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531E" w14:textId="77777777" w:rsidR="00C719B9" w:rsidRDefault="00C719B9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3DB76495" w14:textId="797D85C2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5BF93FB7" w:rsidR="009A2D43" w:rsidRPr="0066681B" w:rsidRDefault="009E410E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ЮЛИ</w:t>
      </w:r>
      <w:r w:rsidR="00F576C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7589B97E" w14:textId="68F9991E" w:rsidR="009E410E" w:rsidRPr="009E410E" w:rsidRDefault="009E410E" w:rsidP="009E410E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юли 2024 г. спрямо юни 2024 г. при производството на енергийни продукти най-голямо нарастване се наблюдава при електрическата енергия </w:t>
      </w:r>
      <w:r w:rsidRPr="009E410E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42.1%. Значително нараства производството на твърди горива</w:t>
      </w:r>
      <w:r w:rsidR="00F46EB9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0520E8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F46EB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2.6 пъти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дължащо се на по - ниското производство през юни 2024 г. и конюнктурата на пазара на електрическа енергия, като понастоящем достига до обичайните си равнища. Намаление е регистрирано само при автомобилния бензин </w:t>
      </w:r>
      <w:r w:rsidRPr="009E410E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2.1%.</w:t>
      </w:r>
    </w:p>
    <w:p w14:paraId="3F9E031F" w14:textId="5F70DAEE" w:rsidR="009E410E" w:rsidRPr="009E410E" w:rsidRDefault="009E410E" w:rsidP="009E410E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дизеловото гориво </w:t>
      </w:r>
      <w:r w:rsidRPr="009E410E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27.0%. Значително нарастват доставките на твърди горива</w:t>
      </w:r>
      <w:r w:rsidR="00042F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C4A3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042F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2.5 пъти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>, в резултат на ръста в производството им и конюнктурата на пазара на електрическа енергия. Най-голям спад е регистриран при природния газ - с 15.</w:t>
      </w:r>
      <w:r w:rsidRPr="009E410E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60FC2582" w14:textId="73C86517" w:rsidR="00133221" w:rsidRDefault="00133221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F424A9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F424A9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 производството на:</w:t>
      </w:r>
    </w:p>
    <w:p w14:paraId="6304AE37" w14:textId="34FF5A55" w:rsidR="00F424A9" w:rsidRDefault="00F424A9" w:rsidP="00F424A9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42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500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ГВтч; </w:t>
      </w:r>
    </w:p>
    <w:p w14:paraId="216E2F39" w14:textId="5414A2EF" w:rsidR="00133221" w:rsidRDefault="00133221" w:rsidP="00733D39">
      <w:pPr>
        <w:numPr>
          <w:ilvl w:val="0"/>
          <w:numId w:val="2"/>
        </w:numPr>
        <w:tabs>
          <w:tab w:val="left" w:pos="774"/>
        </w:tabs>
        <w:spacing w:after="160"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332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</w:t>
      </w:r>
      <w:r w:rsidRPr="00133221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</w:t>
      </w:r>
      <w:r w:rsidR="00F424A9">
        <w:rPr>
          <w:rFonts w:ascii="Verdana" w:eastAsia="Times New Roman" w:hAnsi="Verdana" w:cs="Times New Roman"/>
          <w:sz w:val="20"/>
          <w:szCs w:val="20"/>
          <w:lang w:val="en-US" w:eastAsia="bg-BG"/>
        </w:rPr>
        <w:t>13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т.</w:t>
      </w:r>
    </w:p>
    <w:p w14:paraId="5FEA6320" w14:textId="444E0A04" w:rsidR="00690780" w:rsidRPr="00690780" w:rsidRDefault="00F424A9" w:rsidP="00C719B9">
      <w:pPr>
        <w:tabs>
          <w:tab w:val="left" w:pos="774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>Значително нараства производството на твърди гор</w:t>
      </w:r>
      <w:r w:rsidR="00F9438E">
        <w:rPr>
          <w:rFonts w:ascii="Verdana" w:eastAsia="Μοντέρνα" w:hAnsi="Verdana" w:cs="Times New Roman"/>
          <w:sz w:val="20"/>
          <w:szCs w:val="20"/>
          <w:lang w:eastAsia="bg-BG"/>
        </w:rPr>
        <w:t>ива</w:t>
      </w:r>
      <w:r w:rsidR="002A08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65D1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A08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2.6 пъти</w:t>
      </w:r>
      <w:r w:rsidR="00F9438E">
        <w:rPr>
          <w:rFonts w:ascii="Verdana" w:eastAsia="Μοντέρνα" w:hAnsi="Verdana" w:cs="Times New Roman"/>
          <w:sz w:val="20"/>
          <w:szCs w:val="20"/>
          <w:lang w:eastAsia="bg-BG"/>
        </w:rPr>
        <w:t>, дължащо се на</w:t>
      </w:r>
      <w:r w:rsidR="00C719B9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F9438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</w:t>
      </w:r>
      <w:r w:rsidR="0052281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F9438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ниското 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през юни 2024 г. и конюнктурата на пазара на електрическа енергия,</w:t>
      </w:r>
      <w:r w:rsidR="008D7B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като понастоящем достига </w:t>
      </w:r>
      <w:r w:rsidRPr="009E410E">
        <w:rPr>
          <w:rFonts w:ascii="Verdana" w:eastAsia="Μοντέρνα" w:hAnsi="Verdana" w:cs="Times New Roman"/>
          <w:sz w:val="20"/>
          <w:szCs w:val="20"/>
          <w:lang w:eastAsia="bg-BG"/>
        </w:rPr>
        <w:t>обичайните си равнища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2281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20A1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99062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465 хил. тона. </w:t>
      </w:r>
    </w:p>
    <w:p w14:paraId="5E1735C3" w14:textId="3204B0F8" w:rsidR="00690780" w:rsidRDefault="00F424A9" w:rsidP="00163462">
      <w:pPr>
        <w:tabs>
          <w:tab w:val="left" w:pos="774"/>
        </w:tabs>
        <w:spacing w:line="36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производството на </w:t>
      </w:r>
      <w:r w:rsidR="00133221" w:rsidRPr="00F424A9">
        <w:rPr>
          <w:rFonts w:ascii="Verdana" w:eastAsia="Times New Roman" w:hAnsi="Verdana" w:cs="Times New Roman"/>
          <w:sz w:val="20"/>
          <w:szCs w:val="20"/>
          <w:lang w:eastAsia="bg-BG"/>
        </w:rPr>
        <w:t>ав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томобилен бензин - с 2.1% до 140 хил. тона.</w:t>
      </w:r>
    </w:p>
    <w:p w14:paraId="0C206310" w14:textId="7D7A763E" w:rsidR="00E70BC1" w:rsidRDefault="00FC4825" w:rsidP="00C719B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24A9" w:rsidRPr="00F424A9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</w:t>
      </w:r>
      <w:r w:rsidR="00F424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остава без изменение (виж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табл.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от приложението).</w:t>
      </w:r>
    </w:p>
    <w:p w14:paraId="11DB67D7" w14:textId="501064F9" w:rsidR="00E70BC1" w:rsidRDefault="009A2D43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B6017A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08B8CBE4" w14:textId="0C7159E6" w:rsidR="00042928" w:rsidRDefault="00042928" w:rsidP="00042928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B86627">
        <w:rPr>
          <w:rFonts w:ascii="Verdana" w:hAnsi="Verdana"/>
          <w:sz w:val="20"/>
          <w:szCs w:val="20"/>
        </w:rPr>
        <w:t>твърди горива - със 7.8</w:t>
      </w:r>
      <w:r w:rsidR="00B86627" w:rsidRPr="00ED3CF5">
        <w:rPr>
          <w:rFonts w:ascii="Verdana" w:hAnsi="Verdana"/>
          <w:sz w:val="20"/>
          <w:szCs w:val="20"/>
        </w:rPr>
        <w:t>%;</w:t>
      </w:r>
    </w:p>
    <w:p w14:paraId="7392966E" w14:textId="590AE080" w:rsidR="00B86627" w:rsidRDefault="00B86627" w:rsidP="00042928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        • електрическа енергия - с 4.3%;</w:t>
      </w:r>
    </w:p>
    <w:p w14:paraId="3A62E306" w14:textId="2E220F2F" w:rsidR="00992C94" w:rsidRDefault="00042928" w:rsidP="00733D39">
      <w:pPr>
        <w:tabs>
          <w:tab w:val="left" w:pos="284"/>
          <w:tab w:val="right" w:leader="dot" w:pos="3402"/>
        </w:tabs>
        <w:spacing w:after="160"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        </w:t>
      </w:r>
      <w:r w:rsidR="00992C9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270F3E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1.4%.</w:t>
      </w:r>
    </w:p>
    <w:p w14:paraId="09669782" w14:textId="6BC68682" w:rsidR="00E35091" w:rsidRDefault="00270F3E" w:rsidP="00E35091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E350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Значително нараства производството на </w:t>
      </w:r>
      <w:r w:rsidR="00E35091" w:rsidRPr="002F6864">
        <w:rPr>
          <w:rFonts w:ascii="Verdana" w:eastAsia="Μοντέρνα" w:hAnsi="Verdana" w:cs="Times New Roman"/>
          <w:sz w:val="20"/>
          <w:szCs w:val="20"/>
          <w:lang w:eastAsia="bg-BG"/>
        </w:rPr>
        <w:t>пропан-бутанови смеси</w:t>
      </w:r>
      <w:r w:rsidR="00D535D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D7B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D535DB">
        <w:rPr>
          <w:rFonts w:ascii="Verdana" w:eastAsia="Μοντέρνα" w:hAnsi="Verdana" w:cs="Times New Roman"/>
          <w:sz w:val="20"/>
          <w:szCs w:val="20"/>
          <w:lang w:eastAsia="bg-BG"/>
        </w:rPr>
        <w:t>2.2 пъти</w:t>
      </w:r>
      <w:r w:rsidR="00E35091" w:rsidRPr="007725B1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350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дължащо се на по </w:t>
      </w:r>
      <w:r w:rsidR="0052281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350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високото търсене и намаления внос.</w:t>
      </w:r>
    </w:p>
    <w:p w14:paraId="2C7D0D72" w14:textId="441E77A9" w:rsidR="00992C94" w:rsidRPr="00E35091" w:rsidRDefault="00E35091" w:rsidP="00E35091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270F3E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 автомобилен бензин - с</w:t>
      </w:r>
      <w:r w:rsidR="008C3341">
        <w:rPr>
          <w:rFonts w:ascii="Verdana" w:eastAsia="Μοντέρνα" w:hAnsi="Verdana" w:cs="Times New Roman"/>
          <w:sz w:val="20"/>
          <w:szCs w:val="20"/>
          <w:lang w:eastAsia="bg-BG"/>
        </w:rPr>
        <w:t>ъс 17.2</w:t>
      </w:r>
      <w:r w:rsidR="00270F3E" w:rsidRPr="00992C9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270F3E" w:rsidRPr="002152C6">
        <w:t xml:space="preserve"> </w:t>
      </w:r>
      <w:r w:rsidR="002152C6" w:rsidRPr="00ED3CF5">
        <w:rPr>
          <w:rFonts w:ascii="Verdana" w:hAnsi="Verdana"/>
          <w:sz w:val="20"/>
          <w:szCs w:val="20"/>
        </w:rPr>
        <w:t xml:space="preserve">       </w:t>
      </w:r>
    </w:p>
    <w:p w14:paraId="619848CF" w14:textId="7BB8DFAE" w:rsidR="009A2D43" w:rsidRPr="000F2CE7" w:rsidRDefault="002152C6" w:rsidP="002152C6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9A2D43"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8355D29" w14:textId="77777777" w:rsidR="008D7BAE" w:rsidRDefault="008D7BAE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2E0731" w14:textId="0CB21DFE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14:paraId="79F453E2" w14:textId="406C35DB" w:rsidR="00F63458" w:rsidRDefault="009A2D43" w:rsidP="00733D39">
      <w:pPr>
        <w:tabs>
          <w:tab w:val="left" w:pos="284"/>
        </w:tabs>
        <w:spacing w:line="360" w:lineRule="auto"/>
        <w:ind w:firstLine="567"/>
        <w:jc w:val="both"/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D67E5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CD67E5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F63458" w:rsidRPr="00F63458">
        <w:t xml:space="preserve"> </w:t>
      </w:r>
    </w:p>
    <w:p w14:paraId="099CDC09" w14:textId="0DE2789A" w:rsidR="00BA69A8" w:rsidRPr="0065773E" w:rsidRDefault="00F63458" w:rsidP="00733D3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CD67E5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27.0% до 259</w:t>
      </w:r>
      <w:r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69BD021A" w14:textId="1ED5244A" w:rsidR="00F63458" w:rsidRDefault="00BA2133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F63458"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F452C5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6577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23.1% до 48</w:t>
      </w:r>
      <w:r w:rsidR="00F63458"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26AE0032" w14:textId="77777777" w:rsidR="0065773E" w:rsidRDefault="0065773E" w:rsidP="00733D39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10.7% до 2 762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ГВтч.</w:t>
      </w:r>
    </w:p>
    <w:p w14:paraId="36ACAA36" w14:textId="6F6CAFFD" w:rsidR="00DF002E" w:rsidRDefault="00990623" w:rsidP="00DF002E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90623">
        <w:rPr>
          <w:rFonts w:ascii="Verdana" w:eastAsia="Μοντέρνα" w:hAnsi="Verdana" w:cs="Times New Roman"/>
          <w:sz w:val="20"/>
          <w:szCs w:val="20"/>
          <w:lang w:eastAsia="bg-BG"/>
        </w:rPr>
        <w:t>Значително нарастват доставките на твърди горива</w:t>
      </w:r>
      <w:r w:rsidR="00EB32B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07FB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B32B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2.5 пъти</w:t>
      </w:r>
      <w:r w:rsidRPr="00990623">
        <w:rPr>
          <w:rFonts w:ascii="Verdana" w:eastAsia="Μοντέρνα" w:hAnsi="Verdana" w:cs="Times New Roman"/>
          <w:sz w:val="20"/>
          <w:szCs w:val="20"/>
          <w:lang w:eastAsia="bg-BG"/>
        </w:rPr>
        <w:t>, в резултат на ръста в производството им и конюнктурата на пазара на електрическа енергия</w:t>
      </w:r>
      <w:r w:rsidR="00690780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507F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90623">
        <w:rPr>
          <w:rFonts w:ascii="Verdana" w:eastAsia="Μοντέρνα" w:hAnsi="Verdana" w:cs="Times New Roman"/>
          <w:sz w:val="20"/>
          <w:szCs w:val="20"/>
          <w:lang w:eastAsia="bg-BG"/>
        </w:rPr>
        <w:t>като понастоящем достига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 1 503 хил. тона.</w:t>
      </w:r>
    </w:p>
    <w:p w14:paraId="3E2D4982" w14:textId="6DBE4010" w:rsidR="00AA5BA9" w:rsidRPr="00CE3F8E" w:rsidRDefault="00AA5BA9" w:rsidP="00DF002E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E3F8E">
        <w:rPr>
          <w:rFonts w:ascii="Verdana" w:eastAsia="Μοντέρνα" w:hAnsi="Verdana" w:cs="Times New Roman"/>
          <w:sz w:val="20"/>
          <w:szCs w:val="20"/>
          <w:lang w:eastAsia="bg-BG"/>
        </w:rPr>
        <w:t>Намаляват доставките на:</w:t>
      </w:r>
    </w:p>
    <w:p w14:paraId="6A69CF33" w14:textId="3954029C" w:rsidR="009A2D43" w:rsidRDefault="00594F5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690780"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90780">
        <w:rPr>
          <w:rFonts w:ascii="Verdana" w:eastAsia="Times New Roman" w:hAnsi="Verdana" w:cs="Times New Roman"/>
          <w:sz w:val="20"/>
          <w:szCs w:val="20"/>
          <w:lang w:eastAsia="bg-BG"/>
        </w:rPr>
        <w:t>8% до 154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млн. куб. м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14:paraId="4528A505" w14:textId="37A86510" w:rsidR="00DF002E" w:rsidRPr="00507FB7" w:rsidRDefault="00CD67E5" w:rsidP="00733D39">
      <w:pPr>
        <w:numPr>
          <w:ilvl w:val="0"/>
          <w:numId w:val="2"/>
        </w:numPr>
        <w:tabs>
          <w:tab w:val="left" w:pos="774"/>
          <w:tab w:val="num" w:pos="993"/>
        </w:tabs>
        <w:spacing w:after="16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</w:t>
      </w:r>
      <w:r w:rsidR="0031129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90780">
        <w:rPr>
          <w:rFonts w:ascii="Verdana" w:eastAsia="Μοντέρνα" w:hAnsi="Verdana" w:cs="Times New Roman"/>
          <w:sz w:val="20"/>
          <w:szCs w:val="20"/>
          <w:lang w:eastAsia="bg-BG"/>
        </w:rPr>
        <w:t>- с 1.7% до 57</w:t>
      </w:r>
      <w:r w:rsidR="00227D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 </w:t>
      </w:r>
      <w:r w:rsidR="00227D16" w:rsidRPr="0066681B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227D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227D16"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7FEE759A" w14:textId="2AB03687" w:rsidR="00DF002E" w:rsidRDefault="009A2D43" w:rsidP="00C719B9">
      <w:pPr>
        <w:tabs>
          <w:tab w:val="left" w:pos="774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същия месец на </w:t>
      </w:r>
      <w:r w:rsidR="00DF00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нарастват доставките на </w:t>
      </w:r>
      <w:r w:rsidR="00DF002E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DF002E"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DF002E" w:rsidRPr="005624E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316B4D83" w14:textId="705D3588" w:rsidR="009A2D43" w:rsidRPr="00DF002E" w:rsidRDefault="00DF002E" w:rsidP="00DF002E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F002E">
        <w:rPr>
          <w:rFonts w:ascii="Verdana" w:eastAsia="Times New Roman" w:hAnsi="Verdana" w:cs="Times New Roman"/>
          <w:sz w:val="20"/>
          <w:szCs w:val="20"/>
          <w:lang w:eastAsia="bg-BG"/>
        </w:rPr>
        <w:t>Намаляват доставките на:</w:t>
      </w:r>
    </w:p>
    <w:p w14:paraId="7C895DF2" w14:textId="0A47BEE7" w:rsidR="00257DF7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77CDDD7" w14:textId="6406A9E5" w:rsidR="005624E8" w:rsidRDefault="0099629D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F6228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14.0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1959CF81" w14:textId="6B377C5A" w:rsidR="005624E8" w:rsidRDefault="00DF002E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 – със 7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624E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%; </w:t>
      </w:r>
      <w:bookmarkStart w:id="0" w:name="_GoBack"/>
      <w:bookmarkEnd w:id="0"/>
    </w:p>
    <w:p w14:paraId="464A25FD" w14:textId="39D7925B" w:rsidR="005624E8" w:rsidRPr="005624E8" w:rsidRDefault="00DF002E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3%;</w:t>
      </w:r>
    </w:p>
    <w:p w14:paraId="671001F8" w14:textId="5239DCDF" w:rsidR="00ED3CF5" w:rsidRPr="00507FB7" w:rsidRDefault="009A2D43" w:rsidP="00733D39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F002E">
        <w:rPr>
          <w:rFonts w:ascii="Verdana" w:eastAsia="Times New Roman" w:hAnsi="Verdana" w:cs="Times New Roman"/>
          <w:sz w:val="20"/>
          <w:szCs w:val="20"/>
          <w:lang w:eastAsia="bg-BG"/>
        </w:rPr>
        <w:t>0%.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7C28F96C" w14:textId="2007D200" w:rsidR="00FD4147" w:rsidRPr="00FD4147" w:rsidRDefault="00FD4147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733D39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lastRenderedPageBreak/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ED3CF5">
      <w:pPr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+ внос − износ − международна морска бункеровка + междупродуктови трансфери − прекласифицирани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изчислява след пречистване и извличане на газокондензатите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и 101.325 kPa.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C6EBE15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77777777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09674B41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</w:pPr>
    </w:p>
    <w:p w14:paraId="4AF9DAA3" w14:textId="5B5BBA4D" w:rsidR="009A2D43" w:rsidRPr="0066681B" w:rsidRDefault="002C5E1C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  <w:r w:rsidRPr="002C5E1C">
        <w:rPr>
          <w:noProof/>
          <w:lang w:eastAsia="bg-BG"/>
        </w:rPr>
        <w:drawing>
          <wp:inline distT="0" distB="0" distL="0" distR="0" wp14:anchorId="52976CB8" wp14:editId="1A00A773">
            <wp:extent cx="9612630" cy="4796292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7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12D677F7" w:rsidR="00351ABD" w:rsidRPr="0066681B" w:rsidRDefault="00325749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88D96B3" wp14:editId="2C09E658">
            <wp:extent cx="5365115" cy="3712845"/>
            <wp:effectExtent l="0" t="0" r="698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3437EC08" w:rsidR="00351ABD" w:rsidRPr="0066681B" w:rsidRDefault="00C276BF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469DE49A" wp14:editId="1148E2F8">
            <wp:extent cx="5431790" cy="37128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70DA2140" w:rsidR="007A117B" w:rsidRPr="0066681B" w:rsidRDefault="00FA78C2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74102590" wp14:editId="5772F97D">
            <wp:extent cx="5365115" cy="3719195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67206692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14:paraId="044FD630" w14:textId="0D601652" w:rsidR="003B59CC" w:rsidRDefault="00F05E4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33550F2C" wp14:editId="37A6999E">
            <wp:extent cx="5419725" cy="371919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77777777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3FA99695" w:rsidR="00994FFA" w:rsidRPr="0066681B" w:rsidRDefault="005602C5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376B1FD" wp14:editId="7633E372">
            <wp:extent cx="5285740" cy="35725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4E4132D0" w:rsidR="00CD4C35" w:rsidRPr="0066681B" w:rsidRDefault="00354783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582A3851" wp14:editId="7D94BDC5">
            <wp:extent cx="5370830" cy="358457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793E" w14:textId="77777777" w:rsidR="00C54C59" w:rsidRDefault="00C54C59" w:rsidP="00214ACA">
      <w:r>
        <w:separator/>
      </w:r>
    </w:p>
  </w:endnote>
  <w:endnote w:type="continuationSeparator" w:id="0">
    <w:p w14:paraId="6EB017CE" w14:textId="77777777" w:rsidR="00C54C59" w:rsidRDefault="00C54C5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6028A3F0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19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6028A3F0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19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04AFEA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6D4A261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4B45F4F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4EFBFF6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19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4EFBFF6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19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8A00D8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0A35B43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4371C16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19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4371C16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19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0FD6EDB2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77777777"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DB86" w14:textId="77777777" w:rsidR="00C54C59" w:rsidRDefault="00C54C59" w:rsidP="00214ACA">
      <w:r>
        <w:separator/>
      </w:r>
    </w:p>
  </w:footnote>
  <w:footnote w:type="continuationSeparator" w:id="0">
    <w:p w14:paraId="456AFD7A" w14:textId="77777777" w:rsidR="00C54C59" w:rsidRDefault="00C54C59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1F58F9C7" w:rsidR="00B77149" w:rsidRPr="00B77149" w:rsidRDefault="00A24A2D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5300E13F">
              <wp:simplePos x="0" y="0"/>
              <wp:positionH relativeFrom="margin">
                <wp:posOffset>375920</wp:posOffset>
              </wp:positionH>
              <wp:positionV relativeFrom="paragraph">
                <wp:posOffset>-200025</wp:posOffset>
              </wp:positionV>
              <wp:extent cx="5705475" cy="45085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BB2C7" id="Graphic 7" o:spid="_x0000_s1026" style="position:absolute;margin-left:29.6pt;margin-top:-15.75pt;width:449.25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358FBB6F">
              <wp:simplePos x="0" y="0"/>
              <wp:positionH relativeFrom="margin">
                <wp:posOffset>509270</wp:posOffset>
              </wp:positionH>
              <wp:positionV relativeFrom="paragraph">
                <wp:posOffset>-989965</wp:posOffset>
              </wp:positionV>
              <wp:extent cx="543052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213483A3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BC10A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ЮЛИ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1pt;margin-top:-77.95pt;width:427.6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213483A3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BC10AC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ЮЛИ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2F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14:paraId="154E44E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6B541D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922E77B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0AADBF70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681293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ЮЛИ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0AADBF70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681293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ЮЛИ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5ED3AA6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2FA3"/>
    <w:rsid w:val="00043789"/>
    <w:rsid w:val="00047915"/>
    <w:rsid w:val="000520E8"/>
    <w:rsid w:val="0006051E"/>
    <w:rsid w:val="000607BC"/>
    <w:rsid w:val="00072938"/>
    <w:rsid w:val="00077C97"/>
    <w:rsid w:val="00083B40"/>
    <w:rsid w:val="00086CBC"/>
    <w:rsid w:val="000870F5"/>
    <w:rsid w:val="000A1150"/>
    <w:rsid w:val="000A4277"/>
    <w:rsid w:val="000A5BFF"/>
    <w:rsid w:val="000B17C2"/>
    <w:rsid w:val="000B2B10"/>
    <w:rsid w:val="000C0D56"/>
    <w:rsid w:val="000D3500"/>
    <w:rsid w:val="000E1A56"/>
    <w:rsid w:val="000F0B88"/>
    <w:rsid w:val="000F2CE7"/>
    <w:rsid w:val="000F328E"/>
    <w:rsid w:val="000F6C86"/>
    <w:rsid w:val="00101DE0"/>
    <w:rsid w:val="00107DF4"/>
    <w:rsid w:val="0011783E"/>
    <w:rsid w:val="00121D89"/>
    <w:rsid w:val="00133221"/>
    <w:rsid w:val="00143942"/>
    <w:rsid w:val="00151800"/>
    <w:rsid w:val="001561A6"/>
    <w:rsid w:val="00162402"/>
    <w:rsid w:val="00163462"/>
    <w:rsid w:val="0016579A"/>
    <w:rsid w:val="00171C36"/>
    <w:rsid w:val="00176D50"/>
    <w:rsid w:val="001901A0"/>
    <w:rsid w:val="001B03D8"/>
    <w:rsid w:val="001B3B21"/>
    <w:rsid w:val="001B3DE2"/>
    <w:rsid w:val="001E4E1B"/>
    <w:rsid w:val="001E5BA2"/>
    <w:rsid w:val="001E7AC3"/>
    <w:rsid w:val="00200252"/>
    <w:rsid w:val="00214ACA"/>
    <w:rsid w:val="002152C6"/>
    <w:rsid w:val="002179A8"/>
    <w:rsid w:val="00220A15"/>
    <w:rsid w:val="00225EB8"/>
    <w:rsid w:val="00226722"/>
    <w:rsid w:val="00227D16"/>
    <w:rsid w:val="002518A2"/>
    <w:rsid w:val="00257DF7"/>
    <w:rsid w:val="00260A99"/>
    <w:rsid w:val="002700BC"/>
    <w:rsid w:val="00270F3E"/>
    <w:rsid w:val="002913C9"/>
    <w:rsid w:val="002A08DD"/>
    <w:rsid w:val="002B7E49"/>
    <w:rsid w:val="002C1DBF"/>
    <w:rsid w:val="002C5E1C"/>
    <w:rsid w:val="002C6660"/>
    <w:rsid w:val="002C72D4"/>
    <w:rsid w:val="002F74D2"/>
    <w:rsid w:val="00303B0A"/>
    <w:rsid w:val="0031129E"/>
    <w:rsid w:val="00320498"/>
    <w:rsid w:val="00325749"/>
    <w:rsid w:val="00332C88"/>
    <w:rsid w:val="00333FEA"/>
    <w:rsid w:val="00334AD6"/>
    <w:rsid w:val="00336556"/>
    <w:rsid w:val="00341AD6"/>
    <w:rsid w:val="00345481"/>
    <w:rsid w:val="00351ABD"/>
    <w:rsid w:val="00354783"/>
    <w:rsid w:val="00362E32"/>
    <w:rsid w:val="00364357"/>
    <w:rsid w:val="0036551C"/>
    <w:rsid w:val="00365D14"/>
    <w:rsid w:val="00372864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069AA"/>
    <w:rsid w:val="0042007F"/>
    <w:rsid w:val="00421C62"/>
    <w:rsid w:val="00423F68"/>
    <w:rsid w:val="00446CF4"/>
    <w:rsid w:val="00450346"/>
    <w:rsid w:val="004640A5"/>
    <w:rsid w:val="00467750"/>
    <w:rsid w:val="004760D3"/>
    <w:rsid w:val="00477B8E"/>
    <w:rsid w:val="004804DE"/>
    <w:rsid w:val="00485794"/>
    <w:rsid w:val="00486232"/>
    <w:rsid w:val="00486C33"/>
    <w:rsid w:val="004D3BE0"/>
    <w:rsid w:val="004E4C76"/>
    <w:rsid w:val="004F064E"/>
    <w:rsid w:val="0050013F"/>
    <w:rsid w:val="005021A1"/>
    <w:rsid w:val="00507CEE"/>
    <w:rsid w:val="00507FB7"/>
    <w:rsid w:val="005132ED"/>
    <w:rsid w:val="005138D6"/>
    <w:rsid w:val="00520539"/>
    <w:rsid w:val="00521EB1"/>
    <w:rsid w:val="00522814"/>
    <w:rsid w:val="00541178"/>
    <w:rsid w:val="005602C5"/>
    <w:rsid w:val="005624E8"/>
    <w:rsid w:val="00566BDA"/>
    <w:rsid w:val="005671C2"/>
    <w:rsid w:val="00574C58"/>
    <w:rsid w:val="00577B60"/>
    <w:rsid w:val="00594F57"/>
    <w:rsid w:val="005A61BB"/>
    <w:rsid w:val="005B4023"/>
    <w:rsid w:val="005D1D41"/>
    <w:rsid w:val="005D5A42"/>
    <w:rsid w:val="005D7866"/>
    <w:rsid w:val="005E48CA"/>
    <w:rsid w:val="006044C7"/>
    <w:rsid w:val="006113C6"/>
    <w:rsid w:val="006120F5"/>
    <w:rsid w:val="006134F1"/>
    <w:rsid w:val="00613BFD"/>
    <w:rsid w:val="00627C84"/>
    <w:rsid w:val="006438DF"/>
    <w:rsid w:val="0064487B"/>
    <w:rsid w:val="00644D53"/>
    <w:rsid w:val="00654814"/>
    <w:rsid w:val="0065773E"/>
    <w:rsid w:val="00660A68"/>
    <w:rsid w:val="0066681B"/>
    <w:rsid w:val="00681293"/>
    <w:rsid w:val="0068530A"/>
    <w:rsid w:val="00686831"/>
    <w:rsid w:val="00690780"/>
    <w:rsid w:val="0069690E"/>
    <w:rsid w:val="006A212D"/>
    <w:rsid w:val="006A2A24"/>
    <w:rsid w:val="006A31E0"/>
    <w:rsid w:val="006B0C86"/>
    <w:rsid w:val="006C2710"/>
    <w:rsid w:val="006D1BE4"/>
    <w:rsid w:val="006D33D5"/>
    <w:rsid w:val="006D549D"/>
    <w:rsid w:val="00704539"/>
    <w:rsid w:val="00705A1B"/>
    <w:rsid w:val="00707505"/>
    <w:rsid w:val="007077E8"/>
    <w:rsid w:val="00714569"/>
    <w:rsid w:val="00723111"/>
    <w:rsid w:val="00733D39"/>
    <w:rsid w:val="00764226"/>
    <w:rsid w:val="0078071C"/>
    <w:rsid w:val="007A117B"/>
    <w:rsid w:val="007B7E54"/>
    <w:rsid w:val="007C3FE4"/>
    <w:rsid w:val="007C61E0"/>
    <w:rsid w:val="007C7A6A"/>
    <w:rsid w:val="007D0B28"/>
    <w:rsid w:val="007D0F1A"/>
    <w:rsid w:val="007D4E85"/>
    <w:rsid w:val="007D73CD"/>
    <w:rsid w:val="007E328D"/>
    <w:rsid w:val="007E6C1D"/>
    <w:rsid w:val="007F116A"/>
    <w:rsid w:val="007F17B3"/>
    <w:rsid w:val="007F1CE2"/>
    <w:rsid w:val="007F585A"/>
    <w:rsid w:val="007F6127"/>
    <w:rsid w:val="008006CC"/>
    <w:rsid w:val="008036F6"/>
    <w:rsid w:val="00820611"/>
    <w:rsid w:val="00822D86"/>
    <w:rsid w:val="00832D7F"/>
    <w:rsid w:val="00836698"/>
    <w:rsid w:val="00836C7E"/>
    <w:rsid w:val="0087020D"/>
    <w:rsid w:val="00870559"/>
    <w:rsid w:val="008748F1"/>
    <w:rsid w:val="00877BF4"/>
    <w:rsid w:val="00881B14"/>
    <w:rsid w:val="00883238"/>
    <w:rsid w:val="008876EF"/>
    <w:rsid w:val="00890B46"/>
    <w:rsid w:val="008A1995"/>
    <w:rsid w:val="008B1DF7"/>
    <w:rsid w:val="008C1405"/>
    <w:rsid w:val="008C3341"/>
    <w:rsid w:val="008D02E5"/>
    <w:rsid w:val="008D0AB5"/>
    <w:rsid w:val="008D3797"/>
    <w:rsid w:val="008D7BAE"/>
    <w:rsid w:val="008E0116"/>
    <w:rsid w:val="008E71E8"/>
    <w:rsid w:val="009005EC"/>
    <w:rsid w:val="009262F4"/>
    <w:rsid w:val="00926D2A"/>
    <w:rsid w:val="0094060D"/>
    <w:rsid w:val="00947EBF"/>
    <w:rsid w:val="009622E8"/>
    <w:rsid w:val="009628AA"/>
    <w:rsid w:val="00972452"/>
    <w:rsid w:val="00990623"/>
    <w:rsid w:val="00992C94"/>
    <w:rsid w:val="00994FFA"/>
    <w:rsid w:val="00995748"/>
    <w:rsid w:val="0099629D"/>
    <w:rsid w:val="009A2D43"/>
    <w:rsid w:val="009B31EF"/>
    <w:rsid w:val="009C0EA2"/>
    <w:rsid w:val="009C530A"/>
    <w:rsid w:val="009D52D4"/>
    <w:rsid w:val="009D5BB4"/>
    <w:rsid w:val="009E064F"/>
    <w:rsid w:val="009E4021"/>
    <w:rsid w:val="009E410E"/>
    <w:rsid w:val="00A04745"/>
    <w:rsid w:val="00A113D0"/>
    <w:rsid w:val="00A14E83"/>
    <w:rsid w:val="00A24384"/>
    <w:rsid w:val="00A24A2D"/>
    <w:rsid w:val="00A31A3E"/>
    <w:rsid w:val="00A40AF5"/>
    <w:rsid w:val="00A55A7C"/>
    <w:rsid w:val="00A7142A"/>
    <w:rsid w:val="00A74920"/>
    <w:rsid w:val="00A869E9"/>
    <w:rsid w:val="00A95579"/>
    <w:rsid w:val="00AA3B10"/>
    <w:rsid w:val="00AA3F9A"/>
    <w:rsid w:val="00AA5BA9"/>
    <w:rsid w:val="00AA653F"/>
    <w:rsid w:val="00AB6228"/>
    <w:rsid w:val="00AC3D78"/>
    <w:rsid w:val="00AC536E"/>
    <w:rsid w:val="00AC7310"/>
    <w:rsid w:val="00AD180B"/>
    <w:rsid w:val="00AD3D09"/>
    <w:rsid w:val="00AE3F84"/>
    <w:rsid w:val="00AE4117"/>
    <w:rsid w:val="00AE4196"/>
    <w:rsid w:val="00AE784C"/>
    <w:rsid w:val="00AF2D94"/>
    <w:rsid w:val="00B0333E"/>
    <w:rsid w:val="00B07D27"/>
    <w:rsid w:val="00B511B5"/>
    <w:rsid w:val="00B53FD5"/>
    <w:rsid w:val="00B55B11"/>
    <w:rsid w:val="00B6017A"/>
    <w:rsid w:val="00B645F5"/>
    <w:rsid w:val="00B66096"/>
    <w:rsid w:val="00B6672C"/>
    <w:rsid w:val="00B7603C"/>
    <w:rsid w:val="00B76146"/>
    <w:rsid w:val="00B77149"/>
    <w:rsid w:val="00B8158C"/>
    <w:rsid w:val="00B8646B"/>
    <w:rsid w:val="00B86627"/>
    <w:rsid w:val="00B86CF5"/>
    <w:rsid w:val="00BA2133"/>
    <w:rsid w:val="00BA69A8"/>
    <w:rsid w:val="00BC10AC"/>
    <w:rsid w:val="00BC4A36"/>
    <w:rsid w:val="00BD3C99"/>
    <w:rsid w:val="00BD706D"/>
    <w:rsid w:val="00BE43E9"/>
    <w:rsid w:val="00BF53A3"/>
    <w:rsid w:val="00C0589D"/>
    <w:rsid w:val="00C07D4F"/>
    <w:rsid w:val="00C14799"/>
    <w:rsid w:val="00C22E8B"/>
    <w:rsid w:val="00C23E0B"/>
    <w:rsid w:val="00C276BF"/>
    <w:rsid w:val="00C31E30"/>
    <w:rsid w:val="00C3494F"/>
    <w:rsid w:val="00C37804"/>
    <w:rsid w:val="00C54C59"/>
    <w:rsid w:val="00C5604C"/>
    <w:rsid w:val="00C616FD"/>
    <w:rsid w:val="00C719B9"/>
    <w:rsid w:val="00C76A80"/>
    <w:rsid w:val="00C93974"/>
    <w:rsid w:val="00CA0766"/>
    <w:rsid w:val="00CA0A83"/>
    <w:rsid w:val="00CA7997"/>
    <w:rsid w:val="00CC4461"/>
    <w:rsid w:val="00CD4C35"/>
    <w:rsid w:val="00CD67E5"/>
    <w:rsid w:val="00CE3F8E"/>
    <w:rsid w:val="00CF1280"/>
    <w:rsid w:val="00CF3548"/>
    <w:rsid w:val="00D04054"/>
    <w:rsid w:val="00D07894"/>
    <w:rsid w:val="00D07C23"/>
    <w:rsid w:val="00D11049"/>
    <w:rsid w:val="00D11DB2"/>
    <w:rsid w:val="00D16C13"/>
    <w:rsid w:val="00D21C50"/>
    <w:rsid w:val="00D307EF"/>
    <w:rsid w:val="00D356A0"/>
    <w:rsid w:val="00D418B8"/>
    <w:rsid w:val="00D535DB"/>
    <w:rsid w:val="00D63354"/>
    <w:rsid w:val="00D76CCB"/>
    <w:rsid w:val="00D82477"/>
    <w:rsid w:val="00DA1958"/>
    <w:rsid w:val="00DD11CB"/>
    <w:rsid w:val="00DD6EF6"/>
    <w:rsid w:val="00DE20CA"/>
    <w:rsid w:val="00DE4F56"/>
    <w:rsid w:val="00DF002E"/>
    <w:rsid w:val="00E07909"/>
    <w:rsid w:val="00E13DB4"/>
    <w:rsid w:val="00E25E73"/>
    <w:rsid w:val="00E301DF"/>
    <w:rsid w:val="00E35091"/>
    <w:rsid w:val="00E407D8"/>
    <w:rsid w:val="00E41C0D"/>
    <w:rsid w:val="00E563C3"/>
    <w:rsid w:val="00E67823"/>
    <w:rsid w:val="00E70BC1"/>
    <w:rsid w:val="00E73FFC"/>
    <w:rsid w:val="00E77BBA"/>
    <w:rsid w:val="00E8387D"/>
    <w:rsid w:val="00E87473"/>
    <w:rsid w:val="00E87FDC"/>
    <w:rsid w:val="00EA395B"/>
    <w:rsid w:val="00EB32BA"/>
    <w:rsid w:val="00EB38ED"/>
    <w:rsid w:val="00EB5089"/>
    <w:rsid w:val="00EB7299"/>
    <w:rsid w:val="00ED3CF5"/>
    <w:rsid w:val="00ED6E2B"/>
    <w:rsid w:val="00EF6AC3"/>
    <w:rsid w:val="00EF6CF1"/>
    <w:rsid w:val="00F02310"/>
    <w:rsid w:val="00F05E4B"/>
    <w:rsid w:val="00F0615C"/>
    <w:rsid w:val="00F16D69"/>
    <w:rsid w:val="00F2535D"/>
    <w:rsid w:val="00F2795E"/>
    <w:rsid w:val="00F32F33"/>
    <w:rsid w:val="00F424A9"/>
    <w:rsid w:val="00F4315C"/>
    <w:rsid w:val="00F452C5"/>
    <w:rsid w:val="00F46EB9"/>
    <w:rsid w:val="00F55CC1"/>
    <w:rsid w:val="00F576C1"/>
    <w:rsid w:val="00F6228B"/>
    <w:rsid w:val="00F6239E"/>
    <w:rsid w:val="00F62A1E"/>
    <w:rsid w:val="00F63458"/>
    <w:rsid w:val="00F65C20"/>
    <w:rsid w:val="00F672A7"/>
    <w:rsid w:val="00F67488"/>
    <w:rsid w:val="00F70D88"/>
    <w:rsid w:val="00F8189B"/>
    <w:rsid w:val="00F9438E"/>
    <w:rsid w:val="00FA00EF"/>
    <w:rsid w:val="00FA78C2"/>
    <w:rsid w:val="00FB6405"/>
    <w:rsid w:val="00FC4825"/>
    <w:rsid w:val="00FD4147"/>
    <w:rsid w:val="00FD731D"/>
    <w:rsid w:val="00FE0D54"/>
    <w:rsid w:val="00FE24FA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D671-2D8A-46D3-8166-8D033051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Veselinova</cp:lastModifiedBy>
  <cp:revision>347</cp:revision>
  <cp:lastPrinted>2024-06-25T13:49:00Z</cp:lastPrinted>
  <dcterms:created xsi:type="dcterms:W3CDTF">2024-05-14T08:28:00Z</dcterms:created>
  <dcterms:modified xsi:type="dcterms:W3CDTF">2024-09-27T14:11:00Z</dcterms:modified>
</cp:coreProperties>
</file>