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2F978" w14:textId="0EB9FF27" w:rsidR="00D03628" w:rsidRPr="00D03628" w:rsidRDefault="00D03628" w:rsidP="000639F4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ИНДЕКС НА РАЗХОДИТЕ НА РАБОТОДАТЕЛИТЕ ЗА ТРУД ПРЕЗ </w:t>
      </w:r>
      <w:r w:rsidR="00CA54A1">
        <w:rPr>
          <w:rFonts w:ascii="Verdana" w:eastAsia="Μοντέρνα" w:hAnsi="Verdana" w:cs="Times New Roman"/>
          <w:b/>
          <w:sz w:val="20"/>
          <w:szCs w:val="20"/>
          <w:lang w:eastAsia="bg-BG"/>
        </w:rPr>
        <w:t>ВТОРОТО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</w:t>
      </w:r>
      <w:r w:rsidR="009133D4">
        <w:rPr>
          <w:rFonts w:ascii="Verdana" w:eastAsia="Μοντέρνα" w:hAnsi="Verdana" w:cs="Times New Roman"/>
          <w:b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14:paraId="75FC14C2" w14:textId="52416D78" w:rsidR="00D03628" w:rsidRPr="00D03628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второто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второто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общите разходи на работодателите за един отработен час от наетите от тях лица нарастват с 1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(по предварителни данни). В индустрията увеличението е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в услугите -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 w:rsidR="00F36F0A">
        <w:rPr>
          <w:rFonts w:ascii="Verdana" w:eastAsia="Μοντέρνα" w:hAnsi="Verdana" w:cs="Times New Roman"/>
          <w:sz w:val="20"/>
          <w:szCs w:val="20"/>
          <w:lang w:val="en-US" w:eastAsia="bg-BG"/>
        </w:rPr>
        <w:t>a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строителството - с 1</w:t>
      </w:r>
      <w:r w:rsidRPr="00D03628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62B53EED" w14:textId="75F6BE5F" w:rsidR="00D03628" w:rsidRPr="00D03628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Най-висок ръст на общите разходи за труд е регистриран в икономическите сектори „</w:t>
      </w:r>
      <w:r w:rsidR="00CA54A1" w:rsidRPr="00CA54A1">
        <w:rPr>
          <w:rFonts w:ascii="Verdana" w:eastAsia="Μοντέρνα" w:hAnsi="Verdana" w:cs="Times New Roman"/>
          <w:sz w:val="20"/>
          <w:szCs w:val="20"/>
          <w:lang w:eastAsia="bg-BG"/>
        </w:rPr>
        <w:t>Държавно управление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-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%, „</w:t>
      </w:r>
      <w:r w:rsidR="00CA54A1" w:rsidRPr="00CA54A1">
        <w:rPr>
          <w:rFonts w:ascii="Verdana" w:eastAsia="Μοντέρνα" w:hAnsi="Verdana" w:cs="Times New Roman"/>
          <w:sz w:val="20"/>
          <w:szCs w:val="20"/>
          <w:lang w:eastAsia="bg-BG"/>
        </w:rPr>
        <w:t>Образование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-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 и „</w:t>
      </w:r>
      <w:r w:rsidR="00CA54A1" w:rsidRPr="00CA54A1">
        <w:rPr>
          <w:rFonts w:ascii="Verdana" w:eastAsia="Μοντέρνα" w:hAnsi="Verdana" w:cs="Times New Roman"/>
          <w:sz w:val="20"/>
          <w:szCs w:val="20"/>
          <w:lang w:eastAsia="bg-BG"/>
        </w:rPr>
        <w:t>Операции с недвижими имоти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- с 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24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</w:p>
    <w:p w14:paraId="5E3BEC07" w14:textId="5450DC48" w:rsidR="00D03628" w:rsidRPr="00D03628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Разходите за възнаграждение за един отработен час се увеличават с 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15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%, а другите разходи (извън тези за възнаграждения) - с 1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54A1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%. По икономически сектори изменението на разходите за възнаграждения спрямо същия период на предходната година варира от 2</w:t>
      </w:r>
      <w:r w:rsidR="00CA54A1">
        <w:rPr>
          <w:rFonts w:ascii="Verdana" w:eastAsia="Μοντέρνα" w:hAnsi="Verdana" w:cs="Times New Roman"/>
          <w:sz w:val="20"/>
          <w:szCs w:val="20"/>
          <w:lang w:val="en-US" w:eastAsia="bg-BG"/>
        </w:rPr>
        <w:t>7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54A1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 за „</w:t>
      </w:r>
      <w:r w:rsidR="00CA54A1" w:rsidRPr="00CA54A1">
        <w:rPr>
          <w:rFonts w:ascii="Verdana" w:eastAsia="Μοντέρνα" w:hAnsi="Verdana" w:cs="Times New Roman"/>
          <w:sz w:val="20"/>
          <w:szCs w:val="20"/>
          <w:lang w:eastAsia="bg-BG"/>
        </w:rPr>
        <w:t>Държавно управление</w:t>
      </w:r>
      <w:r w:rsidR="009133D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до </w:t>
      </w:r>
      <w:r w:rsidR="00CA54A1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A54A1"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 за „</w:t>
      </w:r>
      <w:proofErr w:type="spellStart"/>
      <w:r w:rsidR="00CA54A1" w:rsidRPr="00CA54A1">
        <w:rPr>
          <w:rFonts w:ascii="Verdana" w:eastAsia="Μοντέρνα" w:hAnsi="Verdana" w:cs="Times New Roman"/>
          <w:sz w:val="20"/>
          <w:szCs w:val="20"/>
          <w:lang w:eastAsia="bg-BG"/>
        </w:rPr>
        <w:t>Добивна</w:t>
      </w:r>
      <w:proofErr w:type="spellEnd"/>
      <w:r w:rsidR="00CA54A1" w:rsidRPr="00CA54A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промишленост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“.</w:t>
      </w:r>
    </w:p>
    <w:p w14:paraId="4FE76081" w14:textId="77777777" w:rsidR="00D03628" w:rsidRPr="00D03628" w:rsidRDefault="00D03628" w:rsidP="000639F4">
      <w:pPr>
        <w:keepNext/>
        <w:tabs>
          <w:tab w:val="left" w:pos="2325"/>
        </w:tabs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Индекс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общите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разходи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работодателите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труд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- %</w:t>
      </w:r>
    </w:p>
    <w:p w14:paraId="7A6E052F" w14:textId="31FDA3F7" w:rsidR="00D03628" w:rsidRDefault="0003447A" w:rsidP="000639F4">
      <w:pPr>
        <w:keepNext/>
        <w:tabs>
          <w:tab w:val="left" w:pos="2325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64384" behindDoc="0" locked="0" layoutInCell="1" allowOverlap="1" wp14:anchorId="50596568" wp14:editId="0D3E7F1C">
            <wp:simplePos x="0" y="0"/>
            <wp:positionH relativeFrom="column">
              <wp:posOffset>-117475</wp:posOffset>
            </wp:positionH>
            <wp:positionV relativeFrom="paragraph">
              <wp:posOffset>284176</wp:posOffset>
            </wp:positionV>
            <wp:extent cx="5946974" cy="3693795"/>
            <wp:effectExtent l="0" t="0" r="0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74" cy="369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628"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 w:rsidR="00F36F0A">
        <w:rPr>
          <w:rFonts w:ascii="Verdana" w:eastAsia="Μοντέρνα" w:hAnsi="Verdana" w:cs="Times New Roman"/>
          <w:b/>
          <w:sz w:val="20"/>
          <w:szCs w:val="20"/>
          <w:lang w:eastAsia="bg-BG"/>
        </w:rPr>
        <w:t>к</w:t>
      </w:r>
      <w:r w:rsidR="00D03628"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алендарно</w:t>
      </w:r>
      <w:r w:rsidR="00D03628"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="00D03628"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изгладени</w:t>
      </w:r>
      <w:r w:rsidR="00D03628"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>, 2020 = 100)</w:t>
      </w:r>
    </w:p>
    <w:p w14:paraId="00EFEFB4" w14:textId="48EE915A" w:rsidR="0003447A" w:rsidRPr="00D03628" w:rsidRDefault="0003447A" w:rsidP="00F02626">
      <w:pPr>
        <w:keepNext/>
        <w:tabs>
          <w:tab w:val="left" w:pos="232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9C9D17C" w14:textId="77777777" w:rsidR="0050596B" w:rsidRDefault="0050596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E767429" w14:textId="77777777" w:rsidR="00D03628" w:rsidRDefault="00D03628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D03628" w:rsidSect="001E5B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21533B3D" w14:textId="77777777" w:rsidR="00D03628" w:rsidRPr="00D03628" w:rsidRDefault="00D03628" w:rsidP="00F02626">
      <w:pPr>
        <w:tabs>
          <w:tab w:val="left" w:pos="1913"/>
        </w:tabs>
        <w:spacing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Методологични бележки</w:t>
      </w:r>
    </w:p>
    <w:p w14:paraId="52FAA078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5557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Индексът на разходите за труд е краткосрочен икономически показател, имащ за цел да отразява тримесечното изменение на разходите на работодателите за един отработен час от наетите лица по трудово или служебно правоотношение.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За изчисляването му се използват данни от тримесечното извадково 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>Наблюдение на наетите лица, отработеното време, средствата за работна заплата и други разходи за труд.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</w:p>
    <w:p w14:paraId="73EB0F5B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Индексът на разходите за труд (ИРТ)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дефиниран като </w:t>
      </w:r>
      <w:proofErr w:type="spellStart"/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>Ласперов</w:t>
      </w:r>
      <w:proofErr w:type="spellEnd"/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индекс на разходите на работодателите за един отработен час, изчисляван от първото тримесечие на 2023 г. при постоянна база 2020 = 100, и на ниво сектор (еднозначен буквен код) от Класификацията на икономическите дейности (КИД - 2008). 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Въз основа на Регламент № 450/2003 на Европейския парламент и на Съвета отделни индекси се изчисляват както за общите разходи на работодателите за труд, така и за техните два основни компонента: разходи за възнаграждения и други разходи за труд. </w:t>
      </w:r>
    </w:p>
    <w:p w14:paraId="1BB90840" w14:textId="57FA40B3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Общият разход на работодателите за труд (ОРТ)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представлява сумата от начислените средства за работна заплата; разходите за социални и здравни осигуровки; обезщетенията по Кодекса на труда (КТ), Закона за държавния служител (ЗДС) и Кодекса за социално осигуряване (КСО); социалните разходи и надбавки и данъка върху социалните разходи.</w:t>
      </w:r>
    </w:p>
    <w:p w14:paraId="247E5233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Разходите за възнаграждения (РВ)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включват начислените средства за работна заплата и социалните разходи и надбавки.</w:t>
      </w:r>
    </w:p>
    <w:p w14:paraId="1D2424EE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Другите разходи за труд (ДРТ)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са разходите за сметка на работодателя за обезщетения по КТ, ЗДС и КСО; социални и здравни осигуровки и данък върху социалните разходи. </w:t>
      </w:r>
    </w:p>
    <w:p w14:paraId="0EA96CFF" w14:textId="77777777" w:rsidR="00D03628" w:rsidRPr="00230635" w:rsidRDefault="00D03628" w:rsidP="00F02626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От второто тримесечие на 2020 г. от разходите за труд се изключват сумите по правителствени мерки за подпомагане на работодателите.</w:t>
      </w:r>
    </w:p>
    <w:p w14:paraId="14C71E66" w14:textId="77777777" w:rsidR="00D03628" w:rsidRPr="00230635" w:rsidRDefault="00D03628" w:rsidP="000639F4">
      <w:pPr>
        <w:spacing w:before="160" w:after="160" w:line="360" w:lineRule="auto"/>
        <w:ind w:firstLine="567"/>
        <w:jc w:val="both"/>
        <w:outlineLvl w:val="3"/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 xml:space="preserve">Обхват от икономически дейности по КИД - 2008: </w:t>
      </w:r>
    </w:p>
    <w:p w14:paraId="35E5E587" w14:textId="77777777" w:rsidR="00D03628" w:rsidRPr="00230635" w:rsidRDefault="00D03628" w:rsidP="00F02626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Общо за икономиката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GB" w:eastAsia="bg-BG"/>
        </w:rPr>
        <w:t>B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GB" w:eastAsia="bg-BG"/>
        </w:rPr>
        <w:t>S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-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proofErr w:type="spellStart"/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Добивна</w:t>
      </w:r>
      <w:proofErr w:type="spellEnd"/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промишленост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B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Преработваща промишленост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C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Производство и разпределение на електрическа и топлинна енергия и на газообразни горива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D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Доставяне на води; канализационни услуги, управление на отпадъци и възстановяване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E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Строителство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F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Търговия; ремонт на автомобили и мотоциклети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G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Транспорт, складиране и пощи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H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Хотелиерство и ресторантьорство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I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Създаване и разпространение на информация и творчески продукти; далекосъобщения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J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Финансови и застрахователни дейности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K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Операции с недвижими имоти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L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Професионални дейности и научни изследвания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M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Административни и спомагателни дейности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N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Държавно управление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O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Образование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P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Хуманно здравеопазване и социална работа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Q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Култура, спорт и развлечения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R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Други дейности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S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14:paraId="4FA347E8" w14:textId="77777777" w:rsidR="00D03628" w:rsidRPr="00230635" w:rsidRDefault="00D03628" w:rsidP="00F02626">
      <w:pPr>
        <w:numPr>
          <w:ilvl w:val="0"/>
          <w:numId w:val="3"/>
        </w:numPr>
        <w:tabs>
          <w:tab w:val="left" w:pos="720"/>
          <w:tab w:val="num" w:pos="851"/>
          <w:tab w:val="left" w:pos="1080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Индустрия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B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E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 -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proofErr w:type="spellStart"/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Добивна</w:t>
      </w:r>
      <w:proofErr w:type="spellEnd"/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промишленост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B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Преработваща промишленост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C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Производство и разпределение на електрическа и топлинна енергия и на газообразни горива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D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Доставяне на води; канализационни услуги, управление на отпадъци и възстановяване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E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). </w:t>
      </w:r>
    </w:p>
    <w:p w14:paraId="460A5D48" w14:textId="77777777" w:rsidR="00D03628" w:rsidRPr="00230635" w:rsidRDefault="00D03628" w:rsidP="00F02626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Услуги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G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N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-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Търговия; ремонт на автомобили и мотоциклети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G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Транспорт, складиране и пощи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H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Хотелиерство и ресторантьорство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I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Създаване и разпространение на информация и творчески продукти; далекосъобщения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J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Финансови и застрахователни дейности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K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Операции с недвижими имоти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L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Професионални дейности и научни изследвания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M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Административни и спомагателни дейности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N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14:paraId="16A9705F" w14:textId="77777777" w:rsidR="00161C59" w:rsidRPr="00D03628" w:rsidRDefault="00D03628" w:rsidP="00F02626">
      <w:pPr>
        <w:tabs>
          <w:tab w:val="left" w:pos="1913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Повече информация и данни за индекса на разходите за труд могат да се намерят на сайта на НСИ: </w:t>
      </w:r>
      <w:hyperlink r:id="rId15" w:history="1"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http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://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www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.</w:t>
        </w:r>
        <w:proofErr w:type="spellStart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nsi</w:t>
        </w:r>
        <w:proofErr w:type="spellEnd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.</w:t>
        </w:r>
        <w:proofErr w:type="spellStart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bg</w:t>
        </w:r>
        <w:proofErr w:type="spellEnd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/</w:t>
        </w:r>
        <w:proofErr w:type="spellStart"/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bg</w:t>
        </w:r>
        <w:proofErr w:type="spellEnd"/>
      </w:hyperlink>
      <w:r w:rsidRPr="00D5557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, раздел „Пазар на труда“.</w:t>
      </w:r>
    </w:p>
    <w:p w14:paraId="7D489E7C" w14:textId="77777777" w:rsidR="00161C59" w:rsidRPr="00D03628" w:rsidRDefault="00161C59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5F5012B" w14:textId="77777777" w:rsidR="00161C59" w:rsidRDefault="00161C59" w:rsidP="004760D3">
      <w:pPr>
        <w:spacing w:line="360" w:lineRule="auto"/>
        <w:jc w:val="both"/>
      </w:pPr>
    </w:p>
    <w:p w14:paraId="033AADDC" w14:textId="77777777" w:rsidR="00161C59" w:rsidRDefault="00161C59" w:rsidP="004760D3">
      <w:pPr>
        <w:spacing w:line="360" w:lineRule="auto"/>
        <w:jc w:val="both"/>
      </w:pPr>
    </w:p>
    <w:p w14:paraId="7D2C7F39" w14:textId="77777777" w:rsidR="00161C59" w:rsidRPr="00161C59" w:rsidRDefault="00161C59" w:rsidP="00161C59"/>
    <w:p w14:paraId="2F19B7A7" w14:textId="77777777" w:rsidR="00161C59" w:rsidRPr="00161C59" w:rsidRDefault="00161C59" w:rsidP="00161C59"/>
    <w:p w14:paraId="08A75B83" w14:textId="77777777" w:rsidR="00161C59" w:rsidRPr="00161C59" w:rsidRDefault="00161C59" w:rsidP="00161C59"/>
    <w:p w14:paraId="176E5BE7" w14:textId="77777777" w:rsidR="00161C59" w:rsidRPr="00161C59" w:rsidRDefault="00161C59" w:rsidP="00161C59"/>
    <w:p w14:paraId="5576D305" w14:textId="77777777" w:rsidR="0081239E" w:rsidRPr="0081239E" w:rsidRDefault="0081239E" w:rsidP="000639F4">
      <w:pPr>
        <w:tabs>
          <w:tab w:val="left" w:pos="2776"/>
        </w:tabs>
      </w:pPr>
    </w:p>
    <w:p w14:paraId="4A8A5868" w14:textId="77777777" w:rsidR="0081239E" w:rsidRPr="0081239E" w:rsidRDefault="0081239E" w:rsidP="0081239E">
      <w:pPr>
        <w:tabs>
          <w:tab w:val="left" w:pos="3694"/>
        </w:tabs>
      </w:pPr>
      <w:r>
        <w:tab/>
      </w:r>
    </w:p>
    <w:p w14:paraId="386E75B5" w14:textId="77777777" w:rsidR="0081239E" w:rsidRPr="0081239E" w:rsidRDefault="0081239E" w:rsidP="0081239E">
      <w:pPr>
        <w:tabs>
          <w:tab w:val="left" w:pos="3694"/>
        </w:tabs>
        <w:sectPr w:rsidR="0081239E" w:rsidRPr="0081239E" w:rsidSect="008748F1">
          <w:headerReference w:type="first" r:id="rId16"/>
          <w:footerReference w:type="first" r:id="rId17"/>
          <w:pgSz w:w="11906" w:h="16838" w:code="9"/>
          <w:pgMar w:top="1134" w:right="1134" w:bottom="567" w:left="1701" w:header="1417" w:footer="567" w:gutter="0"/>
          <w:cols w:space="708"/>
          <w:titlePg/>
          <w:docGrid w:linePitch="360"/>
        </w:sectPr>
      </w:pPr>
      <w:r>
        <w:tab/>
      </w:r>
    </w:p>
    <w:p w14:paraId="00A67820" w14:textId="69D99ECE" w:rsidR="00230635" w:rsidRDefault="00230635" w:rsidP="000639F4">
      <w:pPr>
        <w:tabs>
          <w:tab w:val="left" w:pos="2776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0D5B0F29" w14:textId="5ECA9FE4" w:rsidR="00161C59" w:rsidRPr="00856E62" w:rsidRDefault="00A02078" w:rsidP="000639F4">
      <w:pPr>
        <w:tabs>
          <w:tab w:val="left" w:pos="2776"/>
        </w:tabs>
        <w:jc w:val="right"/>
        <w:rPr>
          <w:rFonts w:ascii="Verdana" w:hAnsi="Verdana"/>
          <w:sz w:val="20"/>
          <w:szCs w:val="20"/>
        </w:rPr>
      </w:pPr>
      <w:r w:rsidRPr="0003447A">
        <w:rPr>
          <w:noProof/>
          <w:lang w:eastAsia="bg-BG"/>
        </w:rPr>
        <w:drawing>
          <wp:anchor distT="0" distB="0" distL="114300" distR="114300" simplePos="0" relativeHeight="251665408" behindDoc="0" locked="0" layoutInCell="1" allowOverlap="1" wp14:anchorId="60BD2717" wp14:editId="51E4ED9F">
            <wp:simplePos x="0" y="0"/>
            <wp:positionH relativeFrom="margin">
              <wp:posOffset>188595</wp:posOffset>
            </wp:positionH>
            <wp:positionV relativeFrom="paragraph">
              <wp:posOffset>257257</wp:posOffset>
            </wp:positionV>
            <wp:extent cx="9611063" cy="46674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327" cy="467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E62" w:rsidRPr="00856E62">
        <w:rPr>
          <w:rFonts w:ascii="Verdana" w:hAnsi="Verdana"/>
          <w:b/>
          <w:sz w:val="20"/>
          <w:szCs w:val="20"/>
        </w:rPr>
        <w:t>Таблица 1</w:t>
      </w:r>
    </w:p>
    <w:p w14:paraId="79615FD3" w14:textId="56558375" w:rsidR="00161C59" w:rsidRDefault="00161C59" w:rsidP="00266CA4">
      <w:pPr>
        <w:tabs>
          <w:tab w:val="left" w:pos="2175"/>
        </w:tabs>
        <w:spacing w:line="360" w:lineRule="auto"/>
        <w:rPr>
          <w:rFonts w:ascii="Calibri" w:eastAsia="Μοντέρνα" w:hAnsi="Calibri"/>
          <w:szCs w:val="20"/>
        </w:rPr>
      </w:pPr>
    </w:p>
    <w:p w14:paraId="27A61562" w14:textId="77777777" w:rsidR="00161C59" w:rsidRDefault="00161C59" w:rsidP="00161C59">
      <w:pPr>
        <w:tabs>
          <w:tab w:val="left" w:pos="2175"/>
        </w:tabs>
        <w:rPr>
          <w:rFonts w:ascii="Calibri" w:hAnsi="Calibri"/>
        </w:rPr>
      </w:pPr>
    </w:p>
    <w:p w14:paraId="298F05E1" w14:textId="77777777" w:rsidR="00161C59" w:rsidRDefault="00161C59" w:rsidP="00161C59">
      <w:pPr>
        <w:tabs>
          <w:tab w:val="left" w:pos="2175"/>
        </w:tabs>
        <w:rPr>
          <w:rFonts w:ascii="Calibri" w:hAnsi="Calibri"/>
        </w:rPr>
      </w:pPr>
    </w:p>
    <w:p w14:paraId="6EE141D5" w14:textId="77777777" w:rsidR="00BE4C8C" w:rsidRDefault="00BE4C8C" w:rsidP="00161C59">
      <w:pPr>
        <w:tabs>
          <w:tab w:val="left" w:pos="2776"/>
        </w:tabs>
      </w:pPr>
    </w:p>
    <w:p w14:paraId="52A771F4" w14:textId="77777777" w:rsidR="00856E62" w:rsidRDefault="00856E62" w:rsidP="00BE4C8C"/>
    <w:p w14:paraId="7CCB74EE" w14:textId="77777777" w:rsidR="00856E62" w:rsidRPr="00856E62" w:rsidRDefault="00856E62" w:rsidP="00856E62"/>
    <w:p w14:paraId="2451BFC1" w14:textId="77777777" w:rsidR="00856E62" w:rsidRPr="00856E62" w:rsidRDefault="00856E62" w:rsidP="00856E62"/>
    <w:p w14:paraId="6F361B2A" w14:textId="77777777" w:rsidR="00856E62" w:rsidRPr="00856E62" w:rsidRDefault="00856E62" w:rsidP="00856E62"/>
    <w:p w14:paraId="09BD021D" w14:textId="77777777" w:rsidR="00856E62" w:rsidRPr="00856E62" w:rsidRDefault="00856E62" w:rsidP="00856E62"/>
    <w:p w14:paraId="3306BCB9" w14:textId="77777777" w:rsidR="00856E62" w:rsidRPr="00856E62" w:rsidRDefault="00856E62" w:rsidP="00856E62"/>
    <w:p w14:paraId="2482C2CD" w14:textId="77777777" w:rsidR="00856E62" w:rsidRPr="00856E62" w:rsidRDefault="00856E62" w:rsidP="00856E62"/>
    <w:p w14:paraId="4777F1C9" w14:textId="77777777" w:rsidR="00856E62" w:rsidRPr="00856E62" w:rsidRDefault="00856E62" w:rsidP="00856E62"/>
    <w:p w14:paraId="5F839884" w14:textId="77777777" w:rsidR="00856E62" w:rsidRPr="00856E62" w:rsidRDefault="00856E62" w:rsidP="00856E62"/>
    <w:p w14:paraId="567EDA64" w14:textId="77777777" w:rsidR="00856E62" w:rsidRPr="00856E62" w:rsidRDefault="00856E62" w:rsidP="00856E62"/>
    <w:p w14:paraId="5B8D1162" w14:textId="77777777" w:rsidR="00856E62" w:rsidRPr="00856E62" w:rsidRDefault="00856E62" w:rsidP="00856E62"/>
    <w:p w14:paraId="4DE0BB63" w14:textId="77777777" w:rsidR="00856E62" w:rsidRPr="00856E62" w:rsidRDefault="00856E62" w:rsidP="00856E62"/>
    <w:p w14:paraId="41819630" w14:textId="77777777" w:rsidR="00856E62" w:rsidRPr="00856E62" w:rsidRDefault="00856E62" w:rsidP="00856E62"/>
    <w:p w14:paraId="236B8562" w14:textId="77777777" w:rsidR="00856E62" w:rsidRPr="00856E62" w:rsidRDefault="00856E62" w:rsidP="00856E62"/>
    <w:p w14:paraId="6EE8C130" w14:textId="77777777" w:rsidR="00856E62" w:rsidRPr="00856E62" w:rsidRDefault="00856E62" w:rsidP="00856E62"/>
    <w:p w14:paraId="72483E4D" w14:textId="77777777" w:rsidR="00856E62" w:rsidRPr="00856E62" w:rsidRDefault="00856E62" w:rsidP="00856E62"/>
    <w:p w14:paraId="588B1784" w14:textId="77777777" w:rsidR="00856E62" w:rsidRPr="00856E62" w:rsidRDefault="00856E62" w:rsidP="00856E62"/>
    <w:p w14:paraId="6B12136B" w14:textId="77777777" w:rsidR="00856E62" w:rsidRPr="00856E62" w:rsidRDefault="00856E62" w:rsidP="00856E62"/>
    <w:p w14:paraId="2F7FE25D" w14:textId="77777777" w:rsidR="00856E62" w:rsidRPr="00856E62" w:rsidRDefault="00856E62" w:rsidP="00856E62"/>
    <w:p w14:paraId="581BD23D" w14:textId="77777777" w:rsidR="00856E62" w:rsidRPr="00856E62" w:rsidRDefault="00856E62" w:rsidP="00856E62"/>
    <w:p w14:paraId="3E5D60CD" w14:textId="77777777" w:rsidR="00856E62" w:rsidRPr="00856E62" w:rsidRDefault="00856E62" w:rsidP="00856E62"/>
    <w:p w14:paraId="1F576EDE" w14:textId="77777777" w:rsidR="00856E62" w:rsidRPr="00856E62" w:rsidRDefault="00856E62" w:rsidP="00856E62"/>
    <w:p w14:paraId="02A09EEB" w14:textId="77777777" w:rsidR="00602418" w:rsidRDefault="00856E62" w:rsidP="00856E62">
      <w:r>
        <w:tab/>
      </w:r>
    </w:p>
    <w:p w14:paraId="26D2FEE9" w14:textId="43CF1F58" w:rsidR="0081239E" w:rsidRPr="00856E62" w:rsidRDefault="00856E62" w:rsidP="000639F4">
      <w:pPr>
        <w:sectPr w:rsidR="0081239E" w:rsidRPr="00856E62" w:rsidSect="000639F4">
          <w:headerReference w:type="even" r:id="rId19"/>
          <w:footerReference w:type="even" r:id="rId20"/>
          <w:footerReference w:type="first" r:id="rId21"/>
          <w:pgSz w:w="16838" w:h="11906" w:orient="landscape" w:code="9"/>
          <w:pgMar w:top="1701" w:right="1134" w:bottom="1134" w:left="567" w:header="794" w:footer="567" w:gutter="0"/>
          <w:cols w:space="708"/>
          <w:docGrid w:linePitch="360"/>
        </w:sectPr>
      </w:pPr>
      <w:r w:rsidRPr="00856E62">
        <w:rPr>
          <w:rFonts w:ascii="Verdana" w:hAnsi="Verdana"/>
          <w:sz w:val="20"/>
          <w:szCs w:val="20"/>
        </w:rPr>
        <w:t>ОРТ - Общ разход на работодателите за труд           РВ - Разходи за възнаграждения              ДРТ - Други разходи за труд</w:t>
      </w:r>
    </w:p>
    <w:p w14:paraId="6A3302DF" w14:textId="3AC9E966" w:rsidR="00BE4C8C" w:rsidRPr="00BE4C8C" w:rsidRDefault="00856E62" w:rsidP="000639F4">
      <w:pPr>
        <w:jc w:val="right"/>
      </w:pPr>
      <w:r w:rsidRPr="00856E62">
        <w:rPr>
          <w:rFonts w:ascii="Verdana" w:hAnsi="Verdana"/>
          <w:b/>
          <w:sz w:val="20"/>
          <w:szCs w:val="20"/>
        </w:rPr>
        <w:lastRenderedPageBreak/>
        <w:t>Таблица 2</w:t>
      </w:r>
      <w:r w:rsidR="00A02078" w:rsidRPr="00A02078">
        <w:rPr>
          <w:noProof/>
          <w:lang w:eastAsia="bg-BG"/>
        </w:rPr>
        <w:drawing>
          <wp:anchor distT="0" distB="0" distL="114300" distR="114300" simplePos="0" relativeHeight="251666432" behindDoc="0" locked="0" layoutInCell="1" allowOverlap="1" wp14:anchorId="7EA2B579" wp14:editId="6A117463">
            <wp:simplePos x="0" y="0"/>
            <wp:positionH relativeFrom="margin">
              <wp:align>left</wp:align>
            </wp:positionH>
            <wp:positionV relativeFrom="paragraph">
              <wp:posOffset>172968</wp:posOffset>
            </wp:positionV>
            <wp:extent cx="9660255" cy="493776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474" cy="494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220F1" w14:textId="3CA108EB" w:rsidR="00BE4C8C" w:rsidRPr="00BE4C8C" w:rsidRDefault="00BE4C8C" w:rsidP="00BE4C8C"/>
    <w:p w14:paraId="66B6A806" w14:textId="77777777" w:rsidR="00BE4C8C" w:rsidRPr="00BE4C8C" w:rsidRDefault="00BE4C8C" w:rsidP="00BE4C8C"/>
    <w:p w14:paraId="0858CC4B" w14:textId="77777777" w:rsidR="00BE4C8C" w:rsidRPr="00BE4C8C" w:rsidRDefault="00BE4C8C" w:rsidP="00BE4C8C"/>
    <w:p w14:paraId="51A2121E" w14:textId="77777777" w:rsidR="00BE4C8C" w:rsidRPr="00BE4C8C" w:rsidRDefault="00BE4C8C" w:rsidP="00BE4C8C"/>
    <w:p w14:paraId="519DDD91" w14:textId="77777777" w:rsidR="00BE4C8C" w:rsidRPr="00BE4C8C" w:rsidRDefault="00BE4C8C" w:rsidP="00BE4C8C"/>
    <w:p w14:paraId="3049E742" w14:textId="77777777" w:rsidR="00BE4C8C" w:rsidRPr="00BE4C8C" w:rsidRDefault="00BE4C8C" w:rsidP="00BE4C8C"/>
    <w:p w14:paraId="1E3991D1" w14:textId="77777777" w:rsidR="00BE4C8C" w:rsidRPr="00BE4C8C" w:rsidRDefault="00BE4C8C" w:rsidP="00BE4C8C"/>
    <w:p w14:paraId="219BB34E" w14:textId="77777777" w:rsidR="00BE4C8C" w:rsidRPr="00BE4C8C" w:rsidRDefault="00BE4C8C" w:rsidP="00BE4C8C"/>
    <w:p w14:paraId="6D3A6989" w14:textId="77777777" w:rsidR="00BE4C8C" w:rsidRPr="00BE4C8C" w:rsidRDefault="00BE4C8C" w:rsidP="00BE4C8C"/>
    <w:p w14:paraId="74EFA16E" w14:textId="77777777" w:rsidR="00BE4C8C" w:rsidRPr="00BE4C8C" w:rsidRDefault="00BE4C8C" w:rsidP="00BE4C8C"/>
    <w:p w14:paraId="2810F21F" w14:textId="77777777" w:rsidR="00BE4C8C" w:rsidRPr="00BE4C8C" w:rsidRDefault="00BE4C8C" w:rsidP="00BE4C8C"/>
    <w:p w14:paraId="2D255E2A" w14:textId="77777777" w:rsidR="00BE4C8C" w:rsidRPr="00BE4C8C" w:rsidRDefault="00BE4C8C" w:rsidP="00BE4C8C"/>
    <w:p w14:paraId="0D9A2F01" w14:textId="77777777" w:rsidR="00BE4C8C" w:rsidRPr="00BE4C8C" w:rsidRDefault="00BE4C8C" w:rsidP="00BE4C8C"/>
    <w:p w14:paraId="6F09E040" w14:textId="77777777" w:rsidR="00BE4C8C" w:rsidRPr="00BE4C8C" w:rsidRDefault="00BE4C8C" w:rsidP="00BE4C8C"/>
    <w:p w14:paraId="68ECDB80" w14:textId="77777777" w:rsidR="00BE4C8C" w:rsidRPr="00BE4C8C" w:rsidRDefault="00BE4C8C" w:rsidP="00BE4C8C"/>
    <w:p w14:paraId="61ADBF33" w14:textId="77777777" w:rsidR="00BE4C8C" w:rsidRDefault="00BE4C8C" w:rsidP="00BE4C8C"/>
    <w:p w14:paraId="618CF179" w14:textId="77777777" w:rsidR="00161C59" w:rsidRDefault="00BE4C8C" w:rsidP="00BE4C8C">
      <w:pPr>
        <w:tabs>
          <w:tab w:val="left" w:pos="3099"/>
        </w:tabs>
      </w:pPr>
      <w:r>
        <w:tab/>
      </w:r>
    </w:p>
    <w:p w14:paraId="7718A903" w14:textId="77777777" w:rsidR="00BE4C8C" w:rsidRDefault="00BE4C8C" w:rsidP="00BE4C8C">
      <w:pPr>
        <w:tabs>
          <w:tab w:val="left" w:pos="3099"/>
        </w:tabs>
      </w:pPr>
    </w:p>
    <w:p w14:paraId="0818D42D" w14:textId="77777777" w:rsidR="00BE4C8C" w:rsidRDefault="00BE4C8C" w:rsidP="00BE4C8C">
      <w:pPr>
        <w:tabs>
          <w:tab w:val="left" w:pos="3099"/>
        </w:tabs>
      </w:pPr>
    </w:p>
    <w:p w14:paraId="3B906E08" w14:textId="77777777" w:rsidR="009E4B57" w:rsidRDefault="009E4B57" w:rsidP="00BE4C8C">
      <w:pPr>
        <w:tabs>
          <w:tab w:val="left" w:pos="3099"/>
        </w:tabs>
      </w:pPr>
    </w:p>
    <w:p w14:paraId="2ED9FEC7" w14:textId="77777777" w:rsidR="00BE4C8C" w:rsidRDefault="00BE4C8C" w:rsidP="00BE4C8C">
      <w:pPr>
        <w:tabs>
          <w:tab w:val="left" w:pos="3099"/>
        </w:tabs>
      </w:pPr>
    </w:p>
    <w:sectPr w:rsidR="00BE4C8C" w:rsidSect="0081239E">
      <w:headerReference w:type="first" r:id="rId23"/>
      <w:pgSz w:w="16838" w:h="11906" w:orient="landscape" w:code="9"/>
      <w:pgMar w:top="1701" w:right="1134" w:bottom="1134" w:left="567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110D4" w14:textId="77777777" w:rsidR="00813A31" w:rsidRDefault="00813A31" w:rsidP="00214ACA">
      <w:r>
        <w:separator/>
      </w:r>
    </w:p>
  </w:endnote>
  <w:endnote w:type="continuationSeparator" w:id="0">
    <w:p w14:paraId="6769D450" w14:textId="77777777" w:rsidR="00813A31" w:rsidRDefault="00813A31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D6A07" w14:textId="1B1E6C15" w:rsidR="00F83AD1" w:rsidRPr="00F83AD1" w:rsidRDefault="00F83AD1" w:rsidP="000639F4">
    <w:pPr>
      <w:pStyle w:val="Footer"/>
      <w:jc w:val="center"/>
    </w:pPr>
    <w:r w:rsidRPr="00F83AD1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1BDB619D" wp14:editId="28704B44">
              <wp:simplePos x="0" y="0"/>
              <wp:positionH relativeFrom="column">
                <wp:posOffset>9521190</wp:posOffset>
              </wp:positionH>
              <wp:positionV relativeFrom="paragraph">
                <wp:posOffset>-5080</wp:posOffset>
              </wp:positionV>
              <wp:extent cx="285750" cy="1247775"/>
              <wp:effectExtent l="0" t="0" r="0" b="9525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61117B" id="Rectangle 22" o:spid="_x0000_s1026" style="position:absolute;margin-left:749.7pt;margin-top:-.4pt;width:22.5pt;height:98.25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" fillcolor="#a5a5a5 [3206]" stroked="f" strokeweight="1pt"/>
          </w:pict>
        </mc:Fallback>
      </mc:AlternateContent>
    </w:r>
    <w:r w:rsidRPr="00F83AD1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39986BA" wp14:editId="38363E48">
              <wp:simplePos x="0" y="0"/>
              <wp:positionH relativeFrom="margin">
                <wp:posOffset>9431654</wp:posOffset>
              </wp:positionH>
              <wp:positionV relativeFrom="paragraph">
                <wp:posOffset>15240</wp:posOffset>
              </wp:positionV>
              <wp:extent cx="371475" cy="441325"/>
              <wp:effectExtent l="0" t="0" r="0" b="0"/>
              <wp:wrapNone/>
              <wp:docPr id="18" name="Flowchart: Alternate Proces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1FD23" w14:textId="45519AA8" w:rsidR="00F83AD1" w:rsidRPr="00DD11CB" w:rsidRDefault="00F83AD1" w:rsidP="00F83AD1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5068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99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8" o:spid="_x0000_s1027" type="#_x0000_t176" style="position:absolute;left:0;text-align:left;margin-left:742.65pt;margin-top:1.2pt;width:29.25pt;height:34.7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" filled="f" fillcolor="#5c83b4" stroked="f" strokecolor="#737373">
              <v:textbox>
                <w:txbxContent>
                  <w:p w14:paraId="6F81FD23" w14:textId="45519AA8" w:rsidR="00F83AD1" w:rsidRPr="00DD11CB" w:rsidRDefault="00F83AD1" w:rsidP="00F83AD1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5068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83AD1">
      <w:rPr>
        <w:noProof/>
        <w:lang w:eastAsia="bg-BG"/>
      </w:rPr>
      <mc:AlternateContent>
        <mc:Choice Requires="wps">
          <w:drawing>
            <wp:anchor distT="0" distB="0" distL="0" distR="0" simplePos="0" relativeHeight="251704320" behindDoc="1" locked="0" layoutInCell="1" allowOverlap="1" wp14:anchorId="118D170B" wp14:editId="6CB9B90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23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6151E0" id="Graphic 8" o:spid="_x0000_s1026" style="position:absolute;margin-left:0;margin-top:8.8pt;width:477.7pt;height:.1pt;z-index:-25161216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MZKA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F83AD1">
      <w:t xml:space="preserve">София 1038, България, ул. ,,П. Волов“ № 2, тел. </w:t>
    </w:r>
    <w:r w:rsidRPr="00F83AD1">
      <w:rPr>
        <w:lang w:val="en-US"/>
      </w:rPr>
      <w:t>(</w:t>
    </w:r>
    <w:r w:rsidRPr="00F83AD1">
      <w:t>02</w:t>
    </w:r>
    <w:r w:rsidRPr="00F83AD1">
      <w:rPr>
        <w:lang w:val="en-US"/>
      </w:rPr>
      <w:t>)</w:t>
    </w:r>
    <w:r w:rsidRPr="00F83AD1">
      <w:t xml:space="preserve"> 9857</w:t>
    </w:r>
    <w:r w:rsidRPr="00F83AD1">
      <w:rPr>
        <w:lang w:val="en-US"/>
      </w:rPr>
      <w:t xml:space="preserve"> </w:t>
    </w:r>
    <w:r w:rsidRPr="00F83AD1">
      <w:t>111, e-</w:t>
    </w:r>
    <w:proofErr w:type="spellStart"/>
    <w:r w:rsidRPr="00F83AD1">
      <w:t>mail</w:t>
    </w:r>
    <w:proofErr w:type="spellEnd"/>
    <w:r w:rsidRPr="00F83AD1">
      <w:t xml:space="preserve">: info@nsi.bg, </w:t>
    </w:r>
    <w:hyperlink r:id="rId1">
      <w:r w:rsidRPr="00F83AD1">
        <w:rPr>
          <w:rStyle w:val="Hyperlink"/>
        </w:rPr>
        <w:t>www.nsi.bg</w:t>
      </w:r>
    </w:hyperlink>
  </w:p>
  <w:p w14:paraId="1DAEF42F" w14:textId="77777777" w:rsidR="00F83AD1" w:rsidRDefault="00F83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FC1E" w14:textId="37823DC6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49B4D2" wp14:editId="1A88A6D4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24598" w14:textId="6EBA6A33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39F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49B4D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8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lyzA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" filled="f" fillcolor="#5c83b4" stroked="f" strokecolor="#737373">
              <v:textbox>
                <w:txbxContent>
                  <w:p w14:paraId="01C24598" w14:textId="6EBA6A33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639F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C924548" wp14:editId="4083D02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EDAE8BF" wp14:editId="5168E43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D339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67D2C34" wp14:editId="1B15A72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8BB2C7C" wp14:editId="2FA6614C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5DD07" w14:textId="047FE858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39F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B2C7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30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sBp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wb0cV1mr6Y2snkDVSoLqQKAwFsFopPqB0QAjJsP6+44qhlH7QcDLSEJC7ExyCxLN&#10;J7BQlyebyxMqSgiVYYPRaK7MOMd2veLbBjKFrlRCLuE11dyJ+hnV8Q3CGHHcjiPPzqnLtbv1PJgX&#10;vwE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DnywGn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0E55DD07" w14:textId="047FE858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639F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53C04" w14:textId="77777777" w:rsidR="008051A8" w:rsidRPr="008051A8" w:rsidRDefault="008051A8" w:rsidP="008051A8">
    <w:pPr>
      <w:widowControl w:val="0"/>
      <w:tabs>
        <w:tab w:val="left" w:pos="3375"/>
      </w:tabs>
      <w:autoSpaceDE w:val="0"/>
      <w:autoSpaceDN w:val="0"/>
      <w:spacing w:before="196"/>
      <w:jc w:val="center"/>
      <w:rPr>
        <w:rFonts w:ascii="Verdana" w:eastAsia="Times New Roman" w:hAnsi="Verdana" w:cs="Times New Roman"/>
        <w:color w:val="31312F"/>
        <w:sz w:val="16"/>
        <w:szCs w:val="16"/>
      </w:rPr>
    </w:pPr>
    <w:r w:rsidRPr="008051A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FDC35C6" wp14:editId="6813063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33" name="Flowchart: Alternate Process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0DD44" w14:textId="1BCA7F88" w:rsidR="008051A8" w:rsidRPr="00DD11CB" w:rsidRDefault="008051A8" w:rsidP="008051A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39F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DC35C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3" o:spid="_x0000_s1032" type="#_x0000_t176" style="position:absolute;left:0;text-align:left;margin-left:463.1pt;margin-top:1.05pt;width:34.5pt;height:34.75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12zA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" filled="f" fillcolor="#5c83b4" stroked="f" strokecolor="#737373">
              <v:textbox>
                <w:txbxContent>
                  <w:p w14:paraId="1210DD44" w14:textId="1BCA7F88" w:rsidR="008051A8" w:rsidRPr="00DD11CB" w:rsidRDefault="008051A8" w:rsidP="008051A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639F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051A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2F8315A6" wp14:editId="1421AAD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0A0CA4" id="Rectangle 34" o:spid="_x0000_s1026" style="position:absolute;margin-left:470.7pt;margin-top:-.4pt;width:22.5pt;height:98.2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" fillcolor="#a5a5a5" stroked="f" strokeweight="1pt"/>
          </w:pict>
        </mc:Fallback>
      </mc:AlternateContent>
    </w:r>
    <w:r w:rsidRPr="008051A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8416" behindDoc="1" locked="0" layoutInCell="1" allowOverlap="1" wp14:anchorId="4DB05011" wp14:editId="7FFC7051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35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41666" id="Graphic 8" o:spid="_x0000_s1026" style="position:absolute;margin-left:0;margin-top:8.8pt;width:477.7pt;height:.1pt;z-index:-2516080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София</w:t>
    </w:r>
    <w:r w:rsidRPr="008051A8">
      <w:rPr>
        <w:rFonts w:ascii="Verdana" w:eastAsia="Times New Roman" w:hAnsi="Verdana" w:cs="Times New Roman"/>
        <w:color w:val="31312F"/>
        <w:spacing w:val="-9"/>
        <w:sz w:val="16"/>
        <w:szCs w:val="16"/>
      </w:rPr>
      <w:t xml:space="preserve"> 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1038,</w:t>
    </w:r>
    <w:r w:rsidRPr="008051A8">
      <w:rPr>
        <w:rFonts w:ascii="Verdana" w:eastAsia="Times New Roman" w:hAnsi="Verdana" w:cs="Times New Roman"/>
        <w:color w:val="31312F"/>
        <w:spacing w:val="16"/>
        <w:sz w:val="16"/>
        <w:szCs w:val="16"/>
      </w:rPr>
      <w:t xml:space="preserve"> 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Б</w:t>
    </w:r>
    <w:r w:rsidRPr="008051A8">
      <w:rPr>
        <w:rFonts w:ascii="Verdana" w:eastAsia="Times New Roman" w:hAnsi="Verdana" w:cs="Times New Roman"/>
        <w:color w:val="4F4F4D"/>
        <w:sz w:val="16"/>
        <w:szCs w:val="16"/>
      </w:rPr>
      <w:t>ъл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гария,</w:t>
    </w:r>
    <w:r w:rsidRPr="008051A8">
      <w:rPr>
        <w:rFonts w:ascii="Verdana" w:eastAsia="Times New Roman" w:hAnsi="Verdana" w:cs="Times New Roman"/>
        <w:color w:val="31312F"/>
        <w:spacing w:val="-6"/>
        <w:sz w:val="16"/>
        <w:szCs w:val="16"/>
      </w:rPr>
      <w:t xml:space="preserve"> 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ул. ,,П</w:t>
    </w:r>
    <w:r w:rsidRPr="008051A8">
      <w:rPr>
        <w:rFonts w:ascii="Verdana" w:eastAsia="Times New Roman" w:hAnsi="Verdana" w:cs="Times New Roman"/>
        <w:color w:val="4F4F4D"/>
        <w:sz w:val="16"/>
        <w:szCs w:val="16"/>
      </w:rPr>
      <w:t>.</w:t>
    </w:r>
    <w:r w:rsidRPr="008051A8">
      <w:rPr>
        <w:rFonts w:ascii="Verdana" w:eastAsia="Times New Roman" w:hAnsi="Verdana" w:cs="Times New Roman"/>
        <w:color w:val="4F4F4D"/>
        <w:spacing w:val="1"/>
        <w:sz w:val="16"/>
        <w:szCs w:val="16"/>
      </w:rPr>
      <w:t xml:space="preserve"> 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Волов“</w:t>
    </w:r>
    <w:r w:rsidRPr="008051A8">
      <w:rPr>
        <w:rFonts w:ascii="Verdana" w:eastAsia="Times New Roman" w:hAnsi="Verdana" w:cs="Times New Roman"/>
        <w:color w:val="31312F"/>
        <w:spacing w:val="11"/>
        <w:sz w:val="16"/>
        <w:szCs w:val="16"/>
      </w:rPr>
      <w:t xml:space="preserve"> 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№</w:t>
    </w:r>
    <w:r w:rsidRPr="008051A8">
      <w:rPr>
        <w:rFonts w:ascii="Verdana" w:eastAsia="Times New Roman" w:hAnsi="Verdana" w:cs="Times New Roman"/>
        <w:color w:val="31312F"/>
        <w:spacing w:val="36"/>
        <w:sz w:val="16"/>
        <w:szCs w:val="16"/>
      </w:rPr>
      <w:t xml:space="preserve"> 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2,</w:t>
    </w:r>
    <w:r w:rsidRPr="008051A8">
      <w:rPr>
        <w:rFonts w:ascii="Verdana" w:eastAsia="Times New Roman" w:hAnsi="Verdana" w:cs="Times New Roman"/>
        <w:color w:val="31312F"/>
        <w:spacing w:val="15"/>
        <w:sz w:val="16"/>
        <w:szCs w:val="16"/>
      </w:rPr>
      <w:t xml:space="preserve"> 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тел.</w:t>
    </w:r>
    <w:r w:rsidRPr="008051A8">
      <w:rPr>
        <w:rFonts w:ascii="Verdana" w:eastAsia="Times New Roman" w:hAnsi="Verdana" w:cs="Times New Roman"/>
        <w:color w:val="31312F"/>
        <w:spacing w:val="10"/>
        <w:sz w:val="16"/>
        <w:szCs w:val="16"/>
      </w:rPr>
      <w:t xml:space="preserve"> </w:t>
    </w:r>
    <w:r w:rsidRPr="008051A8">
      <w:rPr>
        <w:rFonts w:ascii="Verdana" w:eastAsia="Times New Roman" w:hAnsi="Verdana" w:cs="Times New Roman"/>
        <w:color w:val="31312F"/>
        <w:spacing w:val="10"/>
        <w:sz w:val="16"/>
        <w:szCs w:val="16"/>
        <w:lang w:val="en-US"/>
      </w:rPr>
      <w:t>(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02</w:t>
    </w:r>
    <w:r w:rsidRPr="008051A8">
      <w:rPr>
        <w:rFonts w:ascii="Verdana" w:eastAsia="Times New Roman" w:hAnsi="Verdana" w:cs="Times New Roman"/>
        <w:color w:val="4F4F4D"/>
        <w:sz w:val="16"/>
        <w:szCs w:val="16"/>
        <w:lang w:val="en-US"/>
      </w:rPr>
      <w:t>)</w:t>
    </w:r>
    <w:r w:rsidRPr="008051A8">
      <w:rPr>
        <w:rFonts w:ascii="Verdana" w:eastAsia="Times New Roman" w:hAnsi="Verdana" w:cs="Times New Roman"/>
        <w:color w:val="4F4F4D"/>
        <w:spacing w:val="30"/>
        <w:sz w:val="16"/>
        <w:szCs w:val="16"/>
      </w:rPr>
      <w:t xml:space="preserve"> 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9857</w:t>
    </w:r>
    <w:r w:rsidRPr="008051A8">
      <w:rPr>
        <w:rFonts w:ascii="Verdana" w:eastAsia="Times New Roman" w:hAnsi="Verdana" w:cs="Times New Roman"/>
        <w:color w:val="31312F"/>
        <w:sz w:val="16"/>
        <w:szCs w:val="16"/>
        <w:lang w:val="en-US"/>
      </w:rPr>
      <w:t xml:space="preserve"> 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111,</w:t>
    </w:r>
    <w:r w:rsidRPr="008051A8">
      <w:rPr>
        <w:rFonts w:ascii="Verdana" w:eastAsia="Times New Roman" w:hAnsi="Verdana" w:cs="Times New Roman"/>
        <w:color w:val="31312F"/>
        <w:spacing w:val="19"/>
        <w:sz w:val="16"/>
        <w:szCs w:val="16"/>
      </w:rPr>
      <w:t xml:space="preserve"> </w:t>
    </w:r>
    <w:r w:rsidRPr="008051A8">
      <w:rPr>
        <w:rFonts w:ascii="Verdana" w:eastAsia="Times New Roman" w:hAnsi="Verdana" w:cs="Times New Roman"/>
        <w:color w:val="31312F"/>
        <w:sz w:val="16"/>
        <w:szCs w:val="16"/>
      </w:rPr>
      <w:t>e</w:t>
    </w:r>
    <w:r w:rsidRPr="008051A8">
      <w:rPr>
        <w:rFonts w:ascii="Verdana" w:eastAsia="Times New Roman" w:hAnsi="Verdana" w:cs="Times New Roman"/>
        <w:color w:val="676766"/>
        <w:sz w:val="16"/>
        <w:szCs w:val="16"/>
      </w:rPr>
      <w:t>-</w:t>
    </w:r>
    <w:proofErr w:type="spellStart"/>
    <w:r w:rsidRPr="008051A8">
      <w:rPr>
        <w:rFonts w:ascii="Verdana" w:eastAsia="Times New Roman" w:hAnsi="Verdana" w:cs="Times New Roman"/>
        <w:color w:val="31312F"/>
        <w:sz w:val="16"/>
        <w:szCs w:val="16"/>
      </w:rPr>
      <w:t>mail</w:t>
    </w:r>
    <w:proofErr w:type="spellEnd"/>
    <w:r w:rsidRPr="008051A8">
      <w:rPr>
        <w:rFonts w:ascii="Verdana" w:eastAsia="Times New Roman" w:hAnsi="Verdana" w:cs="Times New Roman"/>
        <w:color w:val="31312F"/>
        <w:sz w:val="16"/>
        <w:szCs w:val="16"/>
      </w:rPr>
      <w:t>:</w:t>
    </w:r>
    <w:r w:rsidRPr="008051A8">
      <w:rPr>
        <w:rFonts w:ascii="Verdana" w:eastAsia="Times New Roman" w:hAnsi="Verdana" w:cs="Times New Roman"/>
        <w:color w:val="31312F"/>
        <w:spacing w:val="40"/>
        <w:sz w:val="16"/>
        <w:szCs w:val="16"/>
      </w:rPr>
      <w:t xml:space="preserve"> </w:t>
    </w:r>
    <w:r w:rsidRPr="008051A8">
      <w:rPr>
        <w:rFonts w:ascii="Verdana" w:eastAsia="Times New Roman" w:hAnsi="Verdana" w:cs="Times New Roman"/>
        <w:color w:val="31312F"/>
        <w:spacing w:val="-2"/>
        <w:sz w:val="16"/>
        <w:szCs w:val="16"/>
      </w:rPr>
      <w:t xml:space="preserve">info@nsi.bg, </w:t>
    </w:r>
    <w:hyperlink r:id="rId1">
      <w:r w:rsidRPr="008051A8">
        <w:rPr>
          <w:rFonts w:ascii="Verdana" w:eastAsia="Times New Roman" w:hAnsi="Verdana" w:cs="Times New Roman"/>
          <w:color w:val="31312F"/>
          <w:spacing w:val="-2"/>
          <w:sz w:val="16"/>
          <w:szCs w:val="16"/>
        </w:rPr>
        <w:t>www.nsi.bg</w:t>
      </w:r>
    </w:hyperlink>
  </w:p>
  <w:p w14:paraId="42D79BB9" w14:textId="1AFBE39E" w:rsidR="00E13DB4" w:rsidRPr="0081239E" w:rsidRDefault="00E13DB4" w:rsidP="00FC37FC">
    <w:pPr>
      <w:pStyle w:val="Footer"/>
      <w:tabs>
        <w:tab w:val="clear" w:pos="4536"/>
        <w:tab w:val="clear" w:pos="9072"/>
        <w:tab w:val="left" w:pos="1177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7D24" w14:textId="77777777" w:rsidR="00050685" w:rsidRPr="000639F4" w:rsidRDefault="00050685" w:rsidP="000639F4">
    <w:pPr>
      <w:pStyle w:val="Footer"/>
      <w:jc w:val="center"/>
      <w:rPr>
        <w:rFonts w:ascii="Verdana" w:hAnsi="Verdana"/>
        <w:sz w:val="16"/>
        <w:szCs w:val="16"/>
      </w:rPr>
    </w:pPr>
    <w:r w:rsidRPr="000639F4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7950AFD8" wp14:editId="2776F4E5">
              <wp:simplePos x="0" y="0"/>
              <wp:positionH relativeFrom="column">
                <wp:posOffset>9521190</wp:posOffset>
              </wp:positionH>
              <wp:positionV relativeFrom="paragraph">
                <wp:posOffset>-5080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A5C400" id="Rectangle 39" o:spid="_x0000_s1026" style="position:absolute;margin-left:749.7pt;margin-top:-.4pt;width:22.5pt;height:98.25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" fillcolor="#a5a5a5 [3206]" stroked="f" strokeweight="1pt"/>
          </w:pict>
        </mc:Fallback>
      </mc:AlternateContent>
    </w:r>
    <w:r w:rsidRPr="000639F4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99DBFBF" wp14:editId="53D1D1F6">
              <wp:simplePos x="0" y="0"/>
              <wp:positionH relativeFrom="margin">
                <wp:posOffset>9431654</wp:posOffset>
              </wp:positionH>
              <wp:positionV relativeFrom="paragraph">
                <wp:posOffset>15240</wp:posOffset>
              </wp:positionV>
              <wp:extent cx="371475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1186D" w14:textId="0F4A0628" w:rsidR="00050685" w:rsidRPr="00DD11CB" w:rsidRDefault="00050685" w:rsidP="00F83AD1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39F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9DBFB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3" type="#_x0000_t176" style="position:absolute;left:0;text-align:left;margin-left:742.65pt;margin-top:1.2pt;width:29.25pt;height:34.75pt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" filled="f" fillcolor="#5c83b4" stroked="f" strokecolor="#737373">
              <v:textbox>
                <w:txbxContent>
                  <w:p w14:paraId="4EF1186D" w14:textId="0F4A0628" w:rsidR="00050685" w:rsidRPr="00DD11CB" w:rsidRDefault="00050685" w:rsidP="00F83AD1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639F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639F4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12512" behindDoc="1" locked="0" layoutInCell="1" allowOverlap="1" wp14:anchorId="3370A076" wp14:editId="02C89D65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41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55B42E" id="Graphic 8" o:spid="_x0000_s1026" style="position:absolute;margin-left:0;margin-top:8.8pt;width:477.7pt;height:.1pt;z-index:-2516039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AFNXr0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639F4">
      <w:rPr>
        <w:rFonts w:ascii="Verdana" w:hAnsi="Verdana"/>
        <w:sz w:val="16"/>
        <w:szCs w:val="16"/>
      </w:rPr>
      <w:t xml:space="preserve">София 1038, България, ул. ,,П. Волов“ № 2, тел. </w:t>
    </w:r>
    <w:r w:rsidRPr="000639F4">
      <w:rPr>
        <w:rFonts w:ascii="Verdana" w:hAnsi="Verdana"/>
        <w:sz w:val="16"/>
        <w:szCs w:val="16"/>
        <w:lang w:val="en-US"/>
      </w:rPr>
      <w:t>(</w:t>
    </w:r>
    <w:r w:rsidRPr="000639F4">
      <w:rPr>
        <w:rFonts w:ascii="Verdana" w:hAnsi="Verdana"/>
        <w:sz w:val="16"/>
        <w:szCs w:val="16"/>
      </w:rPr>
      <w:t>02</w:t>
    </w:r>
    <w:r w:rsidRPr="000639F4">
      <w:rPr>
        <w:rFonts w:ascii="Verdana" w:hAnsi="Verdana"/>
        <w:sz w:val="16"/>
        <w:szCs w:val="16"/>
        <w:lang w:val="en-US"/>
      </w:rPr>
      <w:t>)</w:t>
    </w:r>
    <w:r w:rsidRPr="000639F4">
      <w:rPr>
        <w:rFonts w:ascii="Verdana" w:hAnsi="Verdana"/>
        <w:sz w:val="16"/>
        <w:szCs w:val="16"/>
      </w:rPr>
      <w:t xml:space="preserve"> 9857</w:t>
    </w:r>
    <w:r w:rsidRPr="000639F4">
      <w:rPr>
        <w:rFonts w:ascii="Verdana" w:hAnsi="Verdana"/>
        <w:sz w:val="16"/>
        <w:szCs w:val="16"/>
        <w:lang w:val="en-US"/>
      </w:rPr>
      <w:t xml:space="preserve"> </w:t>
    </w:r>
    <w:r w:rsidRPr="000639F4">
      <w:rPr>
        <w:rFonts w:ascii="Verdana" w:hAnsi="Verdana"/>
        <w:sz w:val="16"/>
        <w:szCs w:val="16"/>
      </w:rPr>
      <w:t>111, e-</w:t>
    </w:r>
    <w:proofErr w:type="spellStart"/>
    <w:r w:rsidRPr="000639F4">
      <w:rPr>
        <w:rFonts w:ascii="Verdana" w:hAnsi="Verdana"/>
        <w:sz w:val="16"/>
        <w:szCs w:val="16"/>
      </w:rPr>
      <w:t>mail</w:t>
    </w:r>
    <w:proofErr w:type="spellEnd"/>
    <w:r w:rsidRPr="000639F4">
      <w:rPr>
        <w:rFonts w:ascii="Verdana" w:hAnsi="Verdana"/>
        <w:sz w:val="16"/>
        <w:szCs w:val="16"/>
      </w:rPr>
      <w:t xml:space="preserve">: info@nsi.bg, </w:t>
    </w:r>
    <w:hyperlink r:id="rId1">
      <w:r w:rsidRPr="000639F4">
        <w:rPr>
          <w:rStyle w:val="Hyperlink"/>
          <w:rFonts w:ascii="Verdana" w:hAnsi="Verdana"/>
          <w:sz w:val="16"/>
          <w:szCs w:val="16"/>
        </w:rPr>
        <w:t>www.nsi.bg</w:t>
      </w:r>
    </w:hyperlink>
  </w:p>
  <w:p w14:paraId="655497CE" w14:textId="225C17D6" w:rsidR="00050685" w:rsidRDefault="00D86025" w:rsidP="000639F4">
    <w:pPr>
      <w:pStyle w:val="Footer"/>
      <w:tabs>
        <w:tab w:val="clear" w:pos="4536"/>
        <w:tab w:val="clear" w:pos="9072"/>
        <w:tab w:val="left" w:pos="13305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C589" w14:textId="785A52E6" w:rsidR="006C7E8D" w:rsidRPr="0081239E" w:rsidRDefault="00F057E0" w:rsidP="00FC37FC">
    <w:pPr>
      <w:pStyle w:val="Footer"/>
      <w:tabs>
        <w:tab w:val="clear" w:pos="4536"/>
        <w:tab w:val="clear" w:pos="9072"/>
        <w:tab w:val="left" w:pos="1177"/>
      </w:tabs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9200" behindDoc="1" locked="0" layoutInCell="1" allowOverlap="1" wp14:anchorId="2AD6468D" wp14:editId="04B6AA35">
              <wp:simplePos x="0" y="0"/>
              <wp:positionH relativeFrom="margin">
                <wp:posOffset>1724025</wp:posOffset>
              </wp:positionH>
              <wp:positionV relativeFrom="paragraph">
                <wp:posOffset>-21590</wp:posOffset>
              </wp:positionV>
              <wp:extent cx="6066790" cy="1270"/>
              <wp:effectExtent l="0" t="0" r="10160" b="17780"/>
              <wp:wrapTopAndBottom/>
              <wp:docPr id="19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120A58" id="Graphic 8" o:spid="_x0000_s1026" style="position:absolute;margin-left:135.75pt;margin-top:-1.7pt;width:477.7pt;height:.1pt;z-index:-2516172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6C7E8D" w:rsidRPr="006C7E8D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23C88DE" wp14:editId="475B9F10">
              <wp:simplePos x="0" y="0"/>
              <wp:positionH relativeFrom="margin">
                <wp:posOffset>9612630</wp:posOffset>
              </wp:positionH>
              <wp:positionV relativeFrom="paragraph">
                <wp:posOffset>-181610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E7938" w14:textId="636EFAF4" w:rsidR="006C7E8D" w:rsidRPr="00DD11CB" w:rsidRDefault="006C7E8D" w:rsidP="006C7E8D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39F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3C88D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4" type="#_x0000_t176" style="position:absolute;margin-left:756.9pt;margin-top:-14.3pt;width:34.5pt;height:34.7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" filled="f" fillcolor="#5c83b4" stroked="f" strokecolor="#737373">
              <v:textbox>
                <w:txbxContent>
                  <w:p w14:paraId="061E7938" w14:textId="636EFAF4" w:rsidR="006C7E8D" w:rsidRPr="00DD11CB" w:rsidRDefault="006C7E8D" w:rsidP="006C7E8D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639F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C7E8D" w:rsidRPr="006C7E8D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20F210AA" wp14:editId="68C40223">
              <wp:simplePos x="0" y="0"/>
              <wp:positionH relativeFrom="column">
                <wp:posOffset>9709647</wp:posOffset>
              </wp:positionH>
              <wp:positionV relativeFrom="paragraph">
                <wp:posOffset>-199418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67012" id="Rectangle 20" o:spid="_x0000_s1026" style="position:absolute;margin-left:764.55pt;margin-top:-15.7pt;width:22.5pt;height:98.2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Tk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" fillcolor="#a5a5a5 [3206]" stroked="f" strokeweight="1pt"/>
          </w:pict>
        </mc:Fallback>
      </mc:AlternateContent>
    </w:r>
    <w:r w:rsidR="006C7E8D">
      <w:tab/>
    </w:r>
    <w:r>
      <w:t xml:space="preserve">                                       </w:t>
    </w:r>
    <w:r w:rsidR="006C7E8D" w:rsidRPr="00A7142A">
      <w:rPr>
        <w:rFonts w:ascii="Verdana" w:hAnsi="Verdana"/>
        <w:color w:val="31312F"/>
        <w:sz w:val="16"/>
        <w:szCs w:val="16"/>
      </w:rPr>
      <w:t>София</w:t>
    </w:r>
    <w:r w:rsidR="006C7E8D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6C7E8D" w:rsidRPr="00A7142A">
      <w:rPr>
        <w:rFonts w:ascii="Verdana" w:hAnsi="Verdana"/>
        <w:color w:val="31312F"/>
        <w:sz w:val="16"/>
        <w:szCs w:val="16"/>
      </w:rPr>
      <w:t>1038,</w:t>
    </w:r>
    <w:r w:rsidR="006C7E8D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6C7E8D" w:rsidRPr="00A7142A">
      <w:rPr>
        <w:rFonts w:ascii="Verdana" w:hAnsi="Verdana"/>
        <w:color w:val="31312F"/>
        <w:sz w:val="16"/>
        <w:szCs w:val="16"/>
      </w:rPr>
      <w:t>Б</w:t>
    </w:r>
    <w:r w:rsidR="006C7E8D" w:rsidRPr="00A7142A">
      <w:rPr>
        <w:rFonts w:ascii="Verdana" w:hAnsi="Verdana"/>
        <w:color w:val="4F4F4D"/>
        <w:sz w:val="16"/>
        <w:szCs w:val="16"/>
      </w:rPr>
      <w:t>ъл</w:t>
    </w:r>
    <w:r w:rsidR="006C7E8D" w:rsidRPr="00A7142A">
      <w:rPr>
        <w:rFonts w:ascii="Verdana" w:hAnsi="Verdana"/>
        <w:color w:val="31312F"/>
        <w:sz w:val="16"/>
        <w:szCs w:val="16"/>
      </w:rPr>
      <w:t>гария,</w:t>
    </w:r>
    <w:r w:rsidR="006C7E8D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6C7E8D" w:rsidRPr="00A7142A">
      <w:rPr>
        <w:rFonts w:ascii="Verdana" w:hAnsi="Verdana"/>
        <w:color w:val="31312F"/>
        <w:sz w:val="16"/>
        <w:szCs w:val="16"/>
      </w:rPr>
      <w:t>ул. ,,П</w:t>
    </w:r>
    <w:r w:rsidR="006C7E8D" w:rsidRPr="00A7142A">
      <w:rPr>
        <w:rFonts w:ascii="Verdana" w:hAnsi="Verdana"/>
        <w:color w:val="4F4F4D"/>
        <w:sz w:val="16"/>
        <w:szCs w:val="16"/>
      </w:rPr>
      <w:t>.</w:t>
    </w:r>
    <w:r w:rsidR="006C7E8D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6C7E8D" w:rsidRPr="00A7142A">
      <w:rPr>
        <w:rFonts w:ascii="Verdana" w:hAnsi="Verdana"/>
        <w:color w:val="31312F"/>
        <w:sz w:val="16"/>
        <w:szCs w:val="16"/>
      </w:rPr>
      <w:t>Волов“</w:t>
    </w:r>
    <w:r w:rsidR="006C7E8D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6C7E8D" w:rsidRPr="00A7142A">
      <w:rPr>
        <w:rFonts w:ascii="Verdana" w:hAnsi="Verdana"/>
        <w:color w:val="31312F"/>
        <w:sz w:val="16"/>
        <w:szCs w:val="16"/>
      </w:rPr>
      <w:t>№</w:t>
    </w:r>
    <w:r w:rsidR="006C7E8D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6C7E8D" w:rsidRPr="00A7142A">
      <w:rPr>
        <w:rFonts w:ascii="Verdana" w:hAnsi="Verdana"/>
        <w:color w:val="31312F"/>
        <w:sz w:val="16"/>
        <w:szCs w:val="16"/>
      </w:rPr>
      <w:t>2,</w:t>
    </w:r>
    <w:r w:rsidR="006C7E8D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6C7E8D" w:rsidRPr="00A7142A">
      <w:rPr>
        <w:rFonts w:ascii="Verdana" w:hAnsi="Verdana"/>
        <w:color w:val="31312F"/>
        <w:sz w:val="16"/>
        <w:szCs w:val="16"/>
      </w:rPr>
      <w:t>тел.</w:t>
    </w:r>
    <w:r w:rsidR="006C7E8D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C7E8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6C7E8D" w:rsidRPr="00A7142A">
      <w:rPr>
        <w:rFonts w:ascii="Verdana" w:hAnsi="Verdana"/>
        <w:color w:val="31312F"/>
        <w:sz w:val="16"/>
        <w:szCs w:val="16"/>
      </w:rPr>
      <w:t>02</w:t>
    </w:r>
    <w:r w:rsidR="006C7E8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6C7E8D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6C7E8D" w:rsidRPr="00A7142A">
      <w:rPr>
        <w:rFonts w:ascii="Verdana" w:hAnsi="Verdana"/>
        <w:color w:val="31312F"/>
        <w:sz w:val="16"/>
        <w:szCs w:val="16"/>
      </w:rPr>
      <w:t>9857</w:t>
    </w:r>
    <w:r w:rsidR="006C7E8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6C7E8D" w:rsidRPr="00A7142A">
      <w:rPr>
        <w:rFonts w:ascii="Verdana" w:hAnsi="Verdana"/>
        <w:color w:val="31312F"/>
        <w:sz w:val="16"/>
        <w:szCs w:val="16"/>
      </w:rPr>
      <w:t>111,</w:t>
    </w:r>
    <w:r w:rsidR="006C7E8D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6C7E8D" w:rsidRPr="00A7142A">
      <w:rPr>
        <w:rFonts w:ascii="Verdana" w:hAnsi="Verdana"/>
        <w:color w:val="31312F"/>
        <w:sz w:val="16"/>
        <w:szCs w:val="16"/>
      </w:rPr>
      <w:t>e</w:t>
    </w:r>
    <w:r w:rsidR="006C7E8D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6C7E8D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6C7E8D" w:rsidRPr="00A7142A">
      <w:rPr>
        <w:rFonts w:ascii="Verdana" w:hAnsi="Verdana"/>
        <w:color w:val="31312F"/>
        <w:sz w:val="16"/>
        <w:szCs w:val="16"/>
      </w:rPr>
      <w:t>:</w:t>
    </w:r>
    <w:r w:rsidR="006C7E8D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6C7E8D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6C7E8D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10986" w14:textId="77777777" w:rsidR="00813A31" w:rsidRDefault="00813A31" w:rsidP="00214ACA">
      <w:r>
        <w:separator/>
      </w:r>
    </w:p>
  </w:footnote>
  <w:footnote w:type="continuationSeparator" w:id="0">
    <w:p w14:paraId="11A16702" w14:textId="77777777" w:rsidR="00813A31" w:rsidRDefault="00813A31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E731" w14:textId="77777777" w:rsidR="00646150" w:rsidRDefault="00AF3360" w:rsidP="00AF3360">
    <w:pPr>
      <w:spacing w:line="360" w:lineRule="auto"/>
      <w:jc w:val="center"/>
      <w:rPr>
        <w:rFonts w:ascii="Verdana" w:eastAsia="Μοντέρνα" w:hAnsi="Verdana" w:cs="Times New Roman"/>
        <w:b/>
        <w:sz w:val="20"/>
        <w:szCs w:val="20"/>
        <w:lang w:eastAsia="bg-BG"/>
      </w:rPr>
    </w:pPr>
    <w:r>
      <w:t xml:space="preserve">    </w:t>
    </w:r>
    <w:r w:rsidRPr="00D03628">
      <w:rPr>
        <w:rFonts w:ascii="Verdana" w:eastAsia="Μοντέρνα" w:hAnsi="Verdana" w:cs="Times New Roman"/>
        <w:b/>
        <w:sz w:val="20"/>
        <w:szCs w:val="20"/>
        <w:lang w:eastAsia="bg-BG"/>
      </w:rPr>
      <w:t>ИНДЕКС НА РАЗХОДИТЕ НА РАБОТОДАТЕЛИТЕ ЗА ТРУД</w:t>
    </w:r>
    <w:r>
      <w:rPr>
        <w:rFonts w:ascii="Verdana" w:eastAsia="Μοντέρνα" w:hAnsi="Verdana" w:cs="Times New Roman"/>
        <w:b/>
        <w:sz w:val="20"/>
        <w:szCs w:val="20"/>
        <w:lang w:eastAsia="bg-BG"/>
      </w:rPr>
      <w:t xml:space="preserve"> </w:t>
    </w:r>
    <w:r w:rsidRPr="00B33530">
      <w:rPr>
        <w:rFonts w:ascii="Verdana" w:eastAsia="Μοντέρνα" w:hAnsi="Verdana" w:cs="Times New Roman"/>
        <w:b/>
        <w:sz w:val="20"/>
        <w:szCs w:val="20"/>
        <w:lang w:eastAsia="bg-BG"/>
      </w:rPr>
      <w:t xml:space="preserve">ПРЕЗ ВТОРОТО </w:t>
    </w:r>
    <w:bookmarkStart w:id="0" w:name="_GoBack"/>
    <w:bookmarkEnd w:id="0"/>
  </w:p>
  <w:p w14:paraId="3B680544" w14:textId="42436B16" w:rsidR="00AF3360" w:rsidRDefault="00AF3360" w:rsidP="000639F4">
    <w:pPr>
      <w:spacing w:line="360" w:lineRule="auto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B33530">
      <w:rPr>
        <w:rFonts w:ascii="Verdana" w:eastAsia="Μοντέρνα" w:hAnsi="Verdana" w:cs="Times New Roman"/>
        <w:b/>
        <w:sz w:val="20"/>
        <w:szCs w:val="20"/>
        <w:lang w:eastAsia="bg-BG"/>
      </w:rPr>
      <w:t>ТРИМЕСЕЧИЕ НА 2024 ГОДИНА</w:t>
    </w:r>
  </w:p>
  <w:p w14:paraId="2F7015B1" w14:textId="74708DE3" w:rsidR="00646150" w:rsidRPr="00B33530" w:rsidRDefault="00646150" w:rsidP="00AF3360">
    <w:pPr>
      <w:spacing w:line="360" w:lineRule="auto"/>
      <w:jc w:val="center"/>
      <w:rPr>
        <w:rFonts w:ascii="Verdana" w:eastAsia="Μοντέρνα" w:hAnsi="Verdana" w:cs="Times New Roman"/>
        <w:b/>
        <w:sz w:val="20"/>
        <w:szCs w:val="20"/>
        <w:lang w:eastAsia="bg-BG"/>
      </w:rPr>
    </w:pPr>
    <w:r>
      <w:rPr>
        <w:rFonts w:ascii="Verdana" w:eastAsia="Μοντέρνα" w:hAnsi="Verdana" w:cs="Times New Roman"/>
        <w:b/>
        <w:noProof/>
        <w:sz w:val="20"/>
        <w:szCs w:val="20"/>
        <w:lang w:eastAsia="bg-BG"/>
      </w:rPr>
      <w:drawing>
        <wp:inline distT="0" distB="0" distL="0" distR="0" wp14:anchorId="01431D9E" wp14:editId="4EFE2C3C">
          <wp:extent cx="6071870" cy="6350"/>
          <wp:effectExtent l="0" t="0" r="5080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B69460" w14:textId="5753F088" w:rsidR="00AF3360" w:rsidRDefault="00AF3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E31E" w14:textId="3286987F" w:rsidR="00B77149" w:rsidRPr="00B77149" w:rsidRDefault="00646150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49B3195" wp14:editId="35D7FAC0">
              <wp:simplePos x="0" y="0"/>
              <wp:positionH relativeFrom="margin">
                <wp:posOffset>98425</wp:posOffset>
              </wp:positionH>
              <wp:positionV relativeFrom="paragraph">
                <wp:posOffset>62865</wp:posOffset>
              </wp:positionV>
              <wp:extent cx="5695315" cy="45085"/>
              <wp:effectExtent l="0" t="0" r="19685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9531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52E05" id="Graphic 7" o:spid="_x0000_s1026" style="position:absolute;margin-left:7.75pt;margin-top:4.95pt;width:448.45pt;height:3.55pt;z-index:-251636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C64FC42" wp14:editId="7BA2E80C">
              <wp:simplePos x="0" y="0"/>
              <wp:positionH relativeFrom="margin">
                <wp:posOffset>72390</wp:posOffset>
              </wp:positionH>
              <wp:positionV relativeFrom="paragraph">
                <wp:posOffset>-528955</wp:posOffset>
              </wp:positionV>
              <wp:extent cx="5838190" cy="5429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19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F80D1" w14:textId="77777777" w:rsidR="00B33530" w:rsidRPr="00B33530" w:rsidRDefault="00D03628" w:rsidP="000639F4">
                          <w:pPr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 НА РАЗХОДИТЕ НА РАБОТОДАТЕЛИТЕ ЗА ТРУД</w:t>
                          </w:r>
                          <w:r w:rsidR="00B3353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</w:t>
                          </w:r>
                          <w:r w:rsidR="00B33530" w:rsidRPr="00B3353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ПРЕЗ ВТОРОТО ТРИМЕСЕЧИЕ НА 2024 ГОДИНА</w:t>
                          </w:r>
                        </w:p>
                        <w:p w14:paraId="0CD7078B" w14:textId="1DD3F16B" w:rsidR="00101DE0" w:rsidRPr="00101DE0" w:rsidRDefault="00101DE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FC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7pt;margin-top:-41.65pt;width:459.7pt;height:4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" stroked="f">
              <v:textbox>
                <w:txbxContent>
                  <w:p w14:paraId="242F80D1" w14:textId="77777777" w:rsidR="00B33530" w:rsidRPr="00B33530" w:rsidRDefault="00D03628" w:rsidP="000639F4">
                    <w:pPr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 НА РАЗХОДИТЕ НА РАБОТОДАТЕЛИТЕ ЗА ТРУД</w:t>
                    </w:r>
                    <w:r w:rsidR="00B3353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</w:t>
                    </w:r>
                    <w:r w:rsidR="00B33530" w:rsidRPr="00B3353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ПРЕЗ ВТОРОТО ТРИМЕСЕЧИЕ НА 2024 ГОДИНА</w:t>
                    </w:r>
                  </w:p>
                  <w:p w14:paraId="0CD7078B" w14:textId="1DD3F16B" w:rsidR="00101DE0" w:rsidRPr="00101DE0" w:rsidRDefault="00101DE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43AA8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D172457" wp14:editId="7BDA066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635884B" wp14:editId="7EBA9975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79E1337" wp14:editId="66540C9B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D7EE5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D79C5F2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E133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" stroked="f">
              <v:textbox>
                <w:txbxContent>
                  <w:p w14:paraId="047D7EE5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5D79C5F2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174782A" wp14:editId="2C32C5A4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D4EB03" wp14:editId="2D48A20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B3C3D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BC33" w14:textId="422E3F8B" w:rsidR="008748F1" w:rsidRPr="004F064E" w:rsidRDefault="00C91CCD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EDF9014" wp14:editId="01395961">
              <wp:simplePos x="0" y="0"/>
              <wp:positionH relativeFrom="margin">
                <wp:posOffset>177800</wp:posOffset>
              </wp:positionH>
              <wp:positionV relativeFrom="paragraph">
                <wp:posOffset>-93980</wp:posOffset>
              </wp:positionV>
              <wp:extent cx="5704840" cy="45085"/>
              <wp:effectExtent l="0" t="0" r="10160" b="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048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D81EF" id="Graphic 7" o:spid="_x0000_s1026" style="position:absolute;margin-left:14pt;margin-top:-7.4pt;width:449.2pt;height:3.55pt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AF3360"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CEF68B1" wp14:editId="55CF1A01">
              <wp:simplePos x="0" y="0"/>
              <wp:positionH relativeFrom="page">
                <wp:posOffset>1457325</wp:posOffset>
              </wp:positionH>
              <wp:positionV relativeFrom="paragraph">
                <wp:posOffset>-614045</wp:posOffset>
              </wp:positionV>
              <wp:extent cx="5438775" cy="6191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89110" w14:textId="710847E2" w:rsidR="008748F1" w:rsidRPr="00101DE0" w:rsidRDefault="00D03628" w:rsidP="000639F4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D03628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 НА РАЗХОДИТЕ НА РАБОТОДАТЕЛИТЕ ЗА ТРУД</w:t>
                          </w:r>
                          <w:r w:rsidR="00C2332B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</w:t>
                          </w:r>
                          <w:r w:rsidR="00C2332B" w:rsidRPr="00C2332B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ПРЕЗ ВТОРОТО ТРИМЕСЕЧИЕ НА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F68B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4.75pt;margin-top:-48.35pt;width:428.25pt;height:4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" stroked="f">
              <v:textbox>
                <w:txbxContent>
                  <w:p w14:paraId="02989110" w14:textId="710847E2" w:rsidR="008748F1" w:rsidRPr="00101DE0" w:rsidRDefault="00D03628" w:rsidP="000639F4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D03628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 НА РАЗХОДИТЕ НА РАБОТОДАТЕЛИТЕ ЗА ТРУД</w:t>
                    </w:r>
                    <w:r w:rsidR="00C2332B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</w:t>
                    </w:r>
                    <w:r w:rsidR="00C2332B" w:rsidRPr="00C2332B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ПРЕЗ ВТОРОТО ТРИМЕСЕЧИЕ НА 2024 ГОДИНА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6929" w14:textId="22B06652" w:rsidR="00581018" w:rsidRDefault="00581018">
    <w:pPr>
      <w:spacing w:line="360" w:lineRule="auto"/>
      <w:jc w:val="center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D03628">
      <w:rPr>
        <w:rFonts w:ascii="Verdana" w:eastAsia="Μοντέρνα" w:hAnsi="Verdana" w:cs="Times New Roman"/>
        <w:b/>
        <w:sz w:val="20"/>
        <w:szCs w:val="20"/>
        <w:lang w:eastAsia="bg-BG"/>
      </w:rPr>
      <w:t>ИНДЕКС НА РАЗХОДИТЕ НА РАБОТОДАТЕЛИТЕ ЗА ТРУД</w:t>
    </w:r>
    <w:r>
      <w:rPr>
        <w:rFonts w:ascii="Verdana" w:eastAsia="Μοντέρνα" w:hAnsi="Verdana" w:cs="Times New Roman"/>
        <w:b/>
        <w:sz w:val="20"/>
        <w:szCs w:val="20"/>
        <w:lang w:eastAsia="bg-BG"/>
      </w:rPr>
      <w:t xml:space="preserve"> </w:t>
    </w:r>
    <w:r w:rsidRPr="00B33530">
      <w:rPr>
        <w:rFonts w:ascii="Verdana" w:eastAsia="Μοντέρνα" w:hAnsi="Verdana" w:cs="Times New Roman"/>
        <w:b/>
        <w:sz w:val="20"/>
        <w:szCs w:val="20"/>
        <w:lang w:eastAsia="bg-BG"/>
      </w:rPr>
      <w:t>ПРЕЗ ВТОРОТО</w:t>
    </w:r>
  </w:p>
  <w:p w14:paraId="53C00C0E" w14:textId="77777777" w:rsidR="00581018" w:rsidRDefault="00581018">
    <w:pPr>
      <w:spacing w:line="360" w:lineRule="auto"/>
      <w:jc w:val="center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B33530">
      <w:rPr>
        <w:rFonts w:ascii="Verdana" w:eastAsia="Μοντέρνα" w:hAnsi="Verdana" w:cs="Times New Roman"/>
        <w:b/>
        <w:sz w:val="20"/>
        <w:szCs w:val="20"/>
        <w:lang w:eastAsia="bg-BG"/>
      </w:rPr>
      <w:t>ТРИМЕСЕЧИЕ НА 2024 ГОДИНА</w:t>
    </w:r>
  </w:p>
  <w:p w14:paraId="099B5DD7" w14:textId="77777777" w:rsidR="00581018" w:rsidRPr="00B33530" w:rsidRDefault="00581018" w:rsidP="00AF3360">
    <w:pPr>
      <w:spacing w:line="360" w:lineRule="auto"/>
      <w:jc w:val="center"/>
      <w:rPr>
        <w:rFonts w:ascii="Verdana" w:eastAsia="Μοντέρνα" w:hAnsi="Verdana" w:cs="Times New Roman"/>
        <w:b/>
        <w:sz w:val="20"/>
        <w:szCs w:val="20"/>
        <w:lang w:eastAsia="bg-BG"/>
      </w:rPr>
    </w:pPr>
    <w:r>
      <w:rPr>
        <w:rFonts w:ascii="Verdana" w:eastAsia="Μοντέρνα" w:hAnsi="Verdana" w:cs="Times New Roman"/>
        <w:b/>
        <w:noProof/>
        <w:sz w:val="20"/>
        <w:szCs w:val="20"/>
        <w:lang w:eastAsia="bg-BG"/>
      </w:rPr>
      <w:drawing>
        <wp:inline distT="0" distB="0" distL="0" distR="0" wp14:anchorId="4699CE33" wp14:editId="15884695">
          <wp:extent cx="6071870" cy="6350"/>
          <wp:effectExtent l="0" t="0" r="5080" b="952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6BB209" w14:textId="77777777" w:rsidR="00581018" w:rsidRDefault="0058101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CB10A" w14:textId="77777777" w:rsidR="00EB1D0D" w:rsidRDefault="00EB1D0D" w:rsidP="00EB1D0D">
    <w:pPr>
      <w:spacing w:line="360" w:lineRule="auto"/>
      <w:jc w:val="center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D03628">
      <w:rPr>
        <w:rFonts w:ascii="Verdana" w:eastAsia="Μοντέρνα" w:hAnsi="Verdana" w:cs="Times New Roman"/>
        <w:b/>
        <w:sz w:val="20"/>
        <w:szCs w:val="20"/>
        <w:lang w:eastAsia="bg-BG"/>
      </w:rPr>
      <w:t>ИНДЕКС НА РАЗХОДИТЕ НА РАБОТОДАТЕЛИТЕ ЗА ТРУД</w:t>
    </w:r>
    <w:r>
      <w:rPr>
        <w:rFonts w:ascii="Verdana" w:eastAsia="Μοντέρνα" w:hAnsi="Verdana" w:cs="Times New Roman"/>
        <w:b/>
        <w:sz w:val="20"/>
        <w:szCs w:val="20"/>
        <w:lang w:eastAsia="bg-BG"/>
      </w:rPr>
      <w:t xml:space="preserve"> </w:t>
    </w:r>
    <w:r w:rsidRPr="00B33530">
      <w:rPr>
        <w:rFonts w:ascii="Verdana" w:eastAsia="Μοντέρνα" w:hAnsi="Verdana" w:cs="Times New Roman"/>
        <w:b/>
        <w:sz w:val="20"/>
        <w:szCs w:val="20"/>
        <w:lang w:eastAsia="bg-BG"/>
      </w:rPr>
      <w:t>ПРЕЗ ВТОРОТО</w:t>
    </w:r>
  </w:p>
  <w:p w14:paraId="5F40A220" w14:textId="7EEC9571" w:rsidR="00EB1D0D" w:rsidRDefault="00EB1D0D" w:rsidP="00EB1D0D">
    <w:pPr>
      <w:spacing w:line="360" w:lineRule="auto"/>
      <w:jc w:val="center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B33530">
      <w:rPr>
        <w:rFonts w:ascii="Verdana" w:eastAsia="Μοντέρνα" w:hAnsi="Verdana" w:cs="Times New Roman"/>
        <w:b/>
        <w:sz w:val="20"/>
        <w:szCs w:val="20"/>
        <w:lang w:eastAsia="bg-BG"/>
      </w:rPr>
      <w:t>ТРИМЕСЕЧИЕ НА 2024 ГОДИНА</w:t>
    </w:r>
  </w:p>
  <w:p w14:paraId="552E1366" w14:textId="29D55981" w:rsidR="00EB1D0D" w:rsidRDefault="00EB1D0D" w:rsidP="00EB1D0D">
    <w:pPr>
      <w:spacing w:line="360" w:lineRule="auto"/>
      <w:jc w:val="center"/>
      <w:rPr>
        <w:rFonts w:ascii="Verdana" w:eastAsia="Μοντέρνα" w:hAnsi="Verdana" w:cs="Times New Roman"/>
        <w:b/>
        <w:sz w:val="20"/>
        <w:szCs w:val="20"/>
        <w:lang w:eastAsia="bg-BG"/>
      </w:rPr>
    </w:pPr>
    <w:r>
      <w:rPr>
        <w:rFonts w:ascii="Verdana" w:eastAsia="Μοντέρνα" w:hAnsi="Verdana" w:cs="Times New Roman"/>
        <w:b/>
        <w:noProof/>
        <w:sz w:val="20"/>
        <w:szCs w:val="20"/>
        <w:lang w:eastAsia="bg-BG"/>
      </w:rPr>
      <w:drawing>
        <wp:inline distT="0" distB="0" distL="0" distR="0" wp14:anchorId="58913DE7" wp14:editId="15BDB4FF">
          <wp:extent cx="6071870" cy="6350"/>
          <wp:effectExtent l="0" t="0" r="0" b="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1B1BBE" w14:textId="4917C1B9" w:rsidR="00FE4563" w:rsidRDefault="00FE4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97.9pt;visibility:visible;mso-wrap-style:square" o:bullet="t">
        <v:imagedata r:id="rId1" o:title=""/>
      </v:shape>
    </w:pict>
  </w:numPicBullet>
  <w:abstractNum w:abstractNumId="0" w15:restartNumberingAfterBreak="0">
    <w:nsid w:val="15076652"/>
    <w:multiLevelType w:val="hybridMultilevel"/>
    <w:tmpl w:val="9A1800B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35356"/>
    <w:multiLevelType w:val="hybridMultilevel"/>
    <w:tmpl w:val="B9F69B80"/>
    <w:lvl w:ilvl="0" w:tplc="4FA4ABFE">
      <w:start w:val="1"/>
      <w:numFmt w:val="bullet"/>
      <w:suff w:val="space"/>
      <w:lvlText w:val=""/>
      <w:lvlJc w:val="left"/>
      <w:pPr>
        <w:ind w:left="1866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5C248D0"/>
    <w:multiLevelType w:val="hybridMultilevel"/>
    <w:tmpl w:val="195AD25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3447A"/>
    <w:rsid w:val="00050685"/>
    <w:rsid w:val="0006051E"/>
    <w:rsid w:val="000607BC"/>
    <w:rsid w:val="000639F4"/>
    <w:rsid w:val="00077C97"/>
    <w:rsid w:val="000B17C2"/>
    <w:rsid w:val="000B2B10"/>
    <w:rsid w:val="000C0D56"/>
    <w:rsid w:val="000C0E0E"/>
    <w:rsid w:val="000F0B88"/>
    <w:rsid w:val="00101DE0"/>
    <w:rsid w:val="0010200B"/>
    <w:rsid w:val="001157F3"/>
    <w:rsid w:val="00161C59"/>
    <w:rsid w:val="00171423"/>
    <w:rsid w:val="00171C36"/>
    <w:rsid w:val="0017706E"/>
    <w:rsid w:val="001901A0"/>
    <w:rsid w:val="001B03D8"/>
    <w:rsid w:val="001B1B1C"/>
    <w:rsid w:val="001E5BA2"/>
    <w:rsid w:val="001E75E1"/>
    <w:rsid w:val="001E7AC3"/>
    <w:rsid w:val="00201BA7"/>
    <w:rsid w:val="00204984"/>
    <w:rsid w:val="00214ACA"/>
    <w:rsid w:val="00230635"/>
    <w:rsid w:val="00254012"/>
    <w:rsid w:val="00266CA4"/>
    <w:rsid w:val="002C72D4"/>
    <w:rsid w:val="003178F1"/>
    <w:rsid w:val="003253B6"/>
    <w:rsid w:val="00332C88"/>
    <w:rsid w:val="00336556"/>
    <w:rsid w:val="00353F7B"/>
    <w:rsid w:val="00355DD1"/>
    <w:rsid w:val="00364357"/>
    <w:rsid w:val="00365C9D"/>
    <w:rsid w:val="0037061A"/>
    <w:rsid w:val="00377200"/>
    <w:rsid w:val="00381547"/>
    <w:rsid w:val="0038693A"/>
    <w:rsid w:val="0038746A"/>
    <w:rsid w:val="003B2503"/>
    <w:rsid w:val="003B42F8"/>
    <w:rsid w:val="003B46BA"/>
    <w:rsid w:val="003C2111"/>
    <w:rsid w:val="003C7E39"/>
    <w:rsid w:val="003D5F6D"/>
    <w:rsid w:val="003E75E5"/>
    <w:rsid w:val="004216E9"/>
    <w:rsid w:val="00446CF4"/>
    <w:rsid w:val="004760D3"/>
    <w:rsid w:val="00486232"/>
    <w:rsid w:val="00490117"/>
    <w:rsid w:val="004A12A3"/>
    <w:rsid w:val="004B563D"/>
    <w:rsid w:val="004D37B7"/>
    <w:rsid w:val="004F064E"/>
    <w:rsid w:val="004F53F9"/>
    <w:rsid w:val="0050596B"/>
    <w:rsid w:val="00510D06"/>
    <w:rsid w:val="00520539"/>
    <w:rsid w:val="00581018"/>
    <w:rsid w:val="00584D7A"/>
    <w:rsid w:val="005B4023"/>
    <w:rsid w:val="00602418"/>
    <w:rsid w:val="006120F5"/>
    <w:rsid w:val="00615787"/>
    <w:rsid w:val="00644D53"/>
    <w:rsid w:val="00646150"/>
    <w:rsid w:val="00647326"/>
    <w:rsid w:val="00654814"/>
    <w:rsid w:val="006A212D"/>
    <w:rsid w:val="006A4EE1"/>
    <w:rsid w:val="006C7201"/>
    <w:rsid w:val="006C7E8D"/>
    <w:rsid w:val="006D1BE4"/>
    <w:rsid w:val="006D3B1B"/>
    <w:rsid w:val="006F0749"/>
    <w:rsid w:val="00704539"/>
    <w:rsid w:val="00711959"/>
    <w:rsid w:val="0071348A"/>
    <w:rsid w:val="00736EAD"/>
    <w:rsid w:val="0074201F"/>
    <w:rsid w:val="00764226"/>
    <w:rsid w:val="007B00B2"/>
    <w:rsid w:val="007B1348"/>
    <w:rsid w:val="007C61E0"/>
    <w:rsid w:val="007C7A6A"/>
    <w:rsid w:val="007F116A"/>
    <w:rsid w:val="007F17B3"/>
    <w:rsid w:val="008051A8"/>
    <w:rsid w:val="0081239E"/>
    <w:rsid w:val="00813A31"/>
    <w:rsid w:val="00856E62"/>
    <w:rsid w:val="00870559"/>
    <w:rsid w:val="008748F1"/>
    <w:rsid w:val="00881B14"/>
    <w:rsid w:val="00883238"/>
    <w:rsid w:val="008C32C0"/>
    <w:rsid w:val="008D3797"/>
    <w:rsid w:val="008E2072"/>
    <w:rsid w:val="008E71E8"/>
    <w:rsid w:val="009133D4"/>
    <w:rsid w:val="0094060D"/>
    <w:rsid w:val="00947EBF"/>
    <w:rsid w:val="009609E4"/>
    <w:rsid w:val="00963035"/>
    <w:rsid w:val="009C77FB"/>
    <w:rsid w:val="009E4021"/>
    <w:rsid w:val="009E4B57"/>
    <w:rsid w:val="00A02078"/>
    <w:rsid w:val="00A14E83"/>
    <w:rsid w:val="00A16928"/>
    <w:rsid w:val="00A514F8"/>
    <w:rsid w:val="00A51714"/>
    <w:rsid w:val="00A606C4"/>
    <w:rsid w:val="00A7142A"/>
    <w:rsid w:val="00A761F3"/>
    <w:rsid w:val="00A83310"/>
    <w:rsid w:val="00A869E9"/>
    <w:rsid w:val="00AC3D78"/>
    <w:rsid w:val="00AE4196"/>
    <w:rsid w:val="00AF1DAB"/>
    <w:rsid w:val="00AF2D94"/>
    <w:rsid w:val="00AF3360"/>
    <w:rsid w:val="00B0333E"/>
    <w:rsid w:val="00B07D27"/>
    <w:rsid w:val="00B100AF"/>
    <w:rsid w:val="00B33530"/>
    <w:rsid w:val="00B42DB5"/>
    <w:rsid w:val="00B55B11"/>
    <w:rsid w:val="00B77149"/>
    <w:rsid w:val="00B7737F"/>
    <w:rsid w:val="00BA30E9"/>
    <w:rsid w:val="00BA3E66"/>
    <w:rsid w:val="00BC06C2"/>
    <w:rsid w:val="00BC1FC7"/>
    <w:rsid w:val="00BE4C8C"/>
    <w:rsid w:val="00BF636C"/>
    <w:rsid w:val="00C14799"/>
    <w:rsid w:val="00C22E8B"/>
    <w:rsid w:val="00C2332B"/>
    <w:rsid w:val="00C616FD"/>
    <w:rsid w:val="00C91CCD"/>
    <w:rsid w:val="00C93974"/>
    <w:rsid w:val="00CA0759"/>
    <w:rsid w:val="00CA0766"/>
    <w:rsid w:val="00CA54A1"/>
    <w:rsid w:val="00CC0675"/>
    <w:rsid w:val="00CD409B"/>
    <w:rsid w:val="00CE5919"/>
    <w:rsid w:val="00D03628"/>
    <w:rsid w:val="00D05998"/>
    <w:rsid w:val="00D22BC6"/>
    <w:rsid w:val="00D307A5"/>
    <w:rsid w:val="00D55571"/>
    <w:rsid w:val="00D739BC"/>
    <w:rsid w:val="00D82477"/>
    <w:rsid w:val="00D86025"/>
    <w:rsid w:val="00D92329"/>
    <w:rsid w:val="00DA3CA1"/>
    <w:rsid w:val="00DC132B"/>
    <w:rsid w:val="00DD11CB"/>
    <w:rsid w:val="00DD22BF"/>
    <w:rsid w:val="00DE20CA"/>
    <w:rsid w:val="00DE4F56"/>
    <w:rsid w:val="00E024E3"/>
    <w:rsid w:val="00E070E1"/>
    <w:rsid w:val="00E13DB4"/>
    <w:rsid w:val="00E45EEA"/>
    <w:rsid w:val="00E55452"/>
    <w:rsid w:val="00E563C3"/>
    <w:rsid w:val="00E67823"/>
    <w:rsid w:val="00E770AD"/>
    <w:rsid w:val="00E84947"/>
    <w:rsid w:val="00EB1D0D"/>
    <w:rsid w:val="00EB5089"/>
    <w:rsid w:val="00F02626"/>
    <w:rsid w:val="00F057E0"/>
    <w:rsid w:val="00F36F0A"/>
    <w:rsid w:val="00F76E9F"/>
    <w:rsid w:val="00F83AD1"/>
    <w:rsid w:val="00FA00EF"/>
    <w:rsid w:val="00FB3BBC"/>
    <w:rsid w:val="00FC37FC"/>
    <w:rsid w:val="00FC7D5A"/>
    <w:rsid w:val="00FD731D"/>
    <w:rsid w:val="00FE378F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7F7C5D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uiPriority w:val="99"/>
    <w:unhideWhenUsed/>
    <w:rsid w:val="00161C5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6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si.bg/bg" TargetMode="Externa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09B7-1AF6-488C-9F12-C2A8DAA5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Todor Davidkov</cp:lastModifiedBy>
  <cp:revision>26</cp:revision>
  <cp:lastPrinted>2024-05-10T08:22:00Z</cp:lastPrinted>
  <dcterms:created xsi:type="dcterms:W3CDTF">2024-06-19T06:36:00Z</dcterms:created>
  <dcterms:modified xsi:type="dcterms:W3CDTF">2024-09-17T09:41:00Z</dcterms:modified>
</cp:coreProperties>
</file>