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ОБЩИНСКИ СЪВЕТ – РУСЕ</w:t>
      </w: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</w:t>
      </w:r>
      <w:r w:rsidR="00956D5F">
        <w:rPr>
          <w:rFonts w:ascii="Times New Roman" w:hAnsi="Times New Roman" w:cs="Times New Roman"/>
          <w:b/>
          <w:sz w:val="24"/>
          <w:szCs w:val="24"/>
        </w:rPr>
        <w:t>Н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ИЕ</w:t>
      </w: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БИЛЯНА ИВАНОВА</w:t>
      </w:r>
    </w:p>
    <w:p w:rsidR="00B25FF1" w:rsidRPr="000545AD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AD">
        <w:rPr>
          <w:rFonts w:ascii="Times New Roman" w:hAnsi="Times New Roman" w:cs="Times New Roman"/>
          <w:b/>
          <w:sz w:val="24"/>
          <w:szCs w:val="24"/>
        </w:rPr>
        <w:t xml:space="preserve">Председател на временната комисия </w:t>
      </w:r>
    </w:p>
    <w:p w:rsidR="00B25FF1" w:rsidRPr="000545AD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AD">
        <w:rPr>
          <w:rFonts w:ascii="Times New Roman" w:hAnsi="Times New Roman" w:cs="Times New Roman"/>
          <w:b/>
          <w:sz w:val="24"/>
          <w:szCs w:val="24"/>
        </w:rPr>
        <w:t xml:space="preserve">към Общински съвет – Русе, </w:t>
      </w:r>
    </w:p>
    <w:p w:rsidR="00B25FF1" w:rsidRP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5AD">
        <w:rPr>
          <w:rFonts w:ascii="Times New Roman" w:hAnsi="Times New Roman" w:cs="Times New Roman"/>
          <w:b/>
          <w:sz w:val="24"/>
          <w:szCs w:val="24"/>
        </w:rPr>
        <w:t xml:space="preserve">избрана с Решение № </w:t>
      </w:r>
      <w:r w:rsidRPr="00B25FF1">
        <w:rPr>
          <w:rFonts w:ascii="Times New Roman" w:hAnsi="Times New Roman" w:cs="Times New Roman"/>
          <w:b/>
          <w:sz w:val="24"/>
          <w:szCs w:val="24"/>
        </w:rPr>
        <w:t>271/30.05.2024 г.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ОТНОСНО: </w:t>
      </w:r>
      <w:r>
        <w:rPr>
          <w:rFonts w:ascii="Times New Roman" w:hAnsi="Times New Roman" w:cs="Times New Roman"/>
          <w:cap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пределяне на кандидатите за съдебни заседатели за Районен съд – Русе от района на Общински съвет – Русе</w:t>
      </w:r>
    </w:p>
    <w:p w:rsidR="00B25FF1" w:rsidRPr="005E4F22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Pr="00D350EB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18.04.2023 г. в деловодството на Общински съвет – Русе е получено писмо с вх. № ОбС-520 от Окръжен съд - Русе. На основание чл. 68 от Закона за съдебната власт Общински съвет – Русе следва да проведе предвидената в закона процедура и в срок до 08.10.2024 г. да предложи на Окръжен съд - Русе необходимия брой кандидати за съдебни заседатели за Районен съд – Русе. </w:t>
      </w:r>
    </w:p>
    <w:p w:rsidR="00B25FF1" w:rsidRPr="009A2A2B" w:rsidRDefault="00B25FF1" w:rsidP="00B25FF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1C1C1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Решение № 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271/30.05.2024 г. </w:t>
      </w:r>
      <w:r>
        <w:rPr>
          <w:rFonts w:ascii="Times New Roman" w:hAnsi="Times New Roman" w:cs="Times New Roman"/>
          <w:sz w:val="24"/>
          <w:szCs w:val="24"/>
        </w:rPr>
        <w:t xml:space="preserve">Общински съвет – Русе избра временна комисия за определяне на кандидати за съдебни заседатели за Районен съд – Русе в състав: председател – Биляна Иванова и членове –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Рена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Стефанова, Йорданка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Даневска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, Мариян Димитров, Николай Чанев,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Семри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Джиниева</w:t>
      </w:r>
      <w:proofErr w:type="spellEnd"/>
      <w:r>
        <w:rPr>
          <w:rFonts w:ascii="Times New Roman" w:hAnsi="Times New Roman" w:cs="Times New Roman"/>
          <w:color w:val="1C1C1D"/>
          <w:sz w:val="24"/>
          <w:szCs w:val="24"/>
        </w:rPr>
        <w:t>,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Владо Владов</w:t>
      </w:r>
      <w:r>
        <w:rPr>
          <w:rFonts w:ascii="Times New Roman" w:hAnsi="Times New Roman" w:cs="Times New Roman"/>
          <w:color w:val="1C1C1D"/>
          <w:sz w:val="24"/>
          <w:szCs w:val="24"/>
        </w:rPr>
        <w:t>,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Ясен Лазаров и Елеонора Николова. </w:t>
      </w:r>
      <w:r>
        <w:rPr>
          <w:rFonts w:ascii="Times New Roman" w:hAnsi="Times New Roman" w:cs="Times New Roman"/>
          <w:color w:val="1C1C1D"/>
          <w:sz w:val="24"/>
          <w:szCs w:val="24"/>
        </w:rPr>
        <w:t xml:space="preserve"> 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изпълнение на поставените задачи, комисията проведе три заседания. На първото си заседание прие график за провеждане на процедурата за подбор и изготви и публикува обявление за набиране на </w:t>
      </w:r>
      <w:r w:rsidRPr="00E07926">
        <w:rPr>
          <w:rFonts w:ascii="Times New Roman" w:hAnsi="Times New Roman" w:cs="Times New Roman"/>
          <w:sz w:val="24"/>
          <w:szCs w:val="24"/>
        </w:rPr>
        <w:t xml:space="preserve">кандидатите за съдебни заседатели за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Pr="00E07926">
        <w:rPr>
          <w:rFonts w:ascii="Times New Roman" w:hAnsi="Times New Roman" w:cs="Times New Roman"/>
          <w:sz w:val="24"/>
          <w:szCs w:val="24"/>
        </w:rPr>
        <w:t>ен съд – Русе</w:t>
      </w:r>
      <w:r>
        <w:rPr>
          <w:rFonts w:ascii="Times New Roman" w:hAnsi="Times New Roman" w:cs="Times New Roman"/>
          <w:sz w:val="24"/>
          <w:szCs w:val="24"/>
        </w:rPr>
        <w:t xml:space="preserve">. Подадени бяха общо </w:t>
      </w:r>
      <w:r w:rsidRPr="008B5B3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8 заявления с приложени към тях документи, съгласно изискванията на ЗСВ. 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изпълнение на законовото изискване по чл. 68, ал. 4 ЗСВ, след изтичане на срока за подаване на заявление за участие комисията подготви и изпрати молба до Районен съд – Русе, придружена с необходимите данни за всяко от подалите заявление лица за изготвяне на справка дали отговарят на изискването по чл. </w:t>
      </w:r>
      <w:r w:rsidRPr="00A316A9">
        <w:rPr>
          <w:rFonts w:ascii="Times New Roman" w:hAnsi="Times New Roman" w:cs="Times New Roman"/>
          <w:sz w:val="24"/>
          <w:szCs w:val="24"/>
        </w:rPr>
        <w:t>чл. 67, ал. 1, т. 4</w:t>
      </w:r>
      <w:r>
        <w:rPr>
          <w:rFonts w:ascii="Times New Roman" w:hAnsi="Times New Roman" w:cs="Times New Roman"/>
          <w:sz w:val="24"/>
          <w:szCs w:val="24"/>
        </w:rPr>
        <w:t xml:space="preserve"> ЗСВ, а именно – да не са осъждани за умишлено престъпление независимо от реабилитацията.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свое заседание на 07.08.2024 г. комисията разгледа постъпилите заявления и след направена преценка допусна до участие 48 кандидата.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Списъкът на допуснатите до изслушване кандидати, заедно с </w:t>
      </w:r>
      <w:r w:rsidRPr="00C77B32">
        <w:rPr>
          <w:rFonts w:ascii="Times New Roman" w:hAnsi="Times New Roman" w:cs="Times New Roman"/>
          <w:sz w:val="24"/>
          <w:szCs w:val="24"/>
        </w:rPr>
        <w:t>техните авт</w:t>
      </w:r>
      <w:r>
        <w:rPr>
          <w:rFonts w:ascii="Times New Roman" w:hAnsi="Times New Roman" w:cs="Times New Roman"/>
          <w:sz w:val="24"/>
          <w:szCs w:val="24"/>
        </w:rPr>
        <w:t>обиографии, мотивационни писма и</w:t>
      </w:r>
      <w:r w:rsidRPr="00C77B32">
        <w:rPr>
          <w:rFonts w:ascii="Times New Roman" w:hAnsi="Times New Roman" w:cs="Times New Roman"/>
          <w:sz w:val="24"/>
          <w:szCs w:val="24"/>
        </w:rPr>
        <w:t xml:space="preserve"> документи по </w:t>
      </w:r>
      <w:r>
        <w:rPr>
          <w:rFonts w:ascii="Times New Roman" w:hAnsi="Times New Roman" w:cs="Times New Roman"/>
          <w:sz w:val="24"/>
          <w:szCs w:val="24"/>
        </w:rPr>
        <w:t xml:space="preserve">чл. 68, </w:t>
      </w:r>
      <w:r w:rsidRPr="00C77B32">
        <w:rPr>
          <w:rFonts w:ascii="Times New Roman" w:hAnsi="Times New Roman" w:cs="Times New Roman"/>
          <w:sz w:val="24"/>
          <w:szCs w:val="24"/>
        </w:rPr>
        <w:t>ал. 3, т. 9</w:t>
      </w:r>
      <w:r>
        <w:rPr>
          <w:rFonts w:ascii="Times New Roman" w:hAnsi="Times New Roman" w:cs="Times New Roman"/>
          <w:sz w:val="24"/>
          <w:szCs w:val="24"/>
        </w:rPr>
        <w:t xml:space="preserve"> от ЗСВ</w:t>
      </w:r>
      <w:r w:rsidRPr="00C77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бяха публикувани</w:t>
      </w:r>
      <w:r w:rsidRPr="00C77B32">
        <w:rPr>
          <w:rFonts w:ascii="Times New Roman" w:hAnsi="Times New Roman" w:cs="Times New Roman"/>
          <w:sz w:val="24"/>
          <w:szCs w:val="24"/>
        </w:rPr>
        <w:t xml:space="preserve"> на интернет страницата на общинския съвет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7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съгласно изискванията на чл. 68, ал. 5 от ЗСВ.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03.09.2024 г. временната комисия проведе заседание, на което бяха изслушани всички допуснати кандидати. В законоустановения срок няма данни за постъпили становища и въпроси от юридически лица с нестопанска цел. Голяма част от кандидатите вече са били или са в настоящия мандат съдебни заседатели, запознати са с института на съдебния заседател, неговите функции и значението му за българското правораздаване. </w:t>
      </w:r>
    </w:p>
    <w:p w:rsidR="0061666E" w:rsidRDefault="0061666E" w:rsidP="006166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подадените заявления и проведеното изслушване на кандидатите е видно, че отговарят на изискването на закона н</w:t>
      </w:r>
      <w:r w:rsidRPr="001A02B7">
        <w:rPr>
          <w:rFonts w:ascii="Times New Roman" w:hAnsi="Times New Roman" w:cs="Times New Roman"/>
          <w:sz w:val="24"/>
          <w:szCs w:val="24"/>
        </w:rPr>
        <w:t xml:space="preserve">ай-малко 10 на сто от </w:t>
      </w:r>
      <w:r>
        <w:rPr>
          <w:rFonts w:ascii="Times New Roman" w:hAnsi="Times New Roman" w:cs="Times New Roman"/>
          <w:sz w:val="24"/>
          <w:szCs w:val="24"/>
        </w:rPr>
        <w:t xml:space="preserve">тях </w:t>
      </w:r>
      <w:r w:rsidRPr="001A02B7">
        <w:rPr>
          <w:rFonts w:ascii="Times New Roman" w:hAnsi="Times New Roman" w:cs="Times New Roman"/>
          <w:sz w:val="24"/>
          <w:szCs w:val="24"/>
        </w:rPr>
        <w:t xml:space="preserve">да </w:t>
      </w:r>
      <w:r>
        <w:rPr>
          <w:rFonts w:ascii="Times New Roman" w:hAnsi="Times New Roman" w:cs="Times New Roman"/>
          <w:sz w:val="24"/>
          <w:szCs w:val="24"/>
        </w:rPr>
        <w:t>бъдат</w:t>
      </w:r>
      <w:r w:rsidRPr="001A02B7">
        <w:rPr>
          <w:rFonts w:ascii="Times New Roman" w:hAnsi="Times New Roman" w:cs="Times New Roman"/>
          <w:sz w:val="24"/>
          <w:szCs w:val="24"/>
        </w:rPr>
        <w:t xml:space="preserve"> с квалификация в областта на педагогиката, психологията и социалните дейности.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Изборът на комисия, която да проведе процедурата за подбор, предопределя и нейното задължение по чл. 68а, ал. 3 ЗСВ в 7-дневен срок преди заседанието на общинския съвет да изготви и внесе доклад за провелото се изслушване на кандидатите за съдебни заседатели, който да бъде качен и на интернет страницата на общинския съвет. Последният, заедно с протоколите от проведените заседания са неразделна част от настоящото предложение.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Предвид изложеното и на основание чл. 63, ал. </w:t>
      </w:r>
      <w:r w:rsidR="0061666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 Правилника за организацията и дейността на Общински съвет – Русе и взаимодействието му с общинска администрация предлагам на Общински съвет – Русе да вземе следното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B25FF1" w:rsidRDefault="00B25FF1" w:rsidP="00B25FF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 21, ал. 2</w:t>
      </w:r>
      <w:r w:rsidR="006166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във връзка с чл. 21, ал. 1, т. 23 от ЗМСМА, във връзка с чл. 68а, ал. 4 от ЗСВ</w:t>
      </w:r>
      <w:r w:rsidR="006166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Общински съвет – Русе</w:t>
      </w:r>
      <w:r w:rsidR="0061666E">
        <w:rPr>
          <w:rFonts w:ascii="Times New Roman" w:hAnsi="Times New Roman" w:cs="Times New Roman"/>
          <w:sz w:val="24"/>
          <w:szCs w:val="24"/>
        </w:rPr>
        <w:t xml:space="preserve"> реши: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Pr="00CD1A57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</w:t>
      </w:r>
      <w:r w:rsidRPr="00CD1A57">
        <w:rPr>
          <w:rFonts w:ascii="Times New Roman" w:hAnsi="Times New Roman" w:cs="Times New Roman"/>
          <w:sz w:val="24"/>
          <w:szCs w:val="24"/>
        </w:rPr>
        <w:t xml:space="preserve"> кандидатите за съд</w:t>
      </w:r>
      <w:r>
        <w:rPr>
          <w:rFonts w:ascii="Times New Roman" w:hAnsi="Times New Roman" w:cs="Times New Roman"/>
          <w:sz w:val="24"/>
          <w:szCs w:val="24"/>
        </w:rPr>
        <w:t xml:space="preserve">ебни заседатели за </w:t>
      </w:r>
      <w:r w:rsidR="0061666E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ен съд – Русе, които предлага</w:t>
      </w:r>
      <w:r w:rsidRPr="00CD1A57">
        <w:rPr>
          <w:rFonts w:ascii="Times New Roman" w:hAnsi="Times New Roman" w:cs="Times New Roman"/>
          <w:sz w:val="24"/>
          <w:szCs w:val="24"/>
        </w:rPr>
        <w:t xml:space="preserve"> за избиране от </w:t>
      </w:r>
      <w:r w:rsidR="0061666E">
        <w:rPr>
          <w:rFonts w:ascii="Times New Roman" w:hAnsi="Times New Roman" w:cs="Times New Roman"/>
          <w:sz w:val="24"/>
          <w:szCs w:val="24"/>
        </w:rPr>
        <w:t>Окръжен съд - Русе</w:t>
      </w:r>
      <w:r>
        <w:rPr>
          <w:rFonts w:ascii="Times New Roman" w:hAnsi="Times New Roman" w:cs="Times New Roman"/>
          <w:sz w:val="24"/>
          <w:szCs w:val="24"/>
        </w:rPr>
        <w:t>, съгласно Приложение № 1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61666E" w:rsidRDefault="0061666E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БИЛЯНА ИВАНОВА</w:t>
      </w:r>
    </w:p>
    <w:p w:rsidR="00B25FF1" w:rsidRPr="000545AD" w:rsidRDefault="00B25FF1" w:rsidP="00B25FF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545AD">
        <w:rPr>
          <w:rFonts w:ascii="Times New Roman" w:hAnsi="Times New Roman" w:cs="Times New Roman"/>
          <w:i/>
          <w:sz w:val="24"/>
          <w:szCs w:val="24"/>
        </w:rPr>
        <w:t xml:space="preserve">Председател на временната комисия </w:t>
      </w:r>
    </w:p>
    <w:p w:rsidR="00B25FF1" w:rsidRPr="000545AD" w:rsidRDefault="00B25FF1" w:rsidP="00B25FF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545AD">
        <w:rPr>
          <w:rFonts w:ascii="Times New Roman" w:hAnsi="Times New Roman" w:cs="Times New Roman"/>
          <w:i/>
          <w:sz w:val="24"/>
          <w:szCs w:val="24"/>
        </w:rPr>
        <w:t xml:space="preserve">към Общински съвет – Русе, </w:t>
      </w:r>
    </w:p>
    <w:p w:rsidR="00B25FF1" w:rsidRPr="000545AD" w:rsidRDefault="00B25FF1" w:rsidP="00B25FF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545AD">
        <w:rPr>
          <w:rFonts w:ascii="Times New Roman" w:hAnsi="Times New Roman" w:cs="Times New Roman"/>
          <w:i/>
          <w:sz w:val="24"/>
          <w:szCs w:val="24"/>
        </w:rPr>
        <w:t xml:space="preserve">избрана с Решение № </w:t>
      </w:r>
      <w:r w:rsidR="0061666E" w:rsidRPr="0061666E">
        <w:rPr>
          <w:rFonts w:ascii="Times New Roman" w:hAnsi="Times New Roman" w:cs="Times New Roman"/>
          <w:i/>
          <w:sz w:val="24"/>
          <w:szCs w:val="24"/>
        </w:rPr>
        <w:t>271/30.05.2024 г.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B25FF1" w:rsidRDefault="00B25FF1" w:rsidP="00B25FF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D44">
        <w:rPr>
          <w:rFonts w:ascii="Times New Roman" w:hAnsi="Times New Roman" w:cs="Times New Roman"/>
          <w:b/>
          <w:sz w:val="24"/>
          <w:szCs w:val="24"/>
        </w:rPr>
        <w:t xml:space="preserve">Списък на допуснатите кандидати за съдебни заседатели за </w:t>
      </w:r>
      <w:r w:rsidR="0061666E">
        <w:rPr>
          <w:rFonts w:ascii="Times New Roman" w:hAnsi="Times New Roman" w:cs="Times New Roman"/>
          <w:b/>
          <w:sz w:val="24"/>
          <w:szCs w:val="24"/>
        </w:rPr>
        <w:t>Район</w:t>
      </w:r>
      <w:r w:rsidRPr="00BB7D44">
        <w:rPr>
          <w:rFonts w:ascii="Times New Roman" w:hAnsi="Times New Roman" w:cs="Times New Roman"/>
          <w:b/>
          <w:sz w:val="24"/>
          <w:szCs w:val="24"/>
        </w:rPr>
        <w:t>ен съд – Русе</w:t>
      </w:r>
    </w:p>
    <w:p w:rsidR="00B25FF1" w:rsidRDefault="00B25FF1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Pr="009A2A2B" w:rsidRDefault="00452192" w:rsidP="004521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54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14754"/>
      </w:tblGrid>
      <w:tr w:rsidR="00452192" w:rsidRPr="009A2A2B" w:rsidTr="00624D79"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Тодорова</w:t>
            </w:r>
            <w:proofErr w:type="spellEnd"/>
          </w:p>
        </w:tc>
      </w:tr>
      <w:tr w:rsidR="00452192" w:rsidRPr="009A2A2B" w:rsidTr="00624D79"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Диляна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Пеева</w:t>
            </w:r>
            <w:proofErr w:type="spellEnd"/>
          </w:p>
        </w:tc>
      </w:tr>
      <w:tr w:rsidR="00452192" w:rsidRPr="009A2A2B" w:rsidTr="00624D79"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Евелина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Маринова</w:t>
            </w:r>
            <w:proofErr w:type="spellEnd"/>
          </w:p>
        </w:tc>
      </w:tr>
      <w:tr w:rsidR="00452192" w:rsidRPr="009A2A2B" w:rsidTr="00624D79"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Росица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Кръстева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Недко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Недев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Стефанка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Бойка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Кремена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Вася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Радева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Кръстев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Петър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Митева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Кирилова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Борисова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Стефка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Русинова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Явор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Искрен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Георгиев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Гръцманова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Грациела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Даскалова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Цвяткова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Пенчо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Недев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Даниела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Йолова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Детелина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Нанов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Тинка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Денкова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Брайнова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Галя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Даскалова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Веселина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Василева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Весела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Иванова</w:t>
            </w:r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Елизабет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Цвяткова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Даниел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Нанков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Върбинка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Димитрова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Бенева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Толга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Мехмедов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Веселина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Иванова</w:t>
            </w:r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Айгюл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Асанова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Пазарджиева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Пачникова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Зебилянова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Петя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Минчева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Станчева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Димитрова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Неделчева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Красимирова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Илиян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Максимов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Мариана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Маринова</w:t>
            </w:r>
            <w:proofErr w:type="spellEnd"/>
          </w:p>
        </w:tc>
      </w:tr>
      <w:tr w:rsidR="00452192" w:rsidRPr="009A2A2B" w:rsidTr="00624D79">
        <w:trPr>
          <w:trHeight w:val="438"/>
        </w:trPr>
        <w:tc>
          <w:tcPr>
            <w:tcW w:w="14754" w:type="dxa"/>
          </w:tcPr>
          <w:p w:rsidR="00452192" w:rsidRPr="009A2A2B" w:rsidRDefault="00452192" w:rsidP="0045219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Йоанна</w:t>
            </w:r>
            <w:proofErr w:type="spellEnd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A2B">
              <w:rPr>
                <w:rFonts w:ascii="Times New Roman" w:hAnsi="Times New Roman" w:cs="Times New Roman"/>
                <w:sz w:val="24"/>
                <w:szCs w:val="24"/>
              </w:rPr>
              <w:t>Гочева</w:t>
            </w:r>
            <w:proofErr w:type="spellEnd"/>
          </w:p>
        </w:tc>
      </w:tr>
    </w:tbl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6E" w:rsidRDefault="0061666E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192" w:rsidRPr="00BB7D44" w:rsidRDefault="00452192" w:rsidP="00B25F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line="240" w:lineRule="auto"/>
        <w:contextualSpacing/>
        <w:jc w:val="center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 ОБЩИНСКИ СЪВЕТ – РУСЕ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БИЛЯНА ИВАНОВА</w:t>
      </w:r>
    </w:p>
    <w:p w:rsidR="00B25FF1" w:rsidRPr="00D350EB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D350EB">
        <w:rPr>
          <w:rFonts w:ascii="Times New Roman" w:hAnsi="Times New Roman" w:cs="Times New Roman"/>
          <w:b/>
          <w:caps/>
          <w:sz w:val="24"/>
          <w:szCs w:val="24"/>
        </w:rPr>
        <w:t xml:space="preserve">Председател на временната комисия </w:t>
      </w:r>
    </w:p>
    <w:p w:rsidR="00B25FF1" w:rsidRPr="00D350EB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D350EB">
        <w:rPr>
          <w:rFonts w:ascii="Times New Roman" w:hAnsi="Times New Roman" w:cs="Times New Roman"/>
          <w:b/>
          <w:caps/>
          <w:sz w:val="24"/>
          <w:szCs w:val="24"/>
        </w:rPr>
        <w:t xml:space="preserve">към Общински съвет – Русе, 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D350EB">
        <w:rPr>
          <w:rFonts w:ascii="Times New Roman" w:hAnsi="Times New Roman" w:cs="Times New Roman"/>
          <w:b/>
          <w:caps/>
          <w:sz w:val="24"/>
          <w:szCs w:val="24"/>
        </w:rPr>
        <w:t xml:space="preserve">избрана с Решение </w:t>
      </w:r>
      <w:r w:rsidR="00452192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452192" w:rsidRPr="00B25FF1">
        <w:rPr>
          <w:rFonts w:ascii="Times New Roman" w:hAnsi="Times New Roman" w:cs="Times New Roman"/>
          <w:b/>
          <w:sz w:val="24"/>
          <w:szCs w:val="24"/>
        </w:rPr>
        <w:t>271/30.05.2024 г.</w:t>
      </w:r>
    </w:p>
    <w:p w:rsidR="00B25FF1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B25FF1" w:rsidRDefault="00B25FF1" w:rsidP="00B25FF1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ОТНОСНО: </w:t>
      </w:r>
      <w:r>
        <w:rPr>
          <w:rFonts w:ascii="Times New Roman" w:hAnsi="Times New Roman" w:cs="Times New Roman"/>
          <w:caps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роведено изслушване на кандидатите за съдебни заседатели за </w:t>
      </w:r>
      <w:r w:rsidR="00452192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ен съд – Русе от района на Общински съвет – Русе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B25FF1" w:rsidRDefault="00452192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192" w:rsidRPr="00D350EB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18.04.2023 г. в деловодството на Общински съвет – Русе е получено писмо с вх. № ОбС-520 от Окръжен съд - Русе. На основание чл. 68 от Закона за съдебната власт Общински съвет – Русе следва да проведе предвидената в закона процедура и в срок до 08.10.2024 г. да предложи на Окръжен съд - Русе необходимия брой кандидати за съдебни заседатели за Районен съд – Русе. </w:t>
      </w:r>
    </w:p>
    <w:p w:rsidR="00452192" w:rsidRPr="009A2A2B" w:rsidRDefault="00452192" w:rsidP="0045219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1C1C1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Решение № 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271/30.05.2024 г. </w:t>
      </w:r>
      <w:r>
        <w:rPr>
          <w:rFonts w:ascii="Times New Roman" w:hAnsi="Times New Roman" w:cs="Times New Roman"/>
          <w:sz w:val="24"/>
          <w:szCs w:val="24"/>
        </w:rPr>
        <w:t xml:space="preserve">Общински съвет – Русе избра временна комисия за определяне на кандидати за съдебни заседатели за Районен съд – Русе в състав: председател – Биляна Иванова, и членове –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Рена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Стефанова, Йорданка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Даневска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, Мариян Димитров, Николай Чанев,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Семри</w:t>
      </w:r>
      <w:proofErr w:type="spellEnd"/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</w:t>
      </w:r>
      <w:proofErr w:type="spellStart"/>
      <w:r w:rsidRPr="009A2A2B">
        <w:rPr>
          <w:rFonts w:ascii="Times New Roman" w:hAnsi="Times New Roman" w:cs="Times New Roman"/>
          <w:color w:val="1C1C1D"/>
          <w:sz w:val="24"/>
          <w:szCs w:val="24"/>
        </w:rPr>
        <w:t>Джиниева</w:t>
      </w:r>
      <w:proofErr w:type="spellEnd"/>
      <w:r>
        <w:rPr>
          <w:rFonts w:ascii="Times New Roman" w:hAnsi="Times New Roman" w:cs="Times New Roman"/>
          <w:color w:val="1C1C1D"/>
          <w:sz w:val="24"/>
          <w:szCs w:val="24"/>
        </w:rPr>
        <w:t>,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Владо Владов</w:t>
      </w:r>
      <w:r>
        <w:rPr>
          <w:rFonts w:ascii="Times New Roman" w:hAnsi="Times New Roman" w:cs="Times New Roman"/>
          <w:color w:val="1C1C1D"/>
          <w:sz w:val="24"/>
          <w:szCs w:val="24"/>
        </w:rPr>
        <w:t>,</w:t>
      </w:r>
      <w:r w:rsidRPr="009A2A2B">
        <w:rPr>
          <w:rFonts w:ascii="Times New Roman" w:hAnsi="Times New Roman" w:cs="Times New Roman"/>
          <w:color w:val="1C1C1D"/>
          <w:sz w:val="24"/>
          <w:szCs w:val="24"/>
        </w:rPr>
        <w:t xml:space="preserve"> Ясен Лазаров и Елеонора Николова. </w:t>
      </w:r>
      <w:r>
        <w:rPr>
          <w:rFonts w:ascii="Times New Roman" w:hAnsi="Times New Roman" w:cs="Times New Roman"/>
          <w:color w:val="1C1C1D"/>
          <w:sz w:val="24"/>
          <w:szCs w:val="24"/>
        </w:rPr>
        <w:t xml:space="preserve"> 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изпълнение на поставените задачи, комисията проведе три заседания. На първото си заседание прие график за провеждане на процедурата за подбор и изготви и публикува обявление за набиране на </w:t>
      </w:r>
      <w:r w:rsidRPr="00E07926">
        <w:rPr>
          <w:rFonts w:ascii="Times New Roman" w:hAnsi="Times New Roman" w:cs="Times New Roman"/>
          <w:sz w:val="24"/>
          <w:szCs w:val="24"/>
        </w:rPr>
        <w:t xml:space="preserve">кандидатите за съдебни заседатели за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Pr="00E07926">
        <w:rPr>
          <w:rFonts w:ascii="Times New Roman" w:hAnsi="Times New Roman" w:cs="Times New Roman"/>
          <w:sz w:val="24"/>
          <w:szCs w:val="24"/>
        </w:rPr>
        <w:t>ен съд – Русе</w:t>
      </w:r>
      <w:r>
        <w:rPr>
          <w:rFonts w:ascii="Times New Roman" w:hAnsi="Times New Roman" w:cs="Times New Roman"/>
          <w:sz w:val="24"/>
          <w:szCs w:val="24"/>
        </w:rPr>
        <w:t xml:space="preserve">. Подадени бяха общо </w:t>
      </w:r>
      <w:r w:rsidRPr="008B5B3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8 заявления с приложени към тях документи, съгласно изискванията на ЗСВ. 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изпълнение на законовото изискване по чл. 68, ал. 4 ЗСВ, след изтичане на срока за подаване на заявление за участие комисията подготви и изпрати молба до Районен съд – Русе, придружена с необходимите данни за всяко от подалите заявление лица за изготвяне на справка дали отговарят на изискването по чл. </w:t>
      </w:r>
      <w:r w:rsidRPr="00A316A9">
        <w:rPr>
          <w:rFonts w:ascii="Times New Roman" w:hAnsi="Times New Roman" w:cs="Times New Roman"/>
          <w:sz w:val="24"/>
          <w:szCs w:val="24"/>
        </w:rPr>
        <w:t>чл. 67, ал. 1, т. 4</w:t>
      </w:r>
      <w:r>
        <w:rPr>
          <w:rFonts w:ascii="Times New Roman" w:hAnsi="Times New Roman" w:cs="Times New Roman"/>
          <w:sz w:val="24"/>
          <w:szCs w:val="24"/>
        </w:rPr>
        <w:t xml:space="preserve"> ЗСВ, а именно – да не са осъждани за умишлено престъпление независимо от реабилитацията.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свое заседание на 07.08.2024 г. комисията разгледа постъпилите заявления и след направена преценка допусна до участие 48 кандидата.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Списъкът на допуснатите до изслушване кандидати, заедно с </w:t>
      </w:r>
      <w:r w:rsidRPr="00C77B32">
        <w:rPr>
          <w:rFonts w:ascii="Times New Roman" w:hAnsi="Times New Roman" w:cs="Times New Roman"/>
          <w:sz w:val="24"/>
          <w:szCs w:val="24"/>
        </w:rPr>
        <w:t>техните авт</w:t>
      </w:r>
      <w:r>
        <w:rPr>
          <w:rFonts w:ascii="Times New Roman" w:hAnsi="Times New Roman" w:cs="Times New Roman"/>
          <w:sz w:val="24"/>
          <w:szCs w:val="24"/>
        </w:rPr>
        <w:t>обиографии, мотивационни писма и</w:t>
      </w:r>
      <w:r w:rsidRPr="00C77B32">
        <w:rPr>
          <w:rFonts w:ascii="Times New Roman" w:hAnsi="Times New Roman" w:cs="Times New Roman"/>
          <w:sz w:val="24"/>
          <w:szCs w:val="24"/>
        </w:rPr>
        <w:t xml:space="preserve"> документи по </w:t>
      </w:r>
      <w:r>
        <w:rPr>
          <w:rFonts w:ascii="Times New Roman" w:hAnsi="Times New Roman" w:cs="Times New Roman"/>
          <w:sz w:val="24"/>
          <w:szCs w:val="24"/>
        </w:rPr>
        <w:t xml:space="preserve">чл. 68, </w:t>
      </w:r>
      <w:r w:rsidRPr="00C77B32">
        <w:rPr>
          <w:rFonts w:ascii="Times New Roman" w:hAnsi="Times New Roman" w:cs="Times New Roman"/>
          <w:sz w:val="24"/>
          <w:szCs w:val="24"/>
        </w:rPr>
        <w:t>ал. 3, т. 9</w:t>
      </w:r>
      <w:r>
        <w:rPr>
          <w:rFonts w:ascii="Times New Roman" w:hAnsi="Times New Roman" w:cs="Times New Roman"/>
          <w:sz w:val="24"/>
          <w:szCs w:val="24"/>
        </w:rPr>
        <w:t xml:space="preserve"> от ЗСВ</w:t>
      </w:r>
      <w:r w:rsidRPr="00C77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бяха публикувани</w:t>
      </w:r>
      <w:r w:rsidRPr="00C77B32">
        <w:rPr>
          <w:rFonts w:ascii="Times New Roman" w:hAnsi="Times New Roman" w:cs="Times New Roman"/>
          <w:sz w:val="24"/>
          <w:szCs w:val="24"/>
        </w:rPr>
        <w:t xml:space="preserve"> на интернет страницата на общинския съвет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7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съгласно изискванията на чл. 68, ал. 5 от ЗСВ.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03.09.2024 г. временната комисия проведе заседание, на което бяха изслушани всички допуснати кандидати. В законоустановения срок няма данни за постъпили становища и въпроси от юридически лица с нестопанска цел. Голяма част от кандидатите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вече са били или са в настоящия мандат съдебни заседатели, запознати са с института на съдебния заседател, неговите функции и значението му за българското правораздаване. </w:t>
      </w:r>
    </w:p>
    <w:p w:rsidR="00452192" w:rsidRDefault="00452192" w:rsidP="004521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подадените заявления и проведеното изслушване на кандидатите е видно, че отговарят на изискването на закона н</w:t>
      </w:r>
      <w:r w:rsidRPr="001A02B7">
        <w:rPr>
          <w:rFonts w:ascii="Times New Roman" w:hAnsi="Times New Roman" w:cs="Times New Roman"/>
          <w:sz w:val="24"/>
          <w:szCs w:val="24"/>
        </w:rPr>
        <w:t xml:space="preserve">ай-малко 10 на сто от </w:t>
      </w:r>
      <w:r>
        <w:rPr>
          <w:rFonts w:ascii="Times New Roman" w:hAnsi="Times New Roman" w:cs="Times New Roman"/>
          <w:sz w:val="24"/>
          <w:szCs w:val="24"/>
        </w:rPr>
        <w:t xml:space="preserve">тях </w:t>
      </w:r>
      <w:r w:rsidRPr="001A02B7">
        <w:rPr>
          <w:rFonts w:ascii="Times New Roman" w:hAnsi="Times New Roman" w:cs="Times New Roman"/>
          <w:sz w:val="24"/>
          <w:szCs w:val="24"/>
        </w:rPr>
        <w:t xml:space="preserve">да </w:t>
      </w:r>
      <w:r>
        <w:rPr>
          <w:rFonts w:ascii="Times New Roman" w:hAnsi="Times New Roman" w:cs="Times New Roman"/>
          <w:sz w:val="24"/>
          <w:szCs w:val="24"/>
        </w:rPr>
        <w:t>бъдат</w:t>
      </w:r>
      <w:r w:rsidRPr="001A02B7">
        <w:rPr>
          <w:rFonts w:ascii="Times New Roman" w:hAnsi="Times New Roman" w:cs="Times New Roman"/>
          <w:sz w:val="24"/>
          <w:szCs w:val="24"/>
        </w:rPr>
        <w:t xml:space="preserve"> с квалификация в областта на педагогиката, психологията и социалните дейности.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проведеното заседание на временната комисия, на което б</w:t>
      </w:r>
      <w:r w:rsidR="00452192">
        <w:rPr>
          <w:rFonts w:ascii="Times New Roman" w:hAnsi="Times New Roman" w:cs="Times New Roman"/>
          <w:sz w:val="24"/>
          <w:szCs w:val="24"/>
        </w:rPr>
        <w:t xml:space="preserve">яха </w:t>
      </w:r>
      <w:r>
        <w:rPr>
          <w:rFonts w:ascii="Times New Roman" w:hAnsi="Times New Roman" w:cs="Times New Roman"/>
          <w:sz w:val="24"/>
          <w:szCs w:val="24"/>
        </w:rPr>
        <w:t xml:space="preserve"> изслушани явилите се кандидати, е съставен протокол, подписан от </w:t>
      </w:r>
      <w:r w:rsidR="00452192">
        <w:rPr>
          <w:rFonts w:ascii="Times New Roman" w:hAnsi="Times New Roman" w:cs="Times New Roman"/>
          <w:sz w:val="24"/>
          <w:szCs w:val="24"/>
        </w:rPr>
        <w:t>председателя на комисията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61666E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61666E" w:rsidRDefault="0061666E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FF1" w:rsidRDefault="00B25FF1" w:rsidP="00B25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БИЛЯНА ИВАНОВА</w:t>
      </w:r>
    </w:p>
    <w:p w:rsidR="00B25FF1" w:rsidRPr="00123AF4" w:rsidRDefault="00B25FF1" w:rsidP="00B25FF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23AF4">
        <w:rPr>
          <w:rFonts w:ascii="Times New Roman" w:hAnsi="Times New Roman" w:cs="Times New Roman"/>
          <w:b/>
          <w:i/>
          <w:sz w:val="24"/>
          <w:szCs w:val="24"/>
        </w:rPr>
        <w:t xml:space="preserve">Председател на временната комисия </w:t>
      </w:r>
    </w:p>
    <w:p w:rsidR="00B25FF1" w:rsidRPr="00123AF4" w:rsidRDefault="00B25FF1" w:rsidP="00B25FF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23AF4">
        <w:rPr>
          <w:rFonts w:ascii="Times New Roman" w:hAnsi="Times New Roman" w:cs="Times New Roman"/>
          <w:b/>
          <w:i/>
          <w:sz w:val="24"/>
          <w:szCs w:val="24"/>
        </w:rPr>
        <w:t xml:space="preserve">към Общински съвет – Русе, </w:t>
      </w:r>
    </w:p>
    <w:p w:rsidR="00B25FF1" w:rsidRPr="008B5B3A" w:rsidRDefault="00B25FF1" w:rsidP="0061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3AF4">
        <w:rPr>
          <w:rFonts w:ascii="Times New Roman" w:hAnsi="Times New Roman" w:cs="Times New Roman"/>
          <w:b/>
          <w:i/>
          <w:sz w:val="24"/>
          <w:szCs w:val="24"/>
        </w:rPr>
        <w:t xml:space="preserve">избрана с Решение № </w:t>
      </w:r>
      <w:r w:rsidR="0061666E" w:rsidRPr="0061666E">
        <w:rPr>
          <w:rFonts w:ascii="Times New Roman" w:hAnsi="Times New Roman" w:cs="Times New Roman"/>
          <w:b/>
          <w:i/>
          <w:sz w:val="24"/>
          <w:szCs w:val="24"/>
        </w:rPr>
        <w:t>271/30.05.2024 г.</w:t>
      </w: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FF1" w:rsidRDefault="00B25FF1" w:rsidP="00B25FF1"/>
    <w:p w:rsidR="004864C1" w:rsidRDefault="004864C1"/>
    <w:sectPr w:rsidR="00486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C3D09"/>
    <w:multiLevelType w:val="hybridMultilevel"/>
    <w:tmpl w:val="8A22B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00493"/>
    <w:multiLevelType w:val="hybridMultilevel"/>
    <w:tmpl w:val="BE80A6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F1"/>
    <w:rsid w:val="002614EA"/>
    <w:rsid w:val="002B6D68"/>
    <w:rsid w:val="0033455C"/>
    <w:rsid w:val="00452192"/>
    <w:rsid w:val="004671D7"/>
    <w:rsid w:val="004864C1"/>
    <w:rsid w:val="004A3CD3"/>
    <w:rsid w:val="00530425"/>
    <w:rsid w:val="00615EA5"/>
    <w:rsid w:val="0061666E"/>
    <w:rsid w:val="00956D5F"/>
    <w:rsid w:val="00B25FF1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59771"/>
  <w15:chartTrackingRefBased/>
  <w15:docId w15:val="{AACD2520-2EA7-4AB3-881D-4493239F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FF1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5FF1"/>
    <w:rPr>
      <w:b/>
      <w:bCs/>
    </w:rPr>
  </w:style>
  <w:style w:type="table" w:styleId="a4">
    <w:name w:val="Table Grid"/>
    <w:basedOn w:val="a1"/>
    <w:uiPriority w:val="39"/>
    <w:rsid w:val="00B25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5FF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4</cp:revision>
  <cp:lastPrinted>2024-09-03T08:33:00Z</cp:lastPrinted>
  <dcterms:created xsi:type="dcterms:W3CDTF">2024-09-03T08:09:00Z</dcterms:created>
  <dcterms:modified xsi:type="dcterms:W3CDTF">2024-09-03T14:19:00Z</dcterms:modified>
</cp:coreProperties>
</file>