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F78" w:rsidRDefault="00232F78" w:rsidP="008256A3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54D4E" w:rsidRPr="008256A3" w:rsidRDefault="00654D4E" w:rsidP="00C90DF2">
      <w:pPr>
        <w:pStyle w:val="1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ДО</w:t>
      </w:r>
    </w:p>
    <w:p w:rsidR="00654D4E" w:rsidRPr="008256A3" w:rsidRDefault="00654D4E" w:rsidP="00C90DF2">
      <w:pPr>
        <w:pStyle w:val="1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ОБЩИНСКИ СЪВЕТ</w:t>
      </w:r>
    </w:p>
    <w:p w:rsidR="00654D4E" w:rsidRPr="008256A3" w:rsidRDefault="00654D4E" w:rsidP="00C90DF2">
      <w:pPr>
        <w:pStyle w:val="1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РУСЕ</w:t>
      </w:r>
    </w:p>
    <w:p w:rsidR="00654D4E" w:rsidRPr="008256A3" w:rsidRDefault="00654D4E" w:rsidP="00C90DF2">
      <w:pPr>
        <w:pStyle w:val="1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54D4E" w:rsidRPr="008256A3" w:rsidRDefault="00654D4E" w:rsidP="00C90DF2">
      <w:pPr>
        <w:pStyle w:val="1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ПРЕДЛОЖЕНИЕ</w:t>
      </w:r>
    </w:p>
    <w:p w:rsidR="00654D4E" w:rsidRPr="008256A3" w:rsidRDefault="00654D4E" w:rsidP="00C90DF2">
      <w:pPr>
        <w:pStyle w:val="1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 xml:space="preserve">ОТ </w:t>
      </w:r>
      <w:r w:rsidR="00EB15B3">
        <w:rPr>
          <w:rFonts w:ascii="Times New Roman" w:hAnsi="Times New Roman"/>
          <w:b/>
          <w:sz w:val="24"/>
          <w:szCs w:val="24"/>
        </w:rPr>
        <w:t>ПЕНЧО МИЛКОВ</w:t>
      </w:r>
    </w:p>
    <w:p w:rsidR="00654D4E" w:rsidRPr="008256A3" w:rsidRDefault="00654D4E" w:rsidP="00C90DF2">
      <w:pPr>
        <w:pStyle w:val="1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КМЕТ НА ОБЩИНА РУСЕ</w:t>
      </w:r>
    </w:p>
    <w:p w:rsidR="009C322A" w:rsidRDefault="009C322A" w:rsidP="00C90DF2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1C62B2" w:rsidRPr="008256A3" w:rsidRDefault="001C62B2" w:rsidP="00C90DF2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0D14D6" w:rsidRDefault="009C322A" w:rsidP="00C90DF2">
      <w:pPr>
        <w:spacing w:line="240" w:lineRule="auto"/>
        <w:ind w:left="1276" w:hanging="127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8256A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Относно: </w:t>
      </w:r>
      <w:r w:rsidRPr="008256A3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C152CF" w:rsidRPr="006B574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Дарение </w:t>
      </w:r>
      <w:r w:rsidR="002D0C55" w:rsidRPr="006B574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 страна на</w:t>
      </w:r>
      <w:r w:rsidR="00164F3E" w:rsidRPr="006B574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Община Русе </w:t>
      </w:r>
      <w:r w:rsidR="00C152CF" w:rsidRPr="006B574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на </w:t>
      </w:r>
      <w:r w:rsidR="002D0C55" w:rsidRPr="006B574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движими вещи – частна общинска собственост – </w:t>
      </w:r>
      <w:r w:rsidR="00C152CF" w:rsidRPr="006B574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компостери</w:t>
      </w:r>
      <w:r w:rsidR="002D0C55" w:rsidRPr="006B574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в полза</w:t>
      </w:r>
      <w:r w:rsidR="00C152CF" w:rsidRPr="006B574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на </w:t>
      </w:r>
      <w:r w:rsidR="002D0C55" w:rsidRPr="006B574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физически </w:t>
      </w:r>
      <w:r w:rsidR="00C152CF" w:rsidRPr="006B574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лица</w:t>
      </w:r>
      <w:r w:rsidR="00706AD3" w:rsidRPr="006B574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, </w:t>
      </w:r>
      <w:r w:rsidR="002245C2" w:rsidRPr="006B574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на заявилите </w:t>
      </w:r>
      <w:r w:rsidR="00706AD3" w:rsidRPr="006B5744">
        <w:rPr>
          <w:rFonts w:ascii="Times New Roman" w:hAnsi="Times New Roman" w:cs="Times New Roman"/>
          <w:sz w:val="24"/>
          <w:szCs w:val="24"/>
          <w:lang w:val="bg-BG"/>
        </w:rPr>
        <w:t>кметове на малките населени места  и на директорите на</w:t>
      </w:r>
      <w:r w:rsidR="00D34551" w:rsidRPr="006B5744">
        <w:rPr>
          <w:rFonts w:ascii="Times New Roman" w:hAnsi="Times New Roman" w:cs="Times New Roman"/>
          <w:sz w:val="24"/>
          <w:szCs w:val="24"/>
          <w:lang w:val="bg-BG"/>
        </w:rPr>
        <w:t xml:space="preserve"> домовете за социални услуги в о</w:t>
      </w:r>
      <w:r w:rsidR="00706AD3" w:rsidRPr="006B5744">
        <w:rPr>
          <w:rFonts w:ascii="Times New Roman" w:hAnsi="Times New Roman" w:cs="Times New Roman"/>
          <w:sz w:val="24"/>
          <w:szCs w:val="24"/>
          <w:lang w:val="bg-BG"/>
        </w:rPr>
        <w:t>бщина Русе</w:t>
      </w:r>
      <w:r w:rsidR="00246093" w:rsidRPr="00706AD3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</w:p>
    <w:p w:rsidR="007D51B3" w:rsidRPr="00164F3E" w:rsidRDefault="007D51B3" w:rsidP="00C90DF2">
      <w:pPr>
        <w:spacing w:line="240" w:lineRule="auto"/>
        <w:ind w:left="1276" w:hanging="127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1C62B2" w:rsidRPr="008256A3" w:rsidRDefault="001C62B2" w:rsidP="00C90DF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0D14D6" w:rsidRDefault="00654D4E" w:rsidP="00C90DF2">
      <w:pPr>
        <w:spacing w:line="240" w:lineRule="auto"/>
        <w:ind w:left="1276" w:hanging="568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256A3">
        <w:rPr>
          <w:rFonts w:ascii="Times New Roman" w:hAnsi="Times New Roman" w:cs="Times New Roman"/>
          <w:b/>
          <w:sz w:val="24"/>
          <w:szCs w:val="24"/>
          <w:lang w:val="bg-BG"/>
        </w:rPr>
        <w:t>УВАЖАЕМИ ОБЩИНСКИ СЪВЕТНИЦИ</w:t>
      </w:r>
      <w:r w:rsidR="000D14D6" w:rsidRPr="008256A3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</w:p>
    <w:p w:rsidR="00EF447A" w:rsidRDefault="00EF447A" w:rsidP="00C90DF2">
      <w:pPr>
        <w:spacing w:line="240" w:lineRule="auto"/>
        <w:ind w:left="1276" w:hanging="568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AF7E0E" w:rsidRPr="00AF7E0E" w:rsidRDefault="00AF7E0E" w:rsidP="00AF7E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="00EF447A" w:rsidRPr="00EF447A">
        <w:rPr>
          <w:rFonts w:ascii="Times New Roman" w:hAnsi="Times New Roman" w:cs="Times New Roman"/>
          <w:sz w:val="24"/>
          <w:szCs w:val="24"/>
          <w:lang w:val="bg-BG"/>
        </w:rPr>
        <w:t>Компостирането е един от най-ефективните начини за предотвратяване на реалната опасност от екологична катастрофа. Това е процес, при който органичните вещества се разграждат и се превръщат в хумусоподобен материал, наречен компост. Това е най-добрият начин за управление и рециклиране на органични отпадъци, което го прави уникален и незаменим.</w:t>
      </w:r>
      <w:r w:rsidR="000D20D3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DE7566" w:rsidRPr="00650233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650233" w:rsidRPr="00AF7E0E" w:rsidRDefault="00AF7E0E" w:rsidP="00AF7E0E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650233"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>Депонирането на тези отпадъци допринася значително за парниковия ефект, защото биогазът, отделящ се при разграждането им съдържа предимно метан, който е с най-мощен ефект по отношение изменението на климата. Ето защо за намаляване на вредното въздействие върху околната среда в европейското и националното законодателство са въведени изисквания за поетапно намаляване на количеството на биоразградимите битови отпадъци, обезвреждани чрез депониране.</w:t>
      </w:r>
    </w:p>
    <w:p w:rsidR="00650233" w:rsidRPr="00C152CF" w:rsidRDefault="00CB35F7" w:rsidP="00C90DF2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>К</w:t>
      </w:r>
      <w:r w:rsidR="00650233"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>омпостиране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то</w:t>
      </w:r>
      <w:r w:rsidR="00650233"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се приема за най-полезния</w:t>
      </w:r>
      <w:r w:rsidR="001F4D7B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т </w:t>
      </w:r>
      <w:r w:rsidR="00650233"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>от екологична гледна точка начин за справяне с биоразградими отпадъци, както и за икономически целесъобразен, поради следните причини:</w:t>
      </w:r>
    </w:p>
    <w:p w:rsidR="00650233" w:rsidRPr="00C152CF" w:rsidRDefault="00650233" w:rsidP="00C90DF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>•</w:t>
      </w:r>
      <w:r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Намаляват се емисиите и разходите, свързани с транспортирането на биоотпадъците и готовия компост;</w:t>
      </w:r>
    </w:p>
    <w:p w:rsidR="00650233" w:rsidRPr="000D60D1" w:rsidRDefault="00650233" w:rsidP="00C90DF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>•</w:t>
      </w:r>
      <w:r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Гарантира се внимателен контрол на използваните материали;</w:t>
      </w:r>
    </w:p>
    <w:p w:rsidR="00650233" w:rsidRPr="00C152CF" w:rsidRDefault="00650233" w:rsidP="00C90DF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>•</w:t>
      </w:r>
      <w:r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Намалява се значително количеството на битовите отпадъци, достигащо до депата, а от там и разходите за депониране, както и намаляване на образуването и освобождаването в атмосферата на парникови газове;</w:t>
      </w:r>
    </w:p>
    <w:p w:rsidR="00650233" w:rsidRPr="00C152CF" w:rsidRDefault="00650233" w:rsidP="00C90DF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>•</w:t>
      </w:r>
      <w:r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Ограничава се количеството на депонираните биоразградими битови отпадъци, в съответствие с изискванията на екологичното законодателство;</w:t>
      </w:r>
    </w:p>
    <w:p w:rsidR="00650233" w:rsidRPr="00C152CF" w:rsidRDefault="00650233" w:rsidP="00C90DF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>•</w:t>
      </w:r>
      <w:r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Спестяват се средства, като се намалява необходимостта от закупуване на органични и минерални торове;</w:t>
      </w:r>
    </w:p>
    <w:p w:rsidR="009E60B6" w:rsidRDefault="00650233" w:rsidP="009E60B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>•</w:t>
      </w:r>
      <w:r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Създават се условия за отглеждане на екологично чиста продукция.</w:t>
      </w:r>
    </w:p>
    <w:p w:rsidR="00EB320E" w:rsidRDefault="00EB320E" w:rsidP="0057168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 дейностите по компостиране на мястото на образуване на биоразградими отпадъци се изпълнява дейността по предотвратяване образуването на отпадъци. </w:t>
      </w:r>
    </w:p>
    <w:p w:rsidR="00232F78" w:rsidRDefault="005313E3" w:rsidP="004D1C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13E3">
        <w:rPr>
          <w:rFonts w:ascii="Times New Roman" w:hAnsi="Times New Roman" w:cs="Times New Roman"/>
          <w:sz w:val="24"/>
          <w:szCs w:val="24"/>
        </w:rPr>
        <w:t xml:space="preserve">Във връзка с подписан Договор за предоставяне на безвъзмездна финансова помощ № Р-33-421/16.09.2021 г. по проект № BGENVIRONMENT-3-002-0005-C01 „Мерки за подобряване </w:t>
      </w:r>
    </w:p>
    <w:p w:rsidR="00232F78" w:rsidRDefault="00232F78" w:rsidP="004D1C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D1C61" w:rsidRPr="00AF7E0E" w:rsidRDefault="005313E3" w:rsidP="00232F7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313E3">
        <w:rPr>
          <w:rFonts w:ascii="Times New Roman" w:hAnsi="Times New Roman" w:cs="Times New Roman"/>
          <w:sz w:val="24"/>
          <w:szCs w:val="24"/>
        </w:rPr>
        <w:t xml:space="preserve">управлението на отпадъците в общините Русе, Тутракан, Сливо поле и Ветово“ по Програма „Опазване на околната среда и климатичните промени (ООСКП)“, финансов механизъм на </w:t>
      </w:r>
      <w:r w:rsidRPr="005313E3">
        <w:rPr>
          <w:rFonts w:ascii="Times New Roman" w:hAnsi="Times New Roman" w:cs="Times New Roman"/>
          <w:sz w:val="24"/>
          <w:szCs w:val="24"/>
        </w:rPr>
        <w:lastRenderedPageBreak/>
        <w:t xml:space="preserve">Европейското икономическо пространство (ФМ на ЕИК) 2014-2021 г., с програмен оператор Министерство на околната среда и водите </w:t>
      </w:r>
      <w:r w:rsidRPr="005313E3">
        <w:rPr>
          <w:rFonts w:ascii="Times New Roman" w:hAnsi="Times New Roman" w:cs="Times New Roman"/>
          <w:sz w:val="24"/>
          <w:szCs w:val="24"/>
          <w:lang w:val="bg-BG"/>
        </w:rPr>
        <w:t xml:space="preserve">са закупени </w:t>
      </w:r>
      <w:r w:rsidRPr="005313E3">
        <w:rPr>
          <w:rFonts w:ascii="Times New Roman" w:hAnsi="Times New Roman" w:cs="Times New Roman"/>
          <w:sz w:val="24"/>
          <w:szCs w:val="24"/>
        </w:rPr>
        <w:t xml:space="preserve">108 бр. пластмасови компостери с обем 1000 л. за разделно събиране на биоразградими отпадъци . </w:t>
      </w:r>
    </w:p>
    <w:p w:rsidR="004D1C61" w:rsidRPr="004D1C61" w:rsidRDefault="00AF7E0E" w:rsidP="004D1C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тази връзка плануваме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4D1C61">
        <w:rPr>
          <w:rFonts w:ascii="Times New Roman" w:hAnsi="Times New Roman" w:cs="Times New Roman"/>
          <w:sz w:val="24"/>
          <w:szCs w:val="24"/>
        </w:rPr>
        <w:t>акупените по проекта 108 бр. пластмасови компостери с обем 1000 л. за разделно събиране на биоразградими отпадъци, да бъдат раздадени на всяко едно от малките на</w:t>
      </w:r>
      <w:r w:rsidR="001F4D7B">
        <w:rPr>
          <w:rFonts w:ascii="Times New Roman" w:hAnsi="Times New Roman" w:cs="Times New Roman"/>
          <w:sz w:val="24"/>
          <w:szCs w:val="24"/>
        </w:rPr>
        <w:t>селени места на територията на община Русе, кои</w:t>
      </w:r>
      <w:r w:rsidR="004D1C61">
        <w:rPr>
          <w:rFonts w:ascii="Times New Roman" w:hAnsi="Times New Roman" w:cs="Times New Roman"/>
          <w:sz w:val="24"/>
          <w:szCs w:val="24"/>
        </w:rPr>
        <w:t xml:space="preserve">то са </w:t>
      </w:r>
      <w:r w:rsidR="000276D2">
        <w:rPr>
          <w:rFonts w:ascii="Times New Roman" w:hAnsi="Times New Roman" w:cs="Times New Roman"/>
          <w:sz w:val="24"/>
          <w:szCs w:val="24"/>
          <w:lang w:val="bg-BG"/>
        </w:rPr>
        <w:t>32</w:t>
      </w:r>
      <w:r w:rsidR="004D1C61">
        <w:rPr>
          <w:rFonts w:ascii="Times New Roman" w:hAnsi="Times New Roman" w:cs="Times New Roman"/>
          <w:sz w:val="24"/>
          <w:szCs w:val="24"/>
        </w:rPr>
        <w:t xml:space="preserve"> бр.  и на домовете за социални у</w:t>
      </w:r>
      <w:r w:rsidR="00D34551">
        <w:rPr>
          <w:rFonts w:ascii="Times New Roman" w:hAnsi="Times New Roman" w:cs="Times New Roman"/>
          <w:sz w:val="24"/>
          <w:szCs w:val="24"/>
        </w:rPr>
        <w:t>слуги в община Русе, кои</w:t>
      </w:r>
      <w:r w:rsidR="00ED3089">
        <w:rPr>
          <w:rFonts w:ascii="Times New Roman" w:hAnsi="Times New Roman" w:cs="Times New Roman"/>
          <w:sz w:val="24"/>
          <w:szCs w:val="24"/>
        </w:rPr>
        <w:t>то са 29</w:t>
      </w:r>
      <w:r w:rsidR="004D1C61">
        <w:rPr>
          <w:rFonts w:ascii="Times New Roman" w:hAnsi="Times New Roman" w:cs="Times New Roman"/>
          <w:sz w:val="24"/>
          <w:szCs w:val="24"/>
        </w:rPr>
        <w:t xml:space="preserve"> бр. Останалите компостери </w:t>
      </w:r>
      <w:r w:rsidR="004D1C61">
        <w:rPr>
          <w:rFonts w:ascii="Times New Roman" w:hAnsi="Times New Roman" w:cs="Times New Roman"/>
          <w:sz w:val="24"/>
          <w:szCs w:val="24"/>
          <w:lang w:val="bg-BG"/>
        </w:rPr>
        <w:t xml:space="preserve">да </w:t>
      </w:r>
      <w:r w:rsidR="004D1C61">
        <w:rPr>
          <w:rFonts w:ascii="Times New Roman" w:hAnsi="Times New Roman" w:cs="Times New Roman"/>
          <w:sz w:val="24"/>
          <w:szCs w:val="24"/>
        </w:rPr>
        <w:t>бъдат раздавани на гражданите събрали най</w:t>
      </w:r>
      <w:r w:rsidR="00D34551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4D1C61">
        <w:rPr>
          <w:rFonts w:ascii="Times New Roman" w:hAnsi="Times New Roman" w:cs="Times New Roman"/>
          <w:sz w:val="24"/>
          <w:szCs w:val="24"/>
        </w:rPr>
        <w:t>много точки в своите клиентски карти от предадените количества отпадъци</w:t>
      </w:r>
      <w:r w:rsidR="0040234A">
        <w:rPr>
          <w:rFonts w:ascii="Times New Roman" w:hAnsi="Times New Roman" w:cs="Times New Roman"/>
          <w:sz w:val="24"/>
          <w:szCs w:val="24"/>
          <w:lang w:val="bg-BG"/>
        </w:rPr>
        <w:t xml:space="preserve"> от домакинствата на територията на </w:t>
      </w:r>
      <w:r w:rsidR="00D34551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40234A">
        <w:rPr>
          <w:rFonts w:ascii="Times New Roman" w:hAnsi="Times New Roman" w:cs="Times New Roman"/>
          <w:sz w:val="24"/>
          <w:szCs w:val="24"/>
          <w:lang w:val="bg-BG"/>
        </w:rPr>
        <w:t>бщина Русе</w:t>
      </w:r>
      <w:r w:rsidR="004D1C61">
        <w:rPr>
          <w:rFonts w:ascii="Times New Roman" w:hAnsi="Times New Roman" w:cs="Times New Roman"/>
          <w:sz w:val="24"/>
          <w:szCs w:val="24"/>
        </w:rPr>
        <w:t xml:space="preserve"> в мобилните центрове в края на всяка календарна година.</w:t>
      </w:r>
    </w:p>
    <w:p w:rsidR="00A4748F" w:rsidRDefault="00ED3089" w:rsidP="00C90DF2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>За компостерите</w:t>
      </w:r>
      <w:r w:rsidR="00D34551">
        <w:rPr>
          <w:rFonts w:ascii="Times New Roman" w:eastAsia="Calibri" w:hAnsi="Times New Roman" w:cs="Times New Roman"/>
          <w:sz w:val="24"/>
          <w:szCs w:val="24"/>
          <w:lang w:val="bg-BG"/>
        </w:rPr>
        <w:t>,</w:t>
      </w:r>
      <w:r w:rsidR="00E76CE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които ще бъдат предадени на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кметовете на малките населени места  и на директорите на</w:t>
      </w:r>
      <w:r w:rsidR="00D34551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домовете за социални услуги в о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бщина Русе, </w:t>
      </w:r>
      <w:r w:rsidR="00E76CE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подадени заявления </w:t>
      </w:r>
      <w:r w:rsidR="00D34551">
        <w:rPr>
          <w:rFonts w:ascii="Times New Roman" w:eastAsia="Calibri" w:hAnsi="Times New Roman" w:cs="Times New Roman"/>
          <w:sz w:val="24"/>
          <w:szCs w:val="24"/>
          <w:lang w:val="bg-BG"/>
        </w:rPr>
        <w:t>с</w:t>
      </w:r>
      <w:r w:rsidR="00E76CE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изявено желание от тяхна страна за получаването им.</w:t>
      </w:r>
    </w:p>
    <w:p w:rsidR="002245C2" w:rsidRDefault="002245C2" w:rsidP="002245C2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B47A73">
        <w:rPr>
          <w:rFonts w:ascii="Times New Roman" w:hAnsi="Times New Roman" w:cs="Times New Roman"/>
          <w:sz w:val="24"/>
          <w:szCs w:val="24"/>
          <w:lang w:val="bg-BG"/>
        </w:rPr>
        <w:t>Компостерите ще</w:t>
      </w:r>
      <w:r w:rsidRPr="00B47A73">
        <w:rPr>
          <w:rFonts w:ascii="Times New Roman" w:hAnsi="Times New Roman" w:cs="Times New Roman"/>
          <w:sz w:val="24"/>
          <w:szCs w:val="24"/>
        </w:rPr>
        <w:t xml:space="preserve"> бъдат използвани при извършваните от тях дейности по поддръжка на озеленените площи.</w:t>
      </w:r>
    </w:p>
    <w:p w:rsidR="00A61E80" w:rsidRDefault="00650233" w:rsidP="00C90DF2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Целта на </w:t>
      </w:r>
      <w:r w:rsidR="00470005">
        <w:rPr>
          <w:rFonts w:ascii="Times New Roman" w:eastAsia="Calibri" w:hAnsi="Times New Roman" w:cs="Times New Roman"/>
          <w:sz w:val="24"/>
          <w:szCs w:val="24"/>
          <w:lang w:val="bg-BG"/>
        </w:rPr>
        <w:t>даряването</w:t>
      </w:r>
      <w:r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на компостерите е да покажем и убедим жителите на </w:t>
      </w:r>
      <w:r w:rsidR="00D34551">
        <w:rPr>
          <w:rFonts w:ascii="Times New Roman" w:eastAsia="Calibri" w:hAnsi="Times New Roman" w:cs="Times New Roman"/>
          <w:sz w:val="24"/>
          <w:szCs w:val="24"/>
          <w:lang w:val="bg-BG"/>
        </w:rPr>
        <w:t>о</w:t>
      </w:r>
      <w:r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бщина Русе, </w:t>
      </w:r>
      <w:r w:rsidR="00B34BCF">
        <w:rPr>
          <w:rFonts w:ascii="Times New Roman" w:eastAsia="Calibri" w:hAnsi="Times New Roman" w:cs="Times New Roman"/>
          <w:sz w:val="24"/>
          <w:szCs w:val="24"/>
          <w:lang w:val="bg-BG"/>
        </w:rPr>
        <w:t>че отпадъкът</w:t>
      </w:r>
      <w:r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е ресурс, който ние можем да превърн</w:t>
      </w:r>
      <w:r w:rsidR="00B34BCF">
        <w:rPr>
          <w:rFonts w:ascii="Times New Roman" w:eastAsia="Calibri" w:hAnsi="Times New Roman" w:cs="Times New Roman"/>
          <w:sz w:val="24"/>
          <w:szCs w:val="24"/>
          <w:lang w:val="bg-BG"/>
        </w:rPr>
        <w:t>ем в полезен материал (компост), както и не на последно място да се</w:t>
      </w:r>
      <w:r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B34B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възпита в подрастващото поколение </w:t>
      </w:r>
      <w:r w:rsidR="007F7B65">
        <w:rPr>
          <w:rFonts w:ascii="Times New Roman" w:eastAsia="Calibri" w:hAnsi="Times New Roman" w:cs="Times New Roman"/>
          <w:sz w:val="24"/>
          <w:szCs w:val="24"/>
          <w:lang w:val="bg-BG"/>
        </w:rPr>
        <w:t>мислене и стремеж</w:t>
      </w:r>
      <w:r w:rsidR="00B34B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за опазване на околната среда и </w:t>
      </w:r>
      <w:r w:rsidR="00A61E80">
        <w:rPr>
          <w:rFonts w:ascii="Times New Roman" w:eastAsia="Calibri" w:hAnsi="Times New Roman" w:cs="Times New Roman"/>
          <w:sz w:val="24"/>
          <w:szCs w:val="24"/>
          <w:lang w:val="bg-BG"/>
        </w:rPr>
        <w:t>ресурсите.</w:t>
      </w:r>
      <w:r w:rsidR="00B34B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По този начин </w:t>
      </w:r>
      <w:r w:rsidR="00A61E80">
        <w:rPr>
          <w:rFonts w:ascii="Times New Roman" w:eastAsia="Calibri" w:hAnsi="Times New Roman" w:cs="Times New Roman"/>
          <w:sz w:val="24"/>
          <w:szCs w:val="24"/>
          <w:lang w:val="bg-BG"/>
        </w:rPr>
        <w:t>се предотвратява депонирането</w:t>
      </w:r>
      <w:r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>, изгарянето на растите</w:t>
      </w:r>
      <w:r w:rsidR="00D34551">
        <w:rPr>
          <w:rFonts w:ascii="Times New Roman" w:eastAsia="Calibri" w:hAnsi="Times New Roman" w:cs="Times New Roman"/>
          <w:sz w:val="24"/>
          <w:szCs w:val="24"/>
          <w:lang w:val="bg-BG"/>
        </w:rPr>
        <w:t>лния отпадък и се затваря цикълът</w:t>
      </w:r>
      <w:r w:rsidRPr="00C152CF">
        <w:rPr>
          <w:rFonts w:ascii="Times New Roman" w:eastAsia="Calibri" w:hAnsi="Times New Roman" w:cs="Times New Roman"/>
          <w:sz w:val="24"/>
          <w:szCs w:val="24"/>
          <w:lang w:val="bg-BG"/>
        </w:rPr>
        <w:t>, в който от отпадък се произвежда почвен подобрител и така се създават условия за отглеждане на екологично чиста продукция.</w:t>
      </w:r>
      <w:r w:rsidR="00B4170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</w:p>
    <w:p w:rsidR="001A4EE5" w:rsidRPr="00C152CF" w:rsidRDefault="00B4170D" w:rsidP="00C90DF2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>Съгласно чл. 46, ал. 8 от Наредба № 1, на Общински съвет – Русе, за общинската собственост, даряването на движими вещи – частна общин</w:t>
      </w:r>
      <w:r w:rsidR="00D34551">
        <w:rPr>
          <w:rFonts w:ascii="Times New Roman" w:eastAsia="Calibri" w:hAnsi="Times New Roman" w:cs="Times New Roman"/>
          <w:sz w:val="24"/>
          <w:szCs w:val="24"/>
          <w:lang w:val="bg-BG"/>
        </w:rPr>
        <w:t>ска собственост се извършва от к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мета на Общината, след решение на Общински съвет – Русе.</w:t>
      </w:r>
      <w:r w:rsidR="00470005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EB15B3" w:rsidRPr="00C152C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10FE7" w:rsidRPr="00C152C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9C1613" w:rsidRDefault="00382C7A" w:rsidP="00C90DF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152CF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9C1613" w:rsidRPr="00C152CF">
        <w:rPr>
          <w:rFonts w:ascii="Times New Roman" w:hAnsi="Times New Roman" w:cs="Times New Roman"/>
          <w:sz w:val="24"/>
          <w:szCs w:val="24"/>
          <w:lang w:val="bg-BG"/>
        </w:rPr>
        <w:t>Предвид изложен</w:t>
      </w:r>
      <w:r w:rsidR="00E652C5">
        <w:rPr>
          <w:rFonts w:ascii="Times New Roman" w:hAnsi="Times New Roman" w:cs="Times New Roman"/>
          <w:sz w:val="24"/>
          <w:szCs w:val="24"/>
          <w:lang w:val="bg-BG"/>
        </w:rPr>
        <w:t>ото и на основание чл. 63, ал. 2, т. 3</w:t>
      </w:r>
      <w:r w:rsidR="009C1613" w:rsidRPr="00C152CF">
        <w:rPr>
          <w:rFonts w:ascii="Times New Roman" w:hAnsi="Times New Roman" w:cs="Times New Roman"/>
          <w:sz w:val="24"/>
          <w:szCs w:val="24"/>
          <w:lang w:val="bg-BG"/>
        </w:rPr>
        <w:t xml:space="preserve"> от Правилника за организацията и дейността на Общински съвет – Русе, неговите комисии и взаимодействието му с общинската администрация,</w:t>
      </w:r>
      <w:r w:rsidR="006457C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50F5D">
        <w:rPr>
          <w:rFonts w:ascii="Times New Roman" w:hAnsi="Times New Roman" w:cs="Times New Roman"/>
          <w:sz w:val="24"/>
          <w:szCs w:val="24"/>
          <w:lang w:val="bg-BG"/>
        </w:rPr>
        <w:t>считайки</w:t>
      </w:r>
      <w:r w:rsidR="006457CA">
        <w:rPr>
          <w:rFonts w:ascii="Times New Roman" w:hAnsi="Times New Roman" w:cs="Times New Roman"/>
          <w:sz w:val="24"/>
          <w:szCs w:val="24"/>
          <w:lang w:val="bg-BG"/>
        </w:rPr>
        <w:t xml:space="preserve"> намаляване</w:t>
      </w:r>
      <w:r w:rsidR="00196BF9">
        <w:rPr>
          <w:rFonts w:ascii="Times New Roman" w:hAnsi="Times New Roman" w:cs="Times New Roman"/>
          <w:sz w:val="24"/>
          <w:szCs w:val="24"/>
          <w:lang w:val="bg-BG"/>
        </w:rPr>
        <w:t>то на</w:t>
      </w:r>
      <w:r w:rsidR="006457CA">
        <w:rPr>
          <w:rFonts w:ascii="Times New Roman" w:hAnsi="Times New Roman" w:cs="Times New Roman"/>
          <w:sz w:val="24"/>
          <w:szCs w:val="24"/>
          <w:lang w:val="bg-BG"/>
        </w:rPr>
        <w:t xml:space="preserve"> количествата на депонираните битови отпадъци (в това число и на биоразградимите такива)</w:t>
      </w:r>
      <w:r w:rsidR="00196BF9">
        <w:rPr>
          <w:rFonts w:ascii="Times New Roman" w:hAnsi="Times New Roman" w:cs="Times New Roman"/>
          <w:sz w:val="24"/>
          <w:szCs w:val="24"/>
          <w:lang w:val="bg-BG"/>
        </w:rPr>
        <w:t xml:space="preserve"> и преодоляването на вредното въздействие на отпадъците върху околната среда и човешкото здраве, като обществено-значими въпроси</w:t>
      </w:r>
      <w:r w:rsidR="00450F5D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9C1613" w:rsidRPr="00C152CF">
        <w:rPr>
          <w:rFonts w:ascii="Times New Roman" w:hAnsi="Times New Roman" w:cs="Times New Roman"/>
          <w:sz w:val="24"/>
          <w:szCs w:val="24"/>
          <w:lang w:val="bg-BG"/>
        </w:rPr>
        <w:t xml:space="preserve"> предлагам Общинският съвет да вземе следното:</w:t>
      </w:r>
    </w:p>
    <w:p w:rsidR="00C90DF2" w:rsidRPr="00C152CF" w:rsidRDefault="00C90DF2" w:rsidP="00C90DF2">
      <w:pPr>
        <w:spacing w:line="240" w:lineRule="auto"/>
        <w:jc w:val="both"/>
        <w:rPr>
          <w:rStyle w:val="12"/>
          <w:rFonts w:ascii="Times New Roman" w:hAnsi="Times New Roman" w:cs="Times New Roman"/>
          <w:b/>
          <w:sz w:val="24"/>
          <w:szCs w:val="24"/>
          <w:lang w:val="bg-BG"/>
        </w:rPr>
      </w:pPr>
    </w:p>
    <w:p w:rsidR="009C1613" w:rsidRDefault="009C1613" w:rsidP="00C90DF2">
      <w:pPr>
        <w:pStyle w:val="11"/>
        <w:spacing w:after="0" w:line="240" w:lineRule="auto"/>
        <w:jc w:val="center"/>
        <w:rPr>
          <w:rStyle w:val="12"/>
          <w:rFonts w:ascii="Times New Roman" w:hAnsi="Times New Roman"/>
          <w:b/>
          <w:spacing w:val="40"/>
          <w:sz w:val="24"/>
          <w:szCs w:val="24"/>
        </w:rPr>
      </w:pPr>
      <w:r w:rsidRPr="007C539B">
        <w:rPr>
          <w:rStyle w:val="12"/>
          <w:rFonts w:ascii="Times New Roman" w:hAnsi="Times New Roman"/>
          <w:b/>
          <w:spacing w:val="40"/>
          <w:sz w:val="24"/>
          <w:szCs w:val="24"/>
        </w:rPr>
        <w:t>РЕШЕНИЕ:</w:t>
      </w:r>
    </w:p>
    <w:p w:rsidR="00C90DF2" w:rsidRPr="0011153D" w:rsidRDefault="00C90DF2" w:rsidP="00C90DF2">
      <w:pPr>
        <w:pStyle w:val="11"/>
        <w:spacing w:after="0" w:line="240" w:lineRule="auto"/>
        <w:jc w:val="center"/>
        <w:rPr>
          <w:rStyle w:val="12"/>
          <w:rFonts w:ascii="Times New Roman" w:hAnsi="Times New Roman"/>
          <w:b/>
          <w:spacing w:val="40"/>
          <w:sz w:val="24"/>
          <w:szCs w:val="24"/>
        </w:rPr>
      </w:pPr>
    </w:p>
    <w:p w:rsidR="009C1613" w:rsidRDefault="009B48B2" w:rsidP="00C90DF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lang w:val="bg-BG"/>
        </w:rPr>
        <w:t>На основание чл. 21, ал. 2, във връзка с чл. 21, ал. 1, т. 8 от Закона за местното самоуправление и местната администрация, чл. 8, ал. 1 и 2, чл. 34, ал. 4 от За</w:t>
      </w:r>
      <w:r w:rsidR="00DF4E74">
        <w:rPr>
          <w:rFonts w:ascii="Times New Roman" w:hAnsi="Times New Roman" w:cs="Times New Roman"/>
          <w:color w:val="000000" w:themeColor="text1"/>
          <w:sz w:val="24"/>
          <w:lang w:val="bg-BG"/>
        </w:rPr>
        <w:t>кона за общинската собственост,</w:t>
      </w:r>
      <w:r w:rsidR="00164F3E" w:rsidRPr="00C152CF">
        <w:rPr>
          <w:rFonts w:ascii="Times New Roman" w:hAnsi="Times New Roman" w:cs="Times New Roman"/>
          <w:color w:val="000000" w:themeColor="text1"/>
          <w:sz w:val="24"/>
          <w:lang w:val="bg-BG"/>
        </w:rPr>
        <w:t xml:space="preserve"> </w:t>
      </w:r>
      <w:r w:rsidR="00DF4E74">
        <w:rPr>
          <w:rFonts w:ascii="Times New Roman" w:hAnsi="Times New Roman" w:cs="Times New Roman"/>
          <w:color w:val="000000" w:themeColor="text1"/>
          <w:sz w:val="24"/>
          <w:lang w:val="bg-BG"/>
        </w:rPr>
        <w:t>и чл. 46, ал. 8 от Наредба № 1, на Общински съвет – Русе</w:t>
      </w:r>
      <w:bookmarkStart w:id="0" w:name="_GoBack"/>
      <w:bookmarkEnd w:id="0"/>
      <w:r w:rsidR="00DF4E74">
        <w:rPr>
          <w:rFonts w:ascii="Times New Roman" w:hAnsi="Times New Roman" w:cs="Times New Roman"/>
          <w:color w:val="000000" w:themeColor="text1"/>
          <w:sz w:val="24"/>
          <w:lang w:val="bg-BG"/>
        </w:rPr>
        <w:t xml:space="preserve"> за общинската собственост, </w:t>
      </w:r>
      <w:r w:rsidR="00164F3E" w:rsidRPr="00C152CF">
        <w:rPr>
          <w:rFonts w:ascii="Times New Roman" w:hAnsi="Times New Roman" w:cs="Times New Roman"/>
          <w:color w:val="000000" w:themeColor="text1"/>
          <w:sz w:val="24"/>
          <w:lang w:val="bg-BG"/>
        </w:rPr>
        <w:t>Общинският съвет</w:t>
      </w:r>
      <w:r w:rsidR="00164F3E" w:rsidRPr="00164F3E">
        <w:rPr>
          <w:rFonts w:ascii="Times New Roman" w:hAnsi="Times New Roman" w:cs="Times New Roman"/>
          <w:color w:val="000000" w:themeColor="text1"/>
          <w:sz w:val="24"/>
          <w:lang w:val="bg-BG"/>
        </w:rPr>
        <w:t xml:space="preserve"> реши</w:t>
      </w:r>
      <w:r w:rsidR="009C1613" w:rsidRPr="007C539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2C2E37" w:rsidRDefault="002C2E37" w:rsidP="00C90DF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75184" w:rsidRPr="002245C2" w:rsidRDefault="005D6296" w:rsidP="00C90DF2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2245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Дава съгласие </w:t>
      </w:r>
      <w:r w:rsidR="004E7DEA" w:rsidRPr="002245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Община Русе да дари в полза на всяко от физическите лица</w:t>
      </w:r>
      <w:r w:rsidR="002245C2" w:rsidRPr="002245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, </w:t>
      </w:r>
      <w:r w:rsidR="002245C2" w:rsidRPr="002245C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bg-BG"/>
        </w:rPr>
        <w:t xml:space="preserve">кметовете на малките населени места и на директорите на домовете за социални услуги в </w:t>
      </w:r>
      <w:r w:rsidR="00CF568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bg-BG"/>
        </w:rPr>
        <w:t>о</w:t>
      </w:r>
      <w:r w:rsidR="002245C2" w:rsidRPr="002245C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bg-BG"/>
        </w:rPr>
        <w:t>бщина Русе</w:t>
      </w:r>
      <w:r w:rsidR="004E7DEA" w:rsidRPr="002245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посочени</w:t>
      </w:r>
      <w:r w:rsidR="00CF568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те</w:t>
      </w:r>
      <w:r w:rsidR="004E7DEA" w:rsidRPr="002245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в</w:t>
      </w:r>
      <w:r w:rsidR="00A67E7B" w:rsidRPr="002245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B47A7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списъци</w:t>
      </w:r>
      <w:r w:rsidR="005E42E3" w:rsidRPr="002245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– Приложение № 1</w:t>
      </w:r>
      <w:r w:rsidR="00B47A7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и Приложение 2</w:t>
      </w:r>
      <w:r w:rsidR="004E7DEA" w:rsidRPr="002245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 неразделна част от настоящото р</w:t>
      </w:r>
      <w:r w:rsidR="00A61E80" w:rsidRPr="002245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ешение, </w:t>
      </w:r>
      <w:r w:rsidR="00CF568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съответен брой </w:t>
      </w:r>
      <w:r w:rsidR="004E7DEA" w:rsidRPr="002245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движим</w:t>
      </w:r>
      <w:r w:rsidR="00CF568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</w:t>
      </w:r>
      <w:r w:rsidR="004E7DEA" w:rsidRPr="002245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вещ</w:t>
      </w:r>
      <w:r w:rsidR="00CF568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</w:t>
      </w:r>
      <w:r w:rsidR="004E7DEA" w:rsidRPr="002245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– частна общинска собственост </w:t>
      </w:r>
      <w:r w:rsidR="00546CED" w:rsidRPr="002245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–</w:t>
      </w:r>
      <w:r w:rsidR="004E7DEA" w:rsidRPr="002245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компостер</w:t>
      </w:r>
      <w:r w:rsidR="00CF568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</w:t>
      </w:r>
      <w:r w:rsidR="00232F7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закупени </w:t>
      </w:r>
      <w:r w:rsidR="00232F78" w:rsidRPr="005313E3">
        <w:rPr>
          <w:rFonts w:ascii="Times New Roman" w:hAnsi="Times New Roman" w:cs="Times New Roman"/>
          <w:sz w:val="24"/>
          <w:szCs w:val="24"/>
        </w:rPr>
        <w:t>по проект № BGENVIRONMENT-3-002-0005-C01 „Мерки за подобряване управлението на отпадъците в общините Русе, Тутракан, Сливо поле и Ветово“ по Програма „Опазване на околната среда и климатичните промени (ООСКП)“, финансов механизъм на Европейското икономическо пространство (ФМ на ЕИК) 2014-2021 г., с програмен оператор Министерство на околната среда и водите</w:t>
      </w:r>
      <w:r w:rsidR="00546CED" w:rsidRPr="002245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  <w:r w:rsidR="004E7DEA" w:rsidRPr="002245C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</w:p>
    <w:p w:rsidR="005E42E3" w:rsidRPr="00757F91" w:rsidRDefault="005E42E3" w:rsidP="00C90DF2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val="bg-BG"/>
        </w:rPr>
      </w:pPr>
    </w:p>
    <w:p w:rsidR="00F75184" w:rsidRPr="00F75184" w:rsidRDefault="00232F78" w:rsidP="002C2E3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Приложения</w:t>
      </w:r>
      <w:r w:rsidR="00F75184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  <w:r w:rsidR="004E27B6">
        <w:rPr>
          <w:rFonts w:ascii="Times New Roman" w:hAnsi="Times New Roman" w:cs="Times New Roman"/>
          <w:sz w:val="24"/>
          <w:szCs w:val="24"/>
          <w:lang w:val="bg-BG"/>
        </w:rPr>
        <w:t xml:space="preserve"> Списъци</w:t>
      </w:r>
      <w:r w:rsidR="002245C2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r w:rsidR="002245C2" w:rsidRPr="002245C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bg-BG"/>
        </w:rPr>
        <w:t>кметовете на малките населени места и на директорите на домовете за социални услуги в Община Русе</w:t>
      </w:r>
      <w:r w:rsidR="002C2E37">
        <w:rPr>
          <w:rFonts w:ascii="Times New Roman" w:hAnsi="Times New Roman" w:cs="Times New Roman"/>
          <w:sz w:val="24"/>
          <w:szCs w:val="24"/>
          <w:lang w:val="bg-BG"/>
        </w:rPr>
        <w:t>, заявили желание за използване на компостери, закупени от Община Русе – Приложение № 1</w:t>
      </w:r>
      <w:r w:rsidR="004E27B6">
        <w:rPr>
          <w:rFonts w:ascii="Times New Roman" w:hAnsi="Times New Roman" w:cs="Times New Roman"/>
          <w:sz w:val="24"/>
          <w:szCs w:val="24"/>
          <w:lang w:val="bg-BG"/>
        </w:rPr>
        <w:t xml:space="preserve"> и Приложение № 2</w:t>
      </w:r>
      <w:r w:rsidR="002C2E37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27634" w:rsidRPr="00F75184" w:rsidRDefault="00227634" w:rsidP="00C90DF2">
      <w:pPr>
        <w:pStyle w:val="a3"/>
        <w:spacing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227634" w:rsidRDefault="00227634" w:rsidP="00C90DF2">
      <w:pPr>
        <w:pStyle w:val="1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C1613" w:rsidRDefault="009C1613" w:rsidP="00C90DF2">
      <w:pPr>
        <w:pStyle w:val="1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ВНОСИТЕЛ:</w:t>
      </w:r>
    </w:p>
    <w:p w:rsidR="00232F78" w:rsidRPr="008256A3" w:rsidRDefault="00232F78" w:rsidP="00C90DF2">
      <w:pPr>
        <w:pStyle w:val="1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C1613" w:rsidRPr="008256A3" w:rsidRDefault="00227634" w:rsidP="00C90DF2">
      <w:pPr>
        <w:pStyle w:val="11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ПЕНЧО МИЛКОВ</w:t>
      </w:r>
    </w:p>
    <w:p w:rsidR="0007324D" w:rsidRPr="00575BB3" w:rsidRDefault="00575BB3" w:rsidP="00C90DF2">
      <w:pPr>
        <w:pStyle w:val="11"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Кмет на Община Русе</w:t>
      </w:r>
    </w:p>
    <w:p w:rsidR="00A038F3" w:rsidRDefault="00A038F3" w:rsidP="008256A3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C97C45" w:rsidRPr="00915B6A" w:rsidRDefault="00915B6A" w:rsidP="008256A3">
      <w:pPr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sectPr w:rsidR="00C97C45" w:rsidRPr="00915B6A" w:rsidSect="001C62B2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A25" w:rsidRDefault="00035A25" w:rsidP="005F1AEE">
      <w:pPr>
        <w:spacing w:line="240" w:lineRule="auto"/>
      </w:pPr>
      <w:r>
        <w:separator/>
      </w:r>
    </w:p>
  </w:endnote>
  <w:endnote w:type="continuationSeparator" w:id="0">
    <w:p w:rsidR="00035A25" w:rsidRDefault="00035A25" w:rsidP="005F1A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A25" w:rsidRDefault="00035A25" w:rsidP="005F1AEE">
      <w:pPr>
        <w:spacing w:line="240" w:lineRule="auto"/>
      </w:pPr>
      <w:r>
        <w:separator/>
      </w:r>
    </w:p>
  </w:footnote>
  <w:footnote w:type="continuationSeparator" w:id="0">
    <w:p w:rsidR="00035A25" w:rsidRDefault="00035A25" w:rsidP="005F1AE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07730"/>
    <w:multiLevelType w:val="hybridMultilevel"/>
    <w:tmpl w:val="A19EA20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DA1807"/>
    <w:multiLevelType w:val="hybridMultilevel"/>
    <w:tmpl w:val="0C0C9AD4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7D53A2"/>
    <w:multiLevelType w:val="hybridMultilevel"/>
    <w:tmpl w:val="6D92EC4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280B58"/>
    <w:multiLevelType w:val="hybridMultilevel"/>
    <w:tmpl w:val="05782C30"/>
    <w:lvl w:ilvl="0" w:tplc="17E4CB04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0F92AA1"/>
    <w:multiLevelType w:val="hybridMultilevel"/>
    <w:tmpl w:val="94D4F034"/>
    <w:lvl w:ilvl="0" w:tplc="B68803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A7A8C"/>
    <w:multiLevelType w:val="hybridMultilevel"/>
    <w:tmpl w:val="58FE8EF6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7A165E7"/>
    <w:multiLevelType w:val="hybridMultilevel"/>
    <w:tmpl w:val="1842F906"/>
    <w:lvl w:ilvl="0" w:tplc="0402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0E001E9"/>
    <w:multiLevelType w:val="hybridMultilevel"/>
    <w:tmpl w:val="0682F63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6F59F3"/>
    <w:multiLevelType w:val="hybridMultilevel"/>
    <w:tmpl w:val="34E6D384"/>
    <w:lvl w:ilvl="0" w:tplc="E7BCBE58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22E0760"/>
    <w:multiLevelType w:val="hybridMultilevel"/>
    <w:tmpl w:val="55ECAB1A"/>
    <w:lvl w:ilvl="0" w:tplc="0402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534A1237"/>
    <w:multiLevelType w:val="hybridMultilevel"/>
    <w:tmpl w:val="F1A4E77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3F38F1"/>
    <w:multiLevelType w:val="hybridMultilevel"/>
    <w:tmpl w:val="7E7AA4A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1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DEF"/>
    <w:rsid w:val="00025A6A"/>
    <w:rsid w:val="00027217"/>
    <w:rsid w:val="000276D2"/>
    <w:rsid w:val="00034236"/>
    <w:rsid w:val="00035A25"/>
    <w:rsid w:val="00047DB3"/>
    <w:rsid w:val="0005016B"/>
    <w:rsid w:val="000568EE"/>
    <w:rsid w:val="00060A4A"/>
    <w:rsid w:val="00070802"/>
    <w:rsid w:val="00072A71"/>
    <w:rsid w:val="0007324D"/>
    <w:rsid w:val="0007691B"/>
    <w:rsid w:val="00082FB3"/>
    <w:rsid w:val="00087995"/>
    <w:rsid w:val="000A167E"/>
    <w:rsid w:val="000A6B78"/>
    <w:rsid w:val="000A7497"/>
    <w:rsid w:val="000B6667"/>
    <w:rsid w:val="000C2977"/>
    <w:rsid w:val="000D14D6"/>
    <w:rsid w:val="000D20D3"/>
    <w:rsid w:val="000D5BCE"/>
    <w:rsid w:val="000D60D1"/>
    <w:rsid w:val="00104EF5"/>
    <w:rsid w:val="0011153D"/>
    <w:rsid w:val="00111FBC"/>
    <w:rsid w:val="00115E44"/>
    <w:rsid w:val="00126DB9"/>
    <w:rsid w:val="0013415E"/>
    <w:rsid w:val="0014687D"/>
    <w:rsid w:val="00156DB6"/>
    <w:rsid w:val="00164C5D"/>
    <w:rsid w:val="00164F3E"/>
    <w:rsid w:val="00167FCB"/>
    <w:rsid w:val="00174A36"/>
    <w:rsid w:val="00186D6D"/>
    <w:rsid w:val="00187E6C"/>
    <w:rsid w:val="00196BF9"/>
    <w:rsid w:val="001A170C"/>
    <w:rsid w:val="001A39F3"/>
    <w:rsid w:val="001A4EE5"/>
    <w:rsid w:val="001A5D6D"/>
    <w:rsid w:val="001C24E1"/>
    <w:rsid w:val="001C62B2"/>
    <w:rsid w:val="001F28F8"/>
    <w:rsid w:val="001F4D7B"/>
    <w:rsid w:val="00200BCC"/>
    <w:rsid w:val="002052D3"/>
    <w:rsid w:val="00210FE7"/>
    <w:rsid w:val="002115C1"/>
    <w:rsid w:val="00214872"/>
    <w:rsid w:val="0021714F"/>
    <w:rsid w:val="0022085D"/>
    <w:rsid w:val="002239DB"/>
    <w:rsid w:val="002245C2"/>
    <w:rsid w:val="002253EE"/>
    <w:rsid w:val="00227634"/>
    <w:rsid w:val="00232F78"/>
    <w:rsid w:val="00233A69"/>
    <w:rsid w:val="00246093"/>
    <w:rsid w:val="00246444"/>
    <w:rsid w:val="00246A9F"/>
    <w:rsid w:val="00256B3F"/>
    <w:rsid w:val="00260899"/>
    <w:rsid w:val="00263929"/>
    <w:rsid w:val="002657B3"/>
    <w:rsid w:val="002841F6"/>
    <w:rsid w:val="0029334F"/>
    <w:rsid w:val="002A7E05"/>
    <w:rsid w:val="002C2E37"/>
    <w:rsid w:val="002C31C8"/>
    <w:rsid w:val="002C76BB"/>
    <w:rsid w:val="002D0C55"/>
    <w:rsid w:val="002E3056"/>
    <w:rsid w:val="002E3956"/>
    <w:rsid w:val="00313D29"/>
    <w:rsid w:val="00320CBF"/>
    <w:rsid w:val="00326FF0"/>
    <w:rsid w:val="00341102"/>
    <w:rsid w:val="0035669A"/>
    <w:rsid w:val="00356956"/>
    <w:rsid w:val="003635EA"/>
    <w:rsid w:val="00363642"/>
    <w:rsid w:val="003718C5"/>
    <w:rsid w:val="003756BC"/>
    <w:rsid w:val="00382C7A"/>
    <w:rsid w:val="00390A09"/>
    <w:rsid w:val="00394B6C"/>
    <w:rsid w:val="003956B1"/>
    <w:rsid w:val="003A42FC"/>
    <w:rsid w:val="003A73BA"/>
    <w:rsid w:val="003A7A8B"/>
    <w:rsid w:val="003B2E1C"/>
    <w:rsid w:val="003B6DF8"/>
    <w:rsid w:val="003C3459"/>
    <w:rsid w:val="003D1C6E"/>
    <w:rsid w:val="0040234A"/>
    <w:rsid w:val="004324F0"/>
    <w:rsid w:val="0043548D"/>
    <w:rsid w:val="004365B4"/>
    <w:rsid w:val="00441E55"/>
    <w:rsid w:val="00450F5D"/>
    <w:rsid w:val="00455DB4"/>
    <w:rsid w:val="00457D0B"/>
    <w:rsid w:val="00460082"/>
    <w:rsid w:val="004678A2"/>
    <w:rsid w:val="00470005"/>
    <w:rsid w:val="00494483"/>
    <w:rsid w:val="004A2090"/>
    <w:rsid w:val="004B1B4F"/>
    <w:rsid w:val="004B3D17"/>
    <w:rsid w:val="004D1C61"/>
    <w:rsid w:val="004D574F"/>
    <w:rsid w:val="004D662C"/>
    <w:rsid w:val="004D7B48"/>
    <w:rsid w:val="004E27B6"/>
    <w:rsid w:val="004E4350"/>
    <w:rsid w:val="004E55F3"/>
    <w:rsid w:val="004E7DEA"/>
    <w:rsid w:val="004F3104"/>
    <w:rsid w:val="00502271"/>
    <w:rsid w:val="005165AE"/>
    <w:rsid w:val="005313E3"/>
    <w:rsid w:val="0054033D"/>
    <w:rsid w:val="0054194E"/>
    <w:rsid w:val="0054660E"/>
    <w:rsid w:val="00546CED"/>
    <w:rsid w:val="005522BB"/>
    <w:rsid w:val="005577E5"/>
    <w:rsid w:val="00566395"/>
    <w:rsid w:val="00571680"/>
    <w:rsid w:val="00575BB3"/>
    <w:rsid w:val="00576EFA"/>
    <w:rsid w:val="005867C6"/>
    <w:rsid w:val="00586EAC"/>
    <w:rsid w:val="00587B05"/>
    <w:rsid w:val="00590647"/>
    <w:rsid w:val="00591B2E"/>
    <w:rsid w:val="005A6FC5"/>
    <w:rsid w:val="005B009F"/>
    <w:rsid w:val="005B5313"/>
    <w:rsid w:val="005B6452"/>
    <w:rsid w:val="005C2C98"/>
    <w:rsid w:val="005C50D6"/>
    <w:rsid w:val="005C513E"/>
    <w:rsid w:val="005D6296"/>
    <w:rsid w:val="005E285D"/>
    <w:rsid w:val="005E42E3"/>
    <w:rsid w:val="005F1A41"/>
    <w:rsid w:val="005F1AEE"/>
    <w:rsid w:val="005F522B"/>
    <w:rsid w:val="006265E9"/>
    <w:rsid w:val="0063028C"/>
    <w:rsid w:val="006303EE"/>
    <w:rsid w:val="00642724"/>
    <w:rsid w:val="00643FC4"/>
    <w:rsid w:val="006457CA"/>
    <w:rsid w:val="00650233"/>
    <w:rsid w:val="00654D4E"/>
    <w:rsid w:val="0065611E"/>
    <w:rsid w:val="00670598"/>
    <w:rsid w:val="00672D01"/>
    <w:rsid w:val="00672F40"/>
    <w:rsid w:val="006A2918"/>
    <w:rsid w:val="006B160F"/>
    <w:rsid w:val="006B5744"/>
    <w:rsid w:val="006F218D"/>
    <w:rsid w:val="00700E9F"/>
    <w:rsid w:val="007028F6"/>
    <w:rsid w:val="0070333E"/>
    <w:rsid w:val="00706715"/>
    <w:rsid w:val="00706A04"/>
    <w:rsid w:val="00706AD3"/>
    <w:rsid w:val="00715857"/>
    <w:rsid w:val="00720E50"/>
    <w:rsid w:val="00725048"/>
    <w:rsid w:val="00731CA6"/>
    <w:rsid w:val="00732F1E"/>
    <w:rsid w:val="00733B9C"/>
    <w:rsid w:val="00745591"/>
    <w:rsid w:val="00757021"/>
    <w:rsid w:val="00757F91"/>
    <w:rsid w:val="00762F63"/>
    <w:rsid w:val="00766578"/>
    <w:rsid w:val="00767B38"/>
    <w:rsid w:val="0077773D"/>
    <w:rsid w:val="00777D33"/>
    <w:rsid w:val="00782DB6"/>
    <w:rsid w:val="007A2BC0"/>
    <w:rsid w:val="007C539B"/>
    <w:rsid w:val="007D51B3"/>
    <w:rsid w:val="007F7B65"/>
    <w:rsid w:val="00801443"/>
    <w:rsid w:val="008078A9"/>
    <w:rsid w:val="0081439D"/>
    <w:rsid w:val="00814EFE"/>
    <w:rsid w:val="00822CD0"/>
    <w:rsid w:val="00824F1B"/>
    <w:rsid w:val="008256A3"/>
    <w:rsid w:val="0084051B"/>
    <w:rsid w:val="008408C7"/>
    <w:rsid w:val="00843504"/>
    <w:rsid w:val="00851ED7"/>
    <w:rsid w:val="00852342"/>
    <w:rsid w:val="00860C97"/>
    <w:rsid w:val="00863D36"/>
    <w:rsid w:val="00866791"/>
    <w:rsid w:val="0086772B"/>
    <w:rsid w:val="00881689"/>
    <w:rsid w:val="00896D07"/>
    <w:rsid w:val="008B2E08"/>
    <w:rsid w:val="008B5CF4"/>
    <w:rsid w:val="008C3060"/>
    <w:rsid w:val="008E4E9C"/>
    <w:rsid w:val="008E54DA"/>
    <w:rsid w:val="008E5DC4"/>
    <w:rsid w:val="008F2DD5"/>
    <w:rsid w:val="008F4C1F"/>
    <w:rsid w:val="008F54A4"/>
    <w:rsid w:val="008F65BC"/>
    <w:rsid w:val="0090255F"/>
    <w:rsid w:val="0091176D"/>
    <w:rsid w:val="00915B6A"/>
    <w:rsid w:val="00917B89"/>
    <w:rsid w:val="00921FE7"/>
    <w:rsid w:val="009554EA"/>
    <w:rsid w:val="00965E8B"/>
    <w:rsid w:val="00975D1C"/>
    <w:rsid w:val="00977C22"/>
    <w:rsid w:val="0098199A"/>
    <w:rsid w:val="00982063"/>
    <w:rsid w:val="009A650D"/>
    <w:rsid w:val="009B48B2"/>
    <w:rsid w:val="009B7E60"/>
    <w:rsid w:val="009C1613"/>
    <w:rsid w:val="009C322A"/>
    <w:rsid w:val="009C6DB6"/>
    <w:rsid w:val="009E1B61"/>
    <w:rsid w:val="009E2BEB"/>
    <w:rsid w:val="009E3EAF"/>
    <w:rsid w:val="009E41E9"/>
    <w:rsid w:val="009E60B6"/>
    <w:rsid w:val="00A00CC3"/>
    <w:rsid w:val="00A00D36"/>
    <w:rsid w:val="00A038F3"/>
    <w:rsid w:val="00A15BC8"/>
    <w:rsid w:val="00A364FB"/>
    <w:rsid w:val="00A4748F"/>
    <w:rsid w:val="00A60B51"/>
    <w:rsid w:val="00A61E80"/>
    <w:rsid w:val="00A67E7B"/>
    <w:rsid w:val="00A7045B"/>
    <w:rsid w:val="00A77241"/>
    <w:rsid w:val="00A86B45"/>
    <w:rsid w:val="00A91020"/>
    <w:rsid w:val="00A95DEC"/>
    <w:rsid w:val="00AB1BFB"/>
    <w:rsid w:val="00AB63F7"/>
    <w:rsid w:val="00AC0A62"/>
    <w:rsid w:val="00AC2E8D"/>
    <w:rsid w:val="00AD3030"/>
    <w:rsid w:val="00AE567E"/>
    <w:rsid w:val="00AF5D40"/>
    <w:rsid w:val="00AF7E0E"/>
    <w:rsid w:val="00B17D23"/>
    <w:rsid w:val="00B23D77"/>
    <w:rsid w:val="00B34BCF"/>
    <w:rsid w:val="00B409DE"/>
    <w:rsid w:val="00B4170D"/>
    <w:rsid w:val="00B477A2"/>
    <w:rsid w:val="00B47A73"/>
    <w:rsid w:val="00B601AE"/>
    <w:rsid w:val="00B617BD"/>
    <w:rsid w:val="00B71B37"/>
    <w:rsid w:val="00B72547"/>
    <w:rsid w:val="00B85BF1"/>
    <w:rsid w:val="00BA6942"/>
    <w:rsid w:val="00BC2B2A"/>
    <w:rsid w:val="00BC3318"/>
    <w:rsid w:val="00BC4089"/>
    <w:rsid w:val="00BD4CF2"/>
    <w:rsid w:val="00BE4095"/>
    <w:rsid w:val="00BF2DCA"/>
    <w:rsid w:val="00C04592"/>
    <w:rsid w:val="00C05925"/>
    <w:rsid w:val="00C152CF"/>
    <w:rsid w:val="00C20B6C"/>
    <w:rsid w:val="00C32F5A"/>
    <w:rsid w:val="00C520B7"/>
    <w:rsid w:val="00C55979"/>
    <w:rsid w:val="00C5620A"/>
    <w:rsid w:val="00C562BE"/>
    <w:rsid w:val="00C635A4"/>
    <w:rsid w:val="00C71298"/>
    <w:rsid w:val="00C83AFD"/>
    <w:rsid w:val="00C85F00"/>
    <w:rsid w:val="00C90DF2"/>
    <w:rsid w:val="00C97C45"/>
    <w:rsid w:val="00CB35F7"/>
    <w:rsid w:val="00CB7011"/>
    <w:rsid w:val="00CC2F16"/>
    <w:rsid w:val="00CD462C"/>
    <w:rsid w:val="00CE0E2B"/>
    <w:rsid w:val="00CF0E89"/>
    <w:rsid w:val="00CF172E"/>
    <w:rsid w:val="00CF4D10"/>
    <w:rsid w:val="00CF4ECD"/>
    <w:rsid w:val="00CF5688"/>
    <w:rsid w:val="00D10D0C"/>
    <w:rsid w:val="00D120B3"/>
    <w:rsid w:val="00D20F80"/>
    <w:rsid w:val="00D22608"/>
    <w:rsid w:val="00D24058"/>
    <w:rsid w:val="00D34551"/>
    <w:rsid w:val="00D37800"/>
    <w:rsid w:val="00D507EC"/>
    <w:rsid w:val="00D5694F"/>
    <w:rsid w:val="00D64FC3"/>
    <w:rsid w:val="00D86EFD"/>
    <w:rsid w:val="00DC5054"/>
    <w:rsid w:val="00DE7566"/>
    <w:rsid w:val="00DF05AD"/>
    <w:rsid w:val="00DF4E74"/>
    <w:rsid w:val="00E07469"/>
    <w:rsid w:val="00E07C02"/>
    <w:rsid w:val="00E27A9F"/>
    <w:rsid w:val="00E309CB"/>
    <w:rsid w:val="00E31D7B"/>
    <w:rsid w:val="00E55DEF"/>
    <w:rsid w:val="00E62FB3"/>
    <w:rsid w:val="00E652C5"/>
    <w:rsid w:val="00E72037"/>
    <w:rsid w:val="00E76CEE"/>
    <w:rsid w:val="00EB15B3"/>
    <w:rsid w:val="00EB320E"/>
    <w:rsid w:val="00EC0351"/>
    <w:rsid w:val="00EC4555"/>
    <w:rsid w:val="00EC4EFB"/>
    <w:rsid w:val="00ED3089"/>
    <w:rsid w:val="00EE0605"/>
    <w:rsid w:val="00EE1F5E"/>
    <w:rsid w:val="00EF447A"/>
    <w:rsid w:val="00F07DE6"/>
    <w:rsid w:val="00F16715"/>
    <w:rsid w:val="00F27184"/>
    <w:rsid w:val="00F31A39"/>
    <w:rsid w:val="00F3773D"/>
    <w:rsid w:val="00F557C5"/>
    <w:rsid w:val="00F73FF8"/>
    <w:rsid w:val="00F75184"/>
    <w:rsid w:val="00FA1BE7"/>
    <w:rsid w:val="00FB0489"/>
    <w:rsid w:val="00FB786A"/>
    <w:rsid w:val="00FC5AFF"/>
    <w:rsid w:val="00FD63E9"/>
    <w:rsid w:val="00FD6CC1"/>
    <w:rsid w:val="00FF52E6"/>
    <w:rsid w:val="00FF54A9"/>
    <w:rsid w:val="00FF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2CE8FA-4206-407A-8E3D-9A2FD4404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6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C62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E60B6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9DE"/>
    <w:pPr>
      <w:ind w:left="720"/>
      <w:contextualSpacing/>
    </w:pPr>
  </w:style>
  <w:style w:type="paragraph" w:customStyle="1" w:styleId="11">
    <w:name w:val="Нормален1"/>
    <w:rsid w:val="00654D4E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lang w:val="bg-BG"/>
    </w:rPr>
  </w:style>
  <w:style w:type="character" w:customStyle="1" w:styleId="12">
    <w:name w:val="Шрифт на абзаца по подразбиране1"/>
    <w:rsid w:val="0007324D"/>
  </w:style>
  <w:style w:type="paragraph" w:styleId="a4">
    <w:name w:val="header"/>
    <w:basedOn w:val="a"/>
    <w:link w:val="a5"/>
    <w:uiPriority w:val="99"/>
    <w:unhideWhenUsed/>
    <w:rsid w:val="005F1AEE"/>
    <w:pPr>
      <w:tabs>
        <w:tab w:val="center" w:pos="4536"/>
        <w:tab w:val="right" w:pos="9072"/>
      </w:tabs>
      <w:spacing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5F1AEE"/>
  </w:style>
  <w:style w:type="paragraph" w:styleId="a6">
    <w:name w:val="footer"/>
    <w:basedOn w:val="a"/>
    <w:link w:val="a7"/>
    <w:uiPriority w:val="99"/>
    <w:unhideWhenUsed/>
    <w:rsid w:val="005F1AEE"/>
    <w:pPr>
      <w:tabs>
        <w:tab w:val="center" w:pos="4536"/>
        <w:tab w:val="right" w:pos="9072"/>
      </w:tabs>
      <w:spacing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5F1AEE"/>
  </w:style>
  <w:style w:type="paragraph" w:styleId="a8">
    <w:name w:val="Balloon Text"/>
    <w:basedOn w:val="a"/>
    <w:link w:val="a9"/>
    <w:uiPriority w:val="99"/>
    <w:semiHidden/>
    <w:unhideWhenUsed/>
    <w:rsid w:val="004B3D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4B3D17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1C62B2"/>
    <w:pPr>
      <w:spacing w:line="240" w:lineRule="auto"/>
    </w:pPr>
  </w:style>
  <w:style w:type="character" w:customStyle="1" w:styleId="10">
    <w:name w:val="Заглавие 1 Знак"/>
    <w:basedOn w:val="a0"/>
    <w:link w:val="1"/>
    <w:uiPriority w:val="9"/>
    <w:rsid w:val="001C62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лавие 2 Знак"/>
    <w:basedOn w:val="a0"/>
    <w:link w:val="2"/>
    <w:uiPriority w:val="9"/>
    <w:rsid w:val="001C62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9E60B6"/>
    <w:rPr>
      <w:rFonts w:ascii="Times New Roman" w:eastAsia="Times New Roman" w:hAnsi="Times New Roman" w:cs="Times New Roman"/>
      <w:b/>
      <w:bCs/>
      <w:color w:val="000000"/>
      <w:sz w:val="27"/>
      <w:szCs w:val="27"/>
      <w:lang w:val="bg-BG" w:eastAsia="bg-BG"/>
    </w:rPr>
  </w:style>
  <w:style w:type="paragraph" w:customStyle="1" w:styleId="Char">
    <w:name w:val="Char Знак Знак"/>
    <w:basedOn w:val="a"/>
    <w:rsid w:val="005313E3"/>
    <w:pPr>
      <w:tabs>
        <w:tab w:val="left" w:pos="709"/>
      </w:tabs>
      <w:spacing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89820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552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E940D-F4BB-4089-9D43-03D36613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913</Words>
  <Characters>5207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Simeonov</dc:creator>
  <cp:keywords/>
  <dc:description/>
  <cp:lastModifiedBy>p.hristova</cp:lastModifiedBy>
  <cp:revision>3</cp:revision>
  <cp:lastPrinted>2024-04-26T07:13:00Z</cp:lastPrinted>
  <dcterms:created xsi:type="dcterms:W3CDTF">2024-05-08T13:58:00Z</dcterms:created>
  <dcterms:modified xsi:type="dcterms:W3CDTF">2024-05-09T13:41:00Z</dcterms:modified>
</cp:coreProperties>
</file>