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230BC6ED" w:rsidR="00550037" w:rsidRPr="004847D5" w:rsidRDefault="00550037" w:rsidP="009F732E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ПРЕЗ МАРТ 2024 ГОДИНА</w:t>
      </w:r>
      <w:bookmarkStart w:id="0" w:name="OLE_LINK1"/>
      <w:bookmarkStart w:id="1" w:name="OLE_LINK2"/>
    </w:p>
    <w:p w14:paraId="627A873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март 2024 г. в страната са функционирали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2 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213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приложението), с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62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.9 хил. стаи и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30.0 хил. легла в тях. В сравнение със същия месец на предходната година местата за настаняване се увеличават с 4.2%, а броят на леглата в тях - с 4.7%.</w:t>
      </w:r>
    </w:p>
    <w:p w14:paraId="11A1566B" w14:textId="379BDFEB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Общият брой на нощувките е 1 074.8 хил., или с 4.6% повече в сравнение с година по-рано.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Българските граждани са реализирали 733.0 хил. нощувки, а чуждите</w:t>
      </w:r>
      <w:r w:rsidR="00876E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- 341.8 хиляди.</w:t>
      </w:r>
    </w:p>
    <w:p w14:paraId="582C8807" w14:textId="06BE4C22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В местата за настаняване с 4 и 5 звезди са реализирани 77.6% от общия брой нощувки на чужди и 44.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9%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28.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2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26.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%.</w:t>
      </w:r>
    </w:p>
    <w:bookmarkEnd w:id="0"/>
    <w:bookmarkEnd w:id="1"/>
    <w:p w14:paraId="13011366" w14:textId="0CC9755F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1. Реализирани нощувки по категории на местата за настаняване и месеци</w:t>
      </w:r>
    </w:p>
    <w:p w14:paraId="2B51DA8A" w14:textId="77777777" w:rsidR="003D5F6D" w:rsidRPr="00DD11CB" w:rsidRDefault="00FB43FF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hyperlink r:id="rId7" w:history="1">
        <w:r w:rsidR="00516F22">
          <w:rPr>
            <w:rFonts w:ascii="Verdana" w:eastAsia="Μοντέρνα" w:hAnsi="Verdana" w:cs="Times New Roman"/>
            <w:sz w:val="20"/>
            <w:szCs w:val="20"/>
            <w:lang w:val="en-GB" w:eastAsia="bg-BG"/>
          </w:rPr>
          <w:pict w14:anchorId="44AEDE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280.5pt">
              <v:imagedata r:id="rId8" o:title=""/>
            </v:shape>
          </w:pict>
        </w:r>
      </w:hyperlink>
    </w:p>
    <w:p w14:paraId="0791F7C7" w14:textId="56DE3FCD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9.7% в сравнение със същия месец на 2023 г. и достига 497.2 хил., като е отчетено увеличение както при българските граждани - с 11.9%, така и при чуждите - с 4.1%. Нощувалите български граждани са 366.</w:t>
      </w:r>
      <w:r w:rsidR="0096486F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.0 нощувки. Чуждите граждани са 131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1 хил. със средно по 2.6 нощувки, като 77.7% от тях са пребивавали в местата за настаняване с 4 и 5 звезди.</w:t>
      </w:r>
    </w:p>
    <w:p w14:paraId="05DB5501" w14:textId="7777777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7777777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март 2024 година</w:t>
      </w:r>
    </w:p>
    <w:p w14:paraId="56EAFE32" w14:textId="669E87E1" w:rsidR="00550037" w:rsidRPr="004847D5" w:rsidRDefault="00516F22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0391C7A0">
          <v:shape id="_x0000_i1026" type="#_x0000_t75" style="width:466.5pt;height:326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70966A47" w:rsidR="00550037" w:rsidRPr="004847D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 27.1%, като се увеличава с 0.1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ай-висока е заетостта на леглата в местата за настаняване с 4 и 5 звезди - 37.3%, следват тези с 3 звезди </w:t>
      </w:r>
      <w:r w:rsidRPr="004847D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25.4%,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- 16.4%.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77777777" w:rsidR="00550037" w:rsidRPr="004847D5" w:rsidRDefault="00550037" w:rsidP="009F732E">
      <w:pPr>
        <w:keepNext/>
        <w:autoSpaceDE w:val="0"/>
        <w:autoSpaceDN w:val="0"/>
        <w:adjustRightInd w:val="0"/>
        <w:spacing w:after="1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Фиг. 3. Заетост на леглата по категории на местата за настаняване и месеци</w:t>
      </w:r>
    </w:p>
    <w:p w14:paraId="43AA953A" w14:textId="36C9B49C" w:rsidR="00550037" w:rsidRPr="004847D5" w:rsidRDefault="00FB43FF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hyperlink r:id="rId10" w:history="1">
        <w:r w:rsidR="00516F22">
          <w:rPr>
            <w:rFonts w:ascii="Verdana" w:eastAsia="Μοντέρνα" w:hAnsi="Verdana" w:cs="Times New Roman"/>
            <w:sz w:val="20"/>
            <w:szCs w:val="20"/>
            <w:lang w:val="en-GB" w:eastAsia="bg-BG"/>
          </w:rPr>
          <w:pict w14:anchorId="0AA3EE57">
            <v:shape id="_x0000_i1027" type="#_x0000_t75" style="width:463.5pt;height:265.5pt">
              <v:imagedata r:id="rId11" o:title=""/>
            </v:shape>
          </w:pict>
        </w:r>
      </w:hyperlink>
    </w:p>
    <w:p w14:paraId="022BBA4D" w14:textId="34C36CAB" w:rsidR="00550037" w:rsidRPr="008C05F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Приходите от нощувки се увеличават със 17.4% спрямо същия</w:t>
      </w:r>
      <w:bookmarkStart w:id="2" w:name="_GoBack"/>
      <w:bookmarkEnd w:id="2"/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месец на предходната година и достигат 93.5 млн. лв., като 58.8 млн. лв. са от български граждани, а 34.7 млн. лв. - от чужди граждани.</w:t>
      </w:r>
    </w:p>
    <w:p w14:paraId="4CAFF6D3" w14:textId="02B1E350" w:rsidR="00550037" w:rsidRPr="004847D5" w:rsidRDefault="00550037" w:rsidP="009F732E">
      <w:pPr>
        <w:keepNext/>
        <w:autoSpaceDE w:val="0"/>
        <w:autoSpaceDN w:val="0"/>
        <w:adjustRightInd w:val="0"/>
        <w:spacing w:before="160" w:after="1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77777777" w:rsidR="00550037" w:rsidRPr="004847D5" w:rsidRDefault="00FB43FF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hyperlink r:id="rId12" w:history="1">
        <w:r>
          <w:rPr>
            <w:rFonts w:ascii="Verdana" w:eastAsia="Μοντέρνα" w:hAnsi="Verdana" w:cs="Times New Roman"/>
            <w:sz w:val="20"/>
            <w:szCs w:val="20"/>
            <w:lang w:val="en-GB" w:eastAsia="bg-BG"/>
          </w:rPr>
          <w:pict w14:anchorId="4DFB2F56">
            <v:shape id="_x0000_i1028" type="#_x0000_t75" style="width:469.5pt;height:272.25pt">
              <v:imagedata r:id="rId13" o:title=""/>
            </v:shape>
          </w:pict>
        </w:r>
      </w:hyperlink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96F417B" w14:textId="77777777" w:rsidR="00550037" w:rsidRPr="004847D5" w:rsidRDefault="00550037" w:rsidP="009F732E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7C2FED03" w14:textId="77777777" w:rsidR="00550037" w:rsidRDefault="00550037" w:rsidP="009F732E">
      <w:pPr>
        <w:autoSpaceDE w:val="0"/>
        <w:autoSpaceDN w:val="0"/>
        <w:adjustRightInd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266A369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 на местата за настаняване през март 2024 година</w:t>
      </w:r>
      <w:r w:rsidRPr="008C05F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0627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851"/>
        <w:gridCol w:w="142"/>
        <w:gridCol w:w="1134"/>
        <w:gridCol w:w="992"/>
        <w:gridCol w:w="142"/>
        <w:gridCol w:w="992"/>
        <w:gridCol w:w="992"/>
        <w:gridCol w:w="1134"/>
        <w:gridCol w:w="851"/>
        <w:gridCol w:w="1134"/>
      </w:tblGrid>
      <w:tr w:rsidR="00550037" w:rsidRPr="00940B6D" w14:paraId="3C796D53" w14:textId="77777777" w:rsidTr="00B0178B">
        <w:trPr>
          <w:cantSplit/>
          <w:trHeight w:val="43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0E6" w14:textId="77777777" w:rsidR="00550037" w:rsidRPr="00940B6D" w:rsidRDefault="00550037" w:rsidP="00535C88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7A119DD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Места за настаня</w:t>
            </w:r>
          </w:p>
          <w:p w14:paraId="4A69F2C0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ване - бр.</w:t>
            </w:r>
          </w:p>
        </w:tc>
        <w:tc>
          <w:tcPr>
            <w:tcW w:w="851" w:type="dxa"/>
            <w:vMerge w:val="restart"/>
          </w:tcPr>
          <w:p w14:paraId="5D9283D1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 - бр.</w:t>
            </w:r>
          </w:p>
        </w:tc>
        <w:tc>
          <w:tcPr>
            <w:tcW w:w="1276" w:type="dxa"/>
            <w:gridSpan w:val="2"/>
            <w:vMerge w:val="restart"/>
          </w:tcPr>
          <w:p w14:paraId="58D7E17C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Легладе-нонощия - бр.</w:t>
            </w:r>
          </w:p>
        </w:tc>
        <w:tc>
          <w:tcPr>
            <w:tcW w:w="2126" w:type="dxa"/>
            <w:gridSpan w:val="3"/>
          </w:tcPr>
          <w:p w14:paraId="6CF235D9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Реализирани </w:t>
            </w:r>
          </w:p>
          <w:p w14:paraId="2308C3F0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14:paraId="22519CA4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Пренощували </w:t>
            </w:r>
          </w:p>
          <w:p w14:paraId="2FF2F9E0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лица - бр.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768C5FE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Приходи от </w:t>
            </w:r>
          </w:p>
          <w:p w14:paraId="29805CEB" w14:textId="77777777" w:rsidR="00550037" w:rsidRPr="00940B6D" w:rsidRDefault="00550037" w:rsidP="00535C88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хил. лв.</w:t>
            </w:r>
          </w:p>
        </w:tc>
      </w:tr>
      <w:tr w:rsidR="00550037" w:rsidRPr="00940B6D" w14:paraId="6133F5FD" w14:textId="77777777" w:rsidTr="00B0178B">
        <w:trPr>
          <w:cantSplit/>
          <w:trHeight w:val="4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DB5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30974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EAE72AA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3571E78F" w14:textId="77777777" w:rsidR="00550037" w:rsidRPr="00940B6D" w:rsidRDefault="00550037" w:rsidP="00535C88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CD1FE7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4DE1A4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D6532D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41D643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чужди граждани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C5BE47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17FE3" w14:textId="77777777" w:rsidR="00550037" w:rsidRPr="00940B6D" w:rsidRDefault="00550037" w:rsidP="00535C88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</w:tr>
      <w:tr w:rsidR="00550037" w:rsidRPr="00940B6D" w14:paraId="7B2FDB3A" w14:textId="77777777" w:rsidTr="00B0178B">
        <w:trPr>
          <w:trHeight w:val="7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D28A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0049B3A1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267CE382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0B8A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909B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129980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18B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3961875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BC66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1074827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01E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sz w:val="16"/>
                <w:szCs w:val="16"/>
              </w:rPr>
              <w:t>341863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F32D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sz w:val="16"/>
                <w:szCs w:val="16"/>
              </w:rPr>
              <w:t>497248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D8C0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sz w:val="16"/>
                <w:szCs w:val="16"/>
              </w:rPr>
              <w:t>131118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343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sz w:val="16"/>
                <w:szCs w:val="16"/>
              </w:rPr>
              <w:t>93518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E109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50037">
              <w:rPr>
                <w:rFonts w:ascii="Verdana" w:hAnsi="Verdana"/>
                <w:b/>
                <w:bCs/>
                <w:sz w:val="16"/>
                <w:szCs w:val="16"/>
              </w:rPr>
              <w:t>34689</w:t>
            </w:r>
          </w:p>
        </w:tc>
      </w:tr>
      <w:tr w:rsidR="00550037" w:rsidRPr="00940B6D" w14:paraId="73492793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46DD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83C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F82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18059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E089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553457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BB49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178970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C4F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80412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30A9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69527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A8BB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24164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FAAA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17588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809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7531</w:t>
            </w:r>
          </w:p>
        </w:tc>
      </w:tr>
      <w:tr w:rsidR="00550037" w:rsidRPr="00940B6D" w14:paraId="3ED27C7C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2DE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913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BA6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EFE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199023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5A0F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40435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C97A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34B9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E33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2669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2BB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EB0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629</w:t>
            </w:r>
          </w:p>
        </w:tc>
      </w:tr>
      <w:tr w:rsidR="00550037" w:rsidRPr="00940B6D" w14:paraId="01DBB556" w14:textId="77777777" w:rsidTr="00B0178B">
        <w:trPr>
          <w:trHeight w:val="14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7950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CAD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F06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10831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D65C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335041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4C4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64123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8F01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30404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0B53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28386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5FF8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9089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255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A7B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2529</w:t>
            </w:r>
          </w:p>
        </w:tc>
      </w:tr>
      <w:tr w:rsidR="00550037" w:rsidRPr="00940B6D" w14:paraId="2856597E" w14:textId="77777777" w:rsidTr="00B0178B">
        <w:trPr>
          <w:trHeight w:val="4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5624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749DA23B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ABA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964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1257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148851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659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25952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1AC3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DF8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16021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7A81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71D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66D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307</w:t>
            </w:r>
          </w:p>
        </w:tc>
      </w:tr>
      <w:tr w:rsidR="00550037" w:rsidRPr="00940B6D" w14:paraId="0C5CDB05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F544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F7E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870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4DCA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28139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1F84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E1D5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9A91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8C08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E25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A62C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550037" w:rsidRPr="00940B6D" w14:paraId="33BB8E2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F70D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4A7D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E94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EEE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42480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E0BC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5EF8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24CD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467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C674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2F34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550037" w:rsidRPr="00940B6D" w14:paraId="5790F554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8A8B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4D38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DF5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967B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96863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F5F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2BC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399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874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E5A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42FF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550037" w:rsidRPr="00940B6D" w14:paraId="38F7540B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6A7F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27D8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6736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5AAE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149744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54C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20422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6245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E0E5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9527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880B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8C6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B339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655</w:t>
            </w:r>
          </w:p>
        </w:tc>
      </w:tr>
      <w:tr w:rsidR="00550037" w:rsidRPr="00940B6D" w14:paraId="6525FFC1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ED36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BE17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A2E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7E18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66348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478F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BC6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4997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892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8A71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0C9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47</w:t>
            </w:r>
          </w:p>
        </w:tc>
      </w:tr>
      <w:tr w:rsidR="00550037" w:rsidRPr="00940B6D" w14:paraId="6E492BA4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7576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34B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72C4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A1A1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76470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126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18532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448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D991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9863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7906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9E7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E5B8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81</w:t>
            </w:r>
          </w:p>
        </w:tc>
      </w:tr>
      <w:tr w:rsidR="00550037" w:rsidRPr="00940B6D" w14:paraId="2237D962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333C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633A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76F1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EC49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116564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986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40F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1419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10883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DD8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83E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90F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68</w:t>
            </w:r>
          </w:p>
        </w:tc>
      </w:tr>
      <w:tr w:rsidR="00550037" w:rsidRPr="00940B6D" w14:paraId="3F17BC1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432A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C95C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906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F520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46779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9A5A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7286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43DA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ED90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9EBA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C31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CCC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550037" w:rsidRPr="00940B6D" w14:paraId="3E733EA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ECF1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9959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BC87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99E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218053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B2BD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89175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A7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73E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40205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EF6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531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02F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395</w:t>
            </w:r>
          </w:p>
        </w:tc>
      </w:tr>
      <w:tr w:rsidR="00550037" w:rsidRPr="00940B6D" w14:paraId="08236F02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AD50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0C0B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CE5A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DBC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15407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5C0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8A0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0B2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EA9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92E2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D11D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55</w:t>
            </w:r>
          </w:p>
        </w:tc>
      </w:tr>
      <w:tr w:rsidR="00550037" w:rsidRPr="00940B6D" w14:paraId="7AD39CCE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4EDB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0B1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1470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F4FD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43741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5CB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E039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2463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BDF5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4DF2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E7D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817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136</w:t>
            </w:r>
          </w:p>
        </w:tc>
      </w:tr>
      <w:tr w:rsidR="00550037" w:rsidRPr="00940B6D" w14:paraId="08204356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8978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D732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29C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12567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7025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379178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0CD8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112420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936F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E7ED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55868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5DC1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6F9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E84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1562</w:t>
            </w:r>
          </w:p>
        </w:tc>
      </w:tr>
      <w:tr w:rsidR="00550037" w:rsidRPr="00940B6D" w14:paraId="7B21D3F4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EA6B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5033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8D72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2D75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20491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C458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2897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5125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E08A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D944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48F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42C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550037" w:rsidRPr="00940B6D" w14:paraId="5E48B981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D42C8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7D85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216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3A5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67766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DF21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13264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47D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6958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39CD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47F28" w14:textId="77777777" w:rsidR="00550037" w:rsidRPr="0066153B" w:rsidRDefault="00550037" w:rsidP="006615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8</w:t>
            </w:r>
            <w:r w:rsidR="0066153B">
              <w:rPr>
                <w:rFonts w:ascii="Verdana" w:hAnsi="Verdana"/>
                <w:sz w:val="16"/>
                <w:szCs w:val="16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EAF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211</w:t>
            </w:r>
          </w:p>
        </w:tc>
      </w:tr>
      <w:tr w:rsidR="00550037" w:rsidRPr="00940B6D" w14:paraId="52797C47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7769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C00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827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B337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22442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62B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42F0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D6D7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8DF3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6D7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9F49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550037" w:rsidRPr="00940B6D" w14:paraId="3FAC554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A2D0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FB21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325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BFE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47692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085E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8122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F288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34D1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2BA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2530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22C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188</w:t>
            </w:r>
          </w:p>
        </w:tc>
      </w:tr>
      <w:tr w:rsidR="00550037" w:rsidRPr="00940B6D" w14:paraId="1F49306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58C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A88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A453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8702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F0FF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269304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A2F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76402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B47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9947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0993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29380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7D7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3DC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9414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783</w:t>
            </w:r>
          </w:p>
        </w:tc>
      </w:tr>
      <w:tr w:rsidR="00550037" w:rsidRPr="00940B6D" w14:paraId="72CBAE72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DECC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A09D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F6E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5F7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227667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977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79685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ADF3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40110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2CD2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27821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5083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10297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9F97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7394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BE0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3994</w:t>
            </w:r>
          </w:p>
        </w:tc>
      </w:tr>
      <w:tr w:rsidR="00550037" w:rsidRPr="00940B6D" w14:paraId="1784DB45" w14:textId="77777777" w:rsidTr="00B0178B">
        <w:trPr>
          <w:trHeight w:val="4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2E66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3B30B095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3207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0607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2D2F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462498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E84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181148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111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115691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C474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94164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7DB0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56026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B03D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E836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14317</w:t>
            </w:r>
          </w:p>
        </w:tc>
      </w:tr>
      <w:tr w:rsidR="00550037" w:rsidRPr="00940B6D" w14:paraId="54C109A1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A468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086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B42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B40B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147418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E92B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48198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141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6CD3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9CA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5C59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865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283</w:t>
            </w:r>
          </w:p>
        </w:tc>
      </w:tr>
      <w:tr w:rsidR="00550037" w:rsidRPr="00940B6D" w14:paraId="486D9566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44BA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841E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11F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1A6D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A60D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171C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D6270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657A6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D69F9" w14:textId="77777777" w:rsidR="00550037" w:rsidRPr="0066153B" w:rsidRDefault="00550037" w:rsidP="006615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20</w:t>
            </w:r>
            <w:r w:rsidR="0066153B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75A3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47</w:t>
            </w:r>
          </w:p>
        </w:tc>
      </w:tr>
      <w:tr w:rsidR="00550037" w:rsidRPr="00940B6D" w14:paraId="59279F98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4F95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EE5B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E739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656B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94908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91D3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2C16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6698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2D1B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11351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3CA31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B7E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0DB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571</w:t>
            </w:r>
          </w:p>
        </w:tc>
      </w:tr>
      <w:tr w:rsidR="00550037" w:rsidRPr="00940B6D" w14:paraId="7C009EB9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60D6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CAA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1665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06F2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49104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5DB14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5892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5DEA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9B71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0F7F2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C08D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BBF8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49</w:t>
            </w:r>
          </w:p>
        </w:tc>
      </w:tr>
      <w:tr w:rsidR="00550037" w:rsidRPr="00940B6D" w14:paraId="446D811B" w14:textId="77777777" w:rsidTr="00B0178B">
        <w:trPr>
          <w:trHeight w:val="2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0DE0" w14:textId="77777777" w:rsidR="00550037" w:rsidRPr="00940B6D" w:rsidRDefault="00550037" w:rsidP="00B0178B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2F28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0D0C5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FB1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21266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A65B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50037">
              <w:rPr>
                <w:rFonts w:ascii="Verdana" w:hAnsi="Verdana"/>
                <w:color w:val="000000"/>
                <w:sz w:val="16"/>
                <w:szCs w:val="16"/>
              </w:rPr>
              <w:t>3713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0B45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37227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F3F5F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0D6E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20C9" w14:textId="77777777" w:rsidR="00550037" w:rsidRPr="00550037" w:rsidRDefault="00550037" w:rsidP="00B0178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50037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</w:tbl>
    <w:p w14:paraId="37FECA97" w14:textId="77777777" w:rsidR="00171C36" w:rsidRPr="00CA0766" w:rsidRDefault="00171C36" w:rsidP="00550037">
      <w:pPr>
        <w:spacing w:line="360" w:lineRule="auto"/>
        <w:ind w:firstLine="567"/>
      </w:pPr>
    </w:p>
    <w:sectPr w:rsidR="00171C36" w:rsidRPr="00CA0766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4FB2" w14:textId="77777777" w:rsidR="00FB43FF" w:rsidRDefault="00FB43FF" w:rsidP="00214ACA">
      <w:r>
        <w:separator/>
      </w:r>
    </w:p>
  </w:endnote>
  <w:endnote w:type="continuationSeparator" w:id="0">
    <w:p w14:paraId="2D134ECB" w14:textId="77777777" w:rsidR="00FB43FF" w:rsidRDefault="00FB43F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14E949B7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6F2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14E949B7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16F2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4F3E100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6F2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4F3E100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16F2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0B30B86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6F2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0B30B86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16F2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9D4FAE4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6BD7" w14:textId="77777777" w:rsidR="00FB43FF" w:rsidRDefault="00FB43FF" w:rsidP="00214ACA">
      <w:r>
        <w:separator/>
      </w:r>
    </w:p>
  </w:footnote>
  <w:footnote w:type="continuationSeparator" w:id="0">
    <w:p w14:paraId="4AA89031" w14:textId="77777777" w:rsidR="00FB43FF" w:rsidRDefault="00FB43FF" w:rsidP="00214ACA">
      <w:r>
        <w:continuationSeparator/>
      </w:r>
    </w:p>
  </w:footnote>
  <w:footnote w:id="1">
    <w:p w14:paraId="52428A89" w14:textId="5A5E215F" w:rsidR="009F732E" w:rsidRPr="009F732E" w:rsidRDefault="009F732E">
      <w:pPr>
        <w:pStyle w:val="FootnoteText"/>
        <w:rPr>
          <w:rFonts w:ascii="Verdana" w:hAnsi="Verdan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9F732E">
        <w:rPr>
          <w:lang w:val="ru-RU"/>
        </w:rPr>
        <w:t xml:space="preserve"> </w:t>
      </w:r>
      <w:r w:rsidRPr="009F732E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0AB87879" w14:textId="0A2F35C8" w:rsidR="00550037" w:rsidRPr="008C05F5" w:rsidRDefault="009F732E" w:rsidP="009F732E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="00550037" w:rsidRPr="008C05F5">
        <w:rPr>
          <w:rFonts w:ascii="Verdana" w:hAnsi="Verdana"/>
          <w:sz w:val="16"/>
          <w:szCs w:val="16"/>
        </w:rPr>
        <w:t xml:space="preserve"> 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77777777" w:rsidR="00101DE0" w:rsidRPr="00101DE0" w:rsidRDefault="0055003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77777777" w:rsidR="00101DE0" w:rsidRPr="00101DE0" w:rsidRDefault="0055003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8748F1" w:rsidRPr="004F064E" w:rsidRDefault="0055003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48E1917A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17E2" w14:textId="77777777" w:rsidR="00550037" w:rsidRPr="00101DE0" w:rsidRDefault="00550037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fQ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" stroked="f">
              <v:textbox>
                <w:txbxContent>
                  <w:p w14:paraId="7DE717E2" w14:textId="77777777" w:rsidR="00550037" w:rsidRPr="00101DE0" w:rsidRDefault="00550037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F0B88"/>
    <w:rsid w:val="00101DE0"/>
    <w:rsid w:val="00171C36"/>
    <w:rsid w:val="00180415"/>
    <w:rsid w:val="001901A0"/>
    <w:rsid w:val="001958FB"/>
    <w:rsid w:val="001B03D8"/>
    <w:rsid w:val="001E5BA2"/>
    <w:rsid w:val="001E7AC3"/>
    <w:rsid w:val="00214ACA"/>
    <w:rsid w:val="00266CEF"/>
    <w:rsid w:val="002C72D4"/>
    <w:rsid w:val="00332C88"/>
    <w:rsid w:val="00336556"/>
    <w:rsid w:val="00364357"/>
    <w:rsid w:val="00372BB5"/>
    <w:rsid w:val="0038746A"/>
    <w:rsid w:val="003B2503"/>
    <w:rsid w:val="003B42F8"/>
    <w:rsid w:val="003B46BA"/>
    <w:rsid w:val="003C2111"/>
    <w:rsid w:val="003C3914"/>
    <w:rsid w:val="003D5F6D"/>
    <w:rsid w:val="003E5811"/>
    <w:rsid w:val="00446CF4"/>
    <w:rsid w:val="004760D3"/>
    <w:rsid w:val="00486232"/>
    <w:rsid w:val="004A2A00"/>
    <w:rsid w:val="004F064E"/>
    <w:rsid w:val="004F4DD1"/>
    <w:rsid w:val="00516F22"/>
    <w:rsid w:val="00520539"/>
    <w:rsid w:val="00550037"/>
    <w:rsid w:val="005B4023"/>
    <w:rsid w:val="006120F5"/>
    <w:rsid w:val="00644D53"/>
    <w:rsid w:val="00654814"/>
    <w:rsid w:val="0066153B"/>
    <w:rsid w:val="006A212D"/>
    <w:rsid w:val="006C258C"/>
    <w:rsid w:val="006D1BE4"/>
    <w:rsid w:val="00704539"/>
    <w:rsid w:val="00764226"/>
    <w:rsid w:val="00797241"/>
    <w:rsid w:val="007C61E0"/>
    <w:rsid w:val="007C778B"/>
    <w:rsid w:val="007C7A6A"/>
    <w:rsid w:val="007F116A"/>
    <w:rsid w:val="007F17B3"/>
    <w:rsid w:val="00870559"/>
    <w:rsid w:val="008748F1"/>
    <w:rsid w:val="00876EAA"/>
    <w:rsid w:val="00881B14"/>
    <w:rsid w:val="00883238"/>
    <w:rsid w:val="008D3797"/>
    <w:rsid w:val="008E6D59"/>
    <w:rsid w:val="008E71E8"/>
    <w:rsid w:val="0094060D"/>
    <w:rsid w:val="00947EBF"/>
    <w:rsid w:val="0096486F"/>
    <w:rsid w:val="009E4021"/>
    <w:rsid w:val="009F732E"/>
    <w:rsid w:val="00A14E83"/>
    <w:rsid w:val="00A7142A"/>
    <w:rsid w:val="00A869E9"/>
    <w:rsid w:val="00AC3D78"/>
    <w:rsid w:val="00AE4196"/>
    <w:rsid w:val="00AF2D94"/>
    <w:rsid w:val="00B0178B"/>
    <w:rsid w:val="00B0333E"/>
    <w:rsid w:val="00B07D27"/>
    <w:rsid w:val="00B42570"/>
    <w:rsid w:val="00B55B11"/>
    <w:rsid w:val="00B77149"/>
    <w:rsid w:val="00BF486E"/>
    <w:rsid w:val="00C14799"/>
    <w:rsid w:val="00C22E8B"/>
    <w:rsid w:val="00C616FD"/>
    <w:rsid w:val="00C93974"/>
    <w:rsid w:val="00C94659"/>
    <w:rsid w:val="00CA0766"/>
    <w:rsid w:val="00CA653E"/>
    <w:rsid w:val="00D82477"/>
    <w:rsid w:val="00DD11CB"/>
    <w:rsid w:val="00DD684A"/>
    <w:rsid w:val="00DE20CA"/>
    <w:rsid w:val="00DE4F56"/>
    <w:rsid w:val="00E06322"/>
    <w:rsid w:val="00E13DB4"/>
    <w:rsid w:val="00E563C3"/>
    <w:rsid w:val="00E67823"/>
    <w:rsid w:val="00E775B4"/>
    <w:rsid w:val="00EB5089"/>
    <w:rsid w:val="00FA00EF"/>
    <w:rsid w:val="00FB43F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bbonev\AppData\Roaming\Microsoft\Word\GRAF_MN_01_2024_bg+en.xls" TargetMode="External"/><Relationship Id="rId12" Type="http://schemas.openxmlformats.org/officeDocument/2006/relationships/hyperlink" Target="file:///C:\Users\bbonev\AppData\Roaming\Microsoft\Word\GRAF_MN_01_2024_bg+en.xl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bbonev\AppData\Roaming\Microsoft\Word\GRAF_MN_01_2024_bg+en.xl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A946-4633-42C0-8E19-A1BA936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2</cp:revision>
  <dcterms:created xsi:type="dcterms:W3CDTF">2024-05-09T07:23:00Z</dcterms:created>
  <dcterms:modified xsi:type="dcterms:W3CDTF">2024-05-09T07:23:00Z</dcterms:modified>
</cp:coreProperties>
</file>