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7619" w14:textId="77777777" w:rsidR="00845225" w:rsidRPr="000156A7" w:rsidRDefault="00845225" w:rsidP="00730EB7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ТЪРГОВИЯ СЪС СТОКИ НА БЪЛГАРИЯ С ЕС </w:t>
      </w:r>
    </w:p>
    <w:p w14:paraId="6D0A6ED4" w14:textId="77777777" w:rsidR="00845225" w:rsidRPr="000156A7" w:rsidRDefault="00845225" w:rsidP="00730EB7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ПРЕЗ </w:t>
      </w:r>
      <w:r w:rsidR="00E9706E"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ПЕРИОДА ЯНУАРИ - 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ФЕВРУАРИ 2024 ГОДИНА</w:t>
      </w:r>
    </w:p>
    <w:p w14:paraId="444A9B60" w14:textId="77777777" w:rsidR="00845225" w:rsidRPr="000156A7" w:rsidRDefault="00845225" w:rsidP="00AE2734">
      <w:pPr>
        <w:overflowPunct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(ПРЕДВАРИТЕЛНИ ДАННИ)</w:t>
      </w:r>
    </w:p>
    <w:p w14:paraId="54A1D80D" w14:textId="77777777" w:rsidR="00845225" w:rsidRPr="000156A7" w:rsidRDefault="00A01106" w:rsidP="00730EB7">
      <w:pPr>
        <w:tabs>
          <w:tab w:val="left" w:pos="360"/>
          <w:tab w:val="left" w:pos="450"/>
          <w:tab w:val="left" w:pos="720"/>
        </w:tabs>
        <w:spacing w:after="120"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Pr="000156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E9706E" w:rsidRPr="000156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периода януари - </w:t>
      </w:r>
      <w:r w:rsidRPr="000156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февруари 2024 г. износът </w:t>
      </w:r>
      <w:r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със </w:t>
      </w:r>
      <w:r w:rsidR="00E9706E" w:rsidRPr="000156A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12</w:t>
      </w:r>
      <w:r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9706E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спрямо </w:t>
      </w:r>
      <w:r w:rsidR="00E9706E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същия период на</w:t>
      </w:r>
      <w:r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="00E9706E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0156A7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E9706E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343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9706E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6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 (табл. 1 и 2 от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</w:t>
      </w:r>
      <w:r w:rsidR="00845225" w:rsidRPr="000156A7">
        <w:rPr>
          <w:rFonts w:ascii="Verdana" w:eastAsia="Times New Roman" w:hAnsi="Verdana" w:cs="Times New Roman"/>
          <w:sz w:val="20"/>
          <w:szCs w:val="20"/>
          <w:lang w:eastAsia="bg-BG"/>
        </w:rPr>
        <w:t>Германия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845225" w:rsidRPr="000156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>Италия,</w:t>
      </w:r>
      <w:r w:rsidRPr="000156A7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0156A7">
        <w:rPr>
          <w:rFonts w:ascii="Verdana" w:eastAsia="Times New Roman" w:hAnsi="Verdana" w:cs="Times New Roman"/>
          <w:sz w:val="20"/>
          <w:szCs w:val="20"/>
          <w:lang w:eastAsia="bg-BG"/>
        </w:rPr>
        <w:t>Румъния,</w:t>
      </w:r>
      <w:r w:rsidRPr="000156A7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845225" w:rsidRPr="000156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Гърция и Белгия, 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6</w:t>
      </w:r>
      <w:r w:rsidRPr="000156A7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0156A7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държавите - членки на ЕС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(табл. 3 от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3B4383BE" w14:textId="77777777" w:rsidR="00845225" w:rsidRPr="000156A7" w:rsidRDefault="00845225" w:rsidP="00730EB7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                                                     България за ЕС през периода 2023 - 2024 година</w:t>
      </w:r>
    </w:p>
    <w:p w14:paraId="2821D722" w14:textId="77777777" w:rsidR="00845225" w:rsidRPr="000156A7" w:rsidRDefault="00845225" w:rsidP="000156A7">
      <w:pPr>
        <w:tabs>
          <w:tab w:val="left" w:pos="360"/>
          <w:tab w:val="left" w:pos="450"/>
          <w:tab w:val="left" w:pos="720"/>
        </w:tabs>
        <w:spacing w:after="12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7E3CEBB9" w14:textId="5A669DA4" w:rsidR="00845225" w:rsidRPr="000156A7" w:rsidRDefault="00845225" w:rsidP="00845225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 </w:t>
      </w:r>
      <w:r w:rsidR="00AE273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</w:t>
      </w:r>
      <w:r w:rsidRPr="000156A7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%</w:t>
      </w:r>
    </w:p>
    <w:p w14:paraId="022C223B" w14:textId="65156F7B" w:rsidR="00845225" w:rsidRPr="00845225" w:rsidRDefault="004514BE" w:rsidP="000156A7">
      <w:pPr>
        <w:spacing w:after="120"/>
        <w:ind w:left="709" w:right="6" w:firstLine="709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 w:rsidRPr="00F76200">
        <w:rPr>
          <w:rFonts w:ascii="Verdana" w:hAnsi="Verdana"/>
          <w:noProof/>
          <w:sz w:val="20"/>
          <w:szCs w:val="20"/>
          <w:lang w:eastAsia="bg-BG"/>
        </w:rPr>
        <w:drawing>
          <wp:inline distT="0" distB="0" distL="0" distR="0" wp14:anchorId="43011A98" wp14:editId="02C89AAB">
            <wp:extent cx="5165767" cy="2778760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DE2BBC" w14:textId="77777777" w:rsidR="00845225" w:rsidRDefault="00845225" w:rsidP="000156A7">
      <w:pPr>
        <w:spacing w:after="12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износа, разпределен според 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>Стандартната външнотърговска класификация,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най-голям ръст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отбелязан в сектор 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„Безалкохолни и алкохолни напитки и тютюн“ (</w:t>
      </w:r>
      <w:r w:rsidR="00A01106" w:rsidRPr="004514BE">
        <w:rPr>
          <w:rFonts w:ascii="Verdana" w:eastAsia="Times New Roman" w:hAnsi="Verdana" w:cs="Times New Roman"/>
          <w:sz w:val="20"/>
          <w:szCs w:val="20"/>
          <w:lang w:val="en-US" w:eastAsia="bg-BG"/>
        </w:rPr>
        <w:t>27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01106" w:rsidRPr="004514BE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%) (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>табл. 4</w:t>
      </w:r>
      <w:r w:rsidRPr="009177E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>). Най-голям спад се наблюдава в сектор „</w:t>
      </w:r>
      <w:r w:rsidR="00A01106" w:rsidRPr="00F42E21">
        <w:rPr>
          <w:rFonts w:ascii="Verdana" w:eastAsia="Times New Roman" w:hAnsi="Verdana" w:cs="Tahoma"/>
          <w:sz w:val="20"/>
          <w:szCs w:val="20"/>
          <w:lang w:eastAsia="bg-BG"/>
        </w:rPr>
        <w:t>Мазнини, масла и восъци от животински и растителен произход</w:t>
      </w:r>
      <w:r w:rsidR="00A01106" w:rsidRPr="00F42E21">
        <w:rPr>
          <w:rFonts w:ascii="Verdana" w:eastAsia="Times New Roman" w:hAnsi="Verdana" w:cs="Times New Roman"/>
          <w:sz w:val="20"/>
          <w:szCs w:val="20"/>
          <w:lang w:eastAsia="bg-BG"/>
        </w:rPr>
        <w:t>“ (48.0%)</w:t>
      </w:r>
      <w:r w:rsidRPr="00A0110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2C22A955" w14:textId="77777777" w:rsidR="00775774" w:rsidRPr="00AE2734" w:rsidRDefault="00775774" w:rsidP="00AE2734">
      <w:pPr>
        <w:tabs>
          <w:tab w:val="left" w:pos="360"/>
          <w:tab w:val="left" w:pos="450"/>
          <w:tab w:val="left" w:pos="720"/>
        </w:tabs>
        <w:spacing w:after="120"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февруари 2024 г. износът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AE273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със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AE273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спрямо февруари 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Pr="00AE2734">
        <w:rPr>
          <w:rFonts w:ascii="Verdana" w:eastAsia="Μοντέρνα" w:hAnsi="Verdana" w:cs="Times New Roman"/>
          <w:sz w:val="20"/>
          <w:szCs w:val="20"/>
          <w:lang w:val="en-US" w:eastAsia="bg-BG"/>
        </w:rPr>
        <w:t>4 249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AE2734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лв.</w:t>
      </w:r>
    </w:p>
    <w:p w14:paraId="48C6FC04" w14:textId="77777777" w:rsidR="00845225" w:rsidRPr="00AE2734" w:rsidRDefault="003C799F" w:rsidP="000156A7">
      <w:pPr>
        <w:spacing w:line="360" w:lineRule="auto"/>
        <w:rPr>
          <w:rFonts w:eastAsia="Times New Roman" w:cs="Times New Roman"/>
          <w:b/>
          <w:bCs/>
          <w:sz w:val="20"/>
          <w:szCs w:val="20"/>
          <w:lang w:eastAsia="bg-BG"/>
        </w:rPr>
      </w:pPr>
      <w:r w:rsidRPr="00AE2734">
        <w:rPr>
          <w:rFonts w:eastAsia="Times New Roman" w:cs="Times New Roman"/>
          <w:b/>
          <w:bCs/>
          <w:sz w:val="20"/>
          <w:szCs w:val="20"/>
          <w:lang w:eastAsia="bg-BG"/>
        </w:rPr>
        <w:br w:type="page"/>
      </w:r>
    </w:p>
    <w:p w14:paraId="14BF1300" w14:textId="77777777" w:rsidR="00845225" w:rsidRPr="00AE2734" w:rsidRDefault="00845225" w:rsidP="00AE2734">
      <w:pPr>
        <w:spacing w:after="120" w:line="360" w:lineRule="auto"/>
        <w:ind w:firstLine="709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Вносът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стоки в България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от ЕС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през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периода</w:t>
      </w:r>
      <w:r w:rsidRPr="00AE273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r w:rsidR="00E9706E"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януари -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февруари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E27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 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 с </w:t>
      </w:r>
      <w:r w:rsidR="00E9706E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9706E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F675C8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същия период на 2023 г. 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</w:t>
      </w:r>
      <w:bookmarkStart w:id="0" w:name="_GoBack"/>
      <w:bookmarkEnd w:id="0"/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е на стойност </w:t>
      </w:r>
      <w:r w:rsidR="00E9706E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E9706E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467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9706E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млн. лева (по цени CIF)</w:t>
      </w:r>
      <w:r w:rsidRPr="00AE2734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bg-BG"/>
        </w:rPr>
        <w:footnoteReference w:id="2"/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(табл. 1 и 2 от приложението). Най-голям е стойностният обем на стоките, внесени от Германия, Румъния, Италия</w:t>
      </w:r>
      <w:r w:rsidR="00A308AC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Гърция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Нидерландия (табл. 3 от приложението).</w:t>
      </w:r>
    </w:p>
    <w:p w14:paraId="47923565" w14:textId="77777777" w:rsidR="00845225" w:rsidRPr="00AE2734" w:rsidRDefault="00845225" w:rsidP="00BD3425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Номинално изменение в стойностния обем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4F173570" w14:textId="77777777" w:rsidR="00845225" w:rsidRPr="00AE2734" w:rsidRDefault="00845225" w:rsidP="00AE2734">
      <w:pPr>
        <w:spacing w:after="120" w:line="36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22449877" w14:textId="5C45E20C" w:rsidR="00845225" w:rsidRPr="00845225" w:rsidRDefault="00845225" w:rsidP="00845225">
      <w:pPr>
        <w:rPr>
          <w:rFonts w:eastAsia="Times New Roman" w:cs="Times New Roman"/>
          <w:b/>
          <w:bCs/>
          <w:lang w:eastAsia="bg-BG"/>
        </w:rPr>
      </w:pPr>
      <w:r w:rsidRPr="00845225">
        <w:rPr>
          <w:rFonts w:eastAsia="Μοντέρνα" w:cs="Times New Roman"/>
          <w:sz w:val="20"/>
          <w:szCs w:val="20"/>
          <w:lang w:eastAsia="bg-BG"/>
        </w:rPr>
        <w:t xml:space="preserve">               </w:t>
      </w:r>
      <w:r w:rsidR="00BD3425">
        <w:rPr>
          <w:rFonts w:eastAsia="Μοντέρνα" w:cs="Times New Roman"/>
          <w:sz w:val="20"/>
          <w:szCs w:val="20"/>
          <w:lang w:val="en-US" w:eastAsia="bg-BG"/>
        </w:rPr>
        <w:t xml:space="preserve">      </w:t>
      </w:r>
      <w:r w:rsidRPr="00845225">
        <w:rPr>
          <w:rFonts w:eastAsia="Μοντέρνα" w:cs="Times New Roman"/>
          <w:sz w:val="20"/>
          <w:szCs w:val="20"/>
          <w:lang w:eastAsia="bg-BG"/>
        </w:rPr>
        <w:t xml:space="preserve">       </w:t>
      </w:r>
      <w:r w:rsidRPr="00845225">
        <w:rPr>
          <w:rFonts w:eastAsia="Μοντέρνα" w:cs="Times New Roman"/>
          <w:sz w:val="20"/>
          <w:szCs w:val="20"/>
          <w:lang w:val="en-US" w:eastAsia="bg-BG"/>
        </w:rPr>
        <w:t xml:space="preserve">   </w:t>
      </w:r>
      <w:r w:rsidRPr="00845225">
        <w:rPr>
          <w:rFonts w:eastAsia="Μοντέρνα" w:cs="Times New Roman"/>
          <w:sz w:val="20"/>
          <w:szCs w:val="20"/>
          <w:lang w:eastAsia="bg-BG"/>
        </w:rPr>
        <w:t xml:space="preserve"> %</w:t>
      </w:r>
    </w:p>
    <w:p w14:paraId="3C99D95C" w14:textId="77777777" w:rsidR="00845225" w:rsidRDefault="00107312" w:rsidP="00BD3425">
      <w:pPr>
        <w:spacing w:after="120"/>
        <w:ind w:left="709" w:right="6" w:firstLine="709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 w:rsidRPr="00F76200">
        <w:rPr>
          <w:rFonts w:ascii="Verdana" w:hAnsi="Verdana"/>
          <w:noProof/>
          <w:sz w:val="20"/>
          <w:szCs w:val="20"/>
          <w:lang w:eastAsia="bg-BG"/>
        </w:rPr>
        <w:drawing>
          <wp:inline distT="0" distB="0" distL="0" distR="0" wp14:anchorId="123280EB" wp14:editId="2EF3BBF3">
            <wp:extent cx="5133340" cy="3063833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5B9203" w14:textId="77777777" w:rsidR="00845225" w:rsidRPr="0052545C" w:rsidRDefault="00845225" w:rsidP="00BD3425">
      <w:pPr>
        <w:tabs>
          <w:tab w:val="left" w:pos="360"/>
          <w:tab w:val="left" w:pos="450"/>
          <w:tab w:val="left" w:pos="720"/>
        </w:tabs>
        <w:spacing w:after="12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вноса, разпределен според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Стандартната външнотърговска класификация,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най-голямо увеличение е отчетено в сектор „</w:t>
      </w:r>
      <w:r w:rsidRPr="00A01106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продукти“ (</w:t>
      </w:r>
      <w:r w:rsidR="00A01106" w:rsidRPr="00A01106">
        <w:rPr>
          <w:rFonts w:ascii="Verdana" w:eastAsia="Times New Roman" w:hAnsi="Verdana" w:cs="Times New Roman"/>
          <w:sz w:val="20"/>
          <w:szCs w:val="20"/>
          <w:lang w:val="en-US" w:eastAsia="bg-BG"/>
        </w:rPr>
        <w:t>114.9</w:t>
      </w:r>
      <w:r w:rsidRPr="00A01106">
        <w:rPr>
          <w:rFonts w:ascii="Verdana" w:eastAsia="Times New Roman" w:hAnsi="Verdana" w:cs="Times New Roman"/>
          <w:sz w:val="20"/>
          <w:szCs w:val="20"/>
          <w:lang w:eastAsia="bg-BG"/>
        </w:rPr>
        <w:t>%). Най-голям спад се наблюдава в сектор „</w:t>
      </w:r>
      <w:r w:rsidR="00A01106" w:rsidRPr="00A01106">
        <w:rPr>
          <w:rFonts w:ascii="Verdana" w:eastAsia="Times New Roman" w:hAnsi="Verdana" w:cs="Tahoma"/>
          <w:sz w:val="20"/>
          <w:szCs w:val="20"/>
          <w:lang w:eastAsia="bg-BG"/>
        </w:rPr>
        <w:t>Артикули, класифицирани главно според вида</w:t>
      </w:r>
      <w:r w:rsidR="00A01106" w:rsidRPr="00F42E21">
        <w:rPr>
          <w:rFonts w:ascii="Verdana" w:eastAsia="Times New Roman" w:hAnsi="Verdana" w:cs="Tahoma"/>
          <w:sz w:val="20"/>
          <w:szCs w:val="20"/>
          <w:lang w:eastAsia="bg-BG"/>
        </w:rPr>
        <w:t xml:space="preserve"> на материала</w:t>
      </w:r>
      <w:r w:rsidR="00A01106" w:rsidRPr="00F42E21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A01106" w:rsidRPr="00F42E21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="00A01106" w:rsidRPr="00F42E21">
        <w:rPr>
          <w:rFonts w:ascii="Verdana" w:eastAsia="Times New Roman" w:hAnsi="Verdana" w:cs="Times New Roman"/>
          <w:sz w:val="20"/>
          <w:szCs w:val="20"/>
          <w:lang w:eastAsia="bg-BG"/>
        </w:rPr>
        <w:t>3.3%).</w:t>
      </w:r>
    </w:p>
    <w:p w14:paraId="31FD79FF" w14:textId="77777777" w:rsidR="00A80B6D" w:rsidRPr="00A80B6D" w:rsidRDefault="00A80B6D" w:rsidP="00BD3425">
      <w:pPr>
        <w:tabs>
          <w:tab w:val="left" w:pos="360"/>
          <w:tab w:val="left" w:pos="450"/>
          <w:tab w:val="left" w:pos="720"/>
        </w:tabs>
        <w:spacing w:after="120"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февруари 2024 г.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вносът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България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от</w:t>
      </w:r>
      <w:r w:rsidRPr="00A80B6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ЕС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 с 1.3% и е на стойност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4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>910.</w:t>
      </w:r>
      <w:r w:rsidRPr="00A80B6D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млн. лева.</w:t>
      </w: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43DFDAE" w14:textId="30FDA343" w:rsidR="00BD3425" w:rsidRDefault="00845225" w:rsidP="00BD3425">
      <w:pPr>
        <w:spacing w:line="360" w:lineRule="auto"/>
        <w:ind w:right="5" w:firstLine="709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Външнотърговското салдо (износ FOB - внос CIF)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България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с ЕС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E9706E" w:rsidRPr="00E9706E">
        <w:rPr>
          <w:rFonts w:ascii="Verdana" w:eastAsia="Times New Roman" w:hAnsi="Verdana" w:cs="Times New Roman"/>
          <w:sz w:val="20"/>
          <w:szCs w:val="20"/>
          <w:lang w:eastAsia="bg-BG"/>
        </w:rPr>
        <w:t>периода</w:t>
      </w:r>
      <w:r w:rsidR="00E9706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януари -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февруари 2024 г.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отрицателно и е на стойност </w:t>
      </w:r>
      <w:r w:rsidR="00E9706E">
        <w:rPr>
          <w:rFonts w:ascii="Verdana" w:eastAsia="Times New Roman" w:hAnsi="Verdana" w:cs="Times New Roman"/>
          <w:sz w:val="20"/>
          <w:szCs w:val="20"/>
          <w:lang w:eastAsia="bg-BG"/>
        </w:rPr>
        <w:t>1123</w:t>
      </w:r>
      <w:r w:rsidR="00A01106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E9706E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лева (табл. 1 о</w:t>
      </w:r>
      <w:r w:rsidRPr="0052545C">
        <w:rPr>
          <w:rFonts w:ascii="Verdana" w:eastAsia="Times New Roman" w:hAnsi="Verdana" w:cs="Times New Roman"/>
          <w:bCs/>
          <w:sz w:val="20"/>
          <w:szCs w:val="20"/>
          <w:lang w:eastAsia="bg-BG"/>
        </w:rPr>
        <w:t>т приложението).</w:t>
      </w:r>
    </w:p>
    <w:p w14:paraId="0D6D042E" w14:textId="77777777" w:rsidR="00BD3425" w:rsidRPr="00BD3425" w:rsidRDefault="00BD3425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BD3425">
        <w:rPr>
          <w:rFonts w:ascii="Verdana" w:eastAsia="Times New Roman" w:hAnsi="Verdana" w:cs="Times New Roman"/>
          <w:bCs/>
          <w:sz w:val="20"/>
          <w:szCs w:val="20"/>
          <w:lang w:eastAsia="bg-BG"/>
        </w:rPr>
        <w:br w:type="page"/>
      </w:r>
    </w:p>
    <w:p w14:paraId="7FFCE708" w14:textId="77777777" w:rsidR="00845225" w:rsidRPr="00845225" w:rsidRDefault="00845225" w:rsidP="00845225">
      <w:pPr>
        <w:jc w:val="center"/>
        <w:rPr>
          <w:rFonts w:eastAsia="Μοντέρνα" w:cs="Times New Roman"/>
          <w:b/>
          <w:lang w:eastAsia="bg-BG"/>
        </w:rPr>
      </w:pPr>
    </w:p>
    <w:p w14:paraId="243811E6" w14:textId="77777777" w:rsidR="00845225" w:rsidRPr="0052545C" w:rsidRDefault="00845225" w:rsidP="00BD3425">
      <w:pPr>
        <w:spacing w:after="12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2545C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Приложение</w:t>
      </w:r>
    </w:p>
    <w:p w14:paraId="16135EED" w14:textId="77777777" w:rsidR="00845225" w:rsidRPr="0052545C" w:rsidRDefault="00845225" w:rsidP="00BD3425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tbl>
      <w:tblPr>
        <w:tblW w:w="16741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992"/>
        <w:gridCol w:w="996"/>
        <w:gridCol w:w="7"/>
        <w:gridCol w:w="9"/>
        <w:gridCol w:w="1137"/>
        <w:gridCol w:w="8"/>
        <w:gridCol w:w="984"/>
        <w:gridCol w:w="8"/>
        <w:gridCol w:w="987"/>
        <w:gridCol w:w="9"/>
        <w:gridCol w:w="1144"/>
        <w:gridCol w:w="1092"/>
        <w:gridCol w:w="1134"/>
        <w:gridCol w:w="5295"/>
        <w:gridCol w:w="672"/>
      </w:tblGrid>
      <w:tr w:rsidR="00845225" w:rsidRPr="00BD3425" w14:paraId="7F590669" w14:textId="77777777" w:rsidTr="00BD3425">
        <w:trPr>
          <w:trHeight w:val="201"/>
        </w:trPr>
        <w:tc>
          <w:tcPr>
            <w:tcW w:w="16069" w:type="dxa"/>
            <w:gridSpan w:val="16"/>
          </w:tcPr>
          <w:p w14:paraId="002D70AF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72" w:type="dxa"/>
            <w:hideMark/>
          </w:tcPr>
          <w:p w14:paraId="6A48A118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45225" w:rsidRPr="00BD3425" w14:paraId="2E1FA576" w14:textId="77777777" w:rsidTr="00BD3425">
        <w:trPr>
          <w:gridAfter w:val="2"/>
          <w:wAfter w:w="5967" w:type="dxa"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991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70C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A1E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3CF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DE7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1BA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B51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EF4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2A6" w14:textId="77777777" w:rsidR="00845225" w:rsidRPr="00BD3425" w:rsidRDefault="00845225" w:rsidP="00BD3425">
            <w:pPr>
              <w:spacing w:after="12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1</w:t>
            </w:r>
          </w:p>
        </w:tc>
      </w:tr>
      <w:tr w:rsidR="00845225" w:rsidRPr="00BD3425" w14:paraId="276A3C5B" w14:textId="77777777" w:rsidTr="00BD3425">
        <w:trPr>
          <w:gridAfter w:val="2"/>
          <w:wAfter w:w="5967" w:type="dxa"/>
          <w:trHeight w:val="72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5A77" w14:textId="77777777" w:rsidR="00845225" w:rsidRPr="00BD3425" w:rsidRDefault="00845225" w:rsidP="00BD3425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през </w:t>
            </w:r>
            <w:r w:rsidR="00EC30EC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периода януари - </w:t>
            </w:r>
            <w:r w:rsidR="00A14E0E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февр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уари 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br/>
              <w:t>2023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г. по месеци</w:t>
            </w:r>
          </w:p>
        </w:tc>
      </w:tr>
      <w:tr w:rsidR="00845225" w:rsidRPr="00BD3425" w14:paraId="7D1D2469" w14:textId="77777777" w:rsidTr="00BD3425">
        <w:trPr>
          <w:gridAfter w:val="2"/>
          <w:wAfter w:w="5967" w:type="dxa"/>
          <w:trHeight w:val="26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095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F96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D99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196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A83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752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5A3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7AE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7367" w14:textId="77777777" w:rsidR="00845225" w:rsidRPr="00BD3425" w:rsidRDefault="00845225" w:rsidP="00BD3425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(Млн. левове)</w:t>
            </w:r>
          </w:p>
        </w:tc>
      </w:tr>
      <w:tr w:rsidR="00845225" w:rsidRPr="00BD3425" w14:paraId="6ED11837" w14:textId="77777777" w:rsidTr="00BD3425">
        <w:trPr>
          <w:gridAfter w:val="2"/>
          <w:wAfter w:w="5967" w:type="dxa"/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C2DC" w14:textId="77777777" w:rsidR="00845225" w:rsidRPr="00BD3425" w:rsidRDefault="00845225" w:rsidP="0084522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Месеци/Периоди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24F5B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Износ - FOB</w:t>
            </w:r>
          </w:p>
        </w:tc>
        <w:tc>
          <w:tcPr>
            <w:tcW w:w="3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B434D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Внос - CIF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1DABB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Търговско салдо - FOB/CIF</w:t>
            </w:r>
          </w:p>
        </w:tc>
      </w:tr>
      <w:tr w:rsidR="009260E3" w:rsidRPr="00BD3425" w14:paraId="69028840" w14:textId="77777777" w:rsidTr="00BD3425">
        <w:trPr>
          <w:gridAfter w:val="2"/>
          <w:wAfter w:w="5967" w:type="dxa"/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DF7A" w14:textId="77777777" w:rsidR="00845225" w:rsidRPr="00BD3425" w:rsidRDefault="00845225" w:rsidP="0084522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41EE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35E7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ЕС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D515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трети страни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4B44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31DE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ЕС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D409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трети страни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348F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433E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6D94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трети страни</w:t>
            </w:r>
          </w:p>
        </w:tc>
      </w:tr>
      <w:tr w:rsidR="00845225" w:rsidRPr="00BD3425" w14:paraId="3D3A5EA4" w14:textId="77777777" w:rsidTr="00BD3425">
        <w:trPr>
          <w:gridAfter w:val="2"/>
          <w:wAfter w:w="5967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603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I.2023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7A71C" w14:textId="77777777" w:rsidR="00845225" w:rsidRPr="00BD3425" w:rsidRDefault="00845225" w:rsidP="00845225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7359.5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A4BA" w14:textId="77777777" w:rsidR="00845225" w:rsidRPr="00BD3425" w:rsidRDefault="00845225" w:rsidP="00845225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4931.8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65F51" w14:textId="77777777" w:rsidR="00845225" w:rsidRPr="00BD3425" w:rsidRDefault="00845225" w:rsidP="00845225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2427.7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387E9" w14:textId="77777777" w:rsidR="00845225" w:rsidRPr="00BD3425" w:rsidRDefault="00845225" w:rsidP="00845225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8138.4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B52F" w14:textId="77777777" w:rsidR="00845225" w:rsidRPr="00BD3425" w:rsidRDefault="00845225" w:rsidP="00845225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4578.7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0A71D" w14:textId="77777777" w:rsidR="00845225" w:rsidRPr="00BD3425" w:rsidRDefault="00845225" w:rsidP="00845225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3559.7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D19C" w14:textId="77777777" w:rsidR="00845225" w:rsidRPr="00BD3425" w:rsidRDefault="00845225" w:rsidP="00845225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-778.9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31DA" w14:textId="77777777" w:rsidR="00845225" w:rsidRPr="00BD3425" w:rsidRDefault="00845225" w:rsidP="00845225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353.1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4C6A" w14:textId="77777777" w:rsidR="00845225" w:rsidRPr="00BD3425" w:rsidRDefault="00845225" w:rsidP="00845225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-1132.0</w:t>
            </w:r>
          </w:p>
        </w:tc>
      </w:tr>
      <w:tr w:rsidR="009260E3" w:rsidRPr="00BD3425" w14:paraId="26C5ADB1" w14:textId="77777777" w:rsidTr="00BD3425">
        <w:trPr>
          <w:gridAfter w:val="2"/>
          <w:wAfter w:w="5967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9525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bCs/>
                <w:sz w:val="20"/>
                <w:szCs w:val="20"/>
                <w:lang w:val="en-GB" w:eastAsia="bg-BG"/>
              </w:rPr>
              <w:t>II.2023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F5E91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7103.6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BCE60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4609.3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9005B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2494.3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F87D6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8067.4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B0259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4845.9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5CF7F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3221.5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619B4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-963.8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4BB59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-236.6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41E92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-727.2</w:t>
            </w:r>
          </w:p>
        </w:tc>
      </w:tr>
      <w:tr w:rsidR="009260E3" w:rsidRPr="00BD3425" w14:paraId="755FC81F" w14:textId="77777777" w:rsidTr="00BD3425">
        <w:trPr>
          <w:gridAfter w:val="2"/>
          <w:wAfter w:w="5967" w:type="dxa"/>
          <w:trHeight w:val="1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34D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  <w:t>I – II.2023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B5D6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14463.1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BAAB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9541.1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097C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4922.0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D24F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16205.8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E8A2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9424.6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50B7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6781.2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9495C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-1742.7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00FD6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116.5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C4E2B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-1859.2</w:t>
            </w:r>
          </w:p>
        </w:tc>
      </w:tr>
      <w:tr w:rsidR="009260E3" w:rsidRPr="00BD3425" w14:paraId="6DA42E0C" w14:textId="77777777" w:rsidTr="00BD3425">
        <w:trPr>
          <w:gridAfter w:val="2"/>
          <w:wAfter w:w="5967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ACE" w14:textId="77777777" w:rsidR="009260E3" w:rsidRPr="00BD3425" w:rsidRDefault="009260E3" w:rsidP="009260E3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E042" w14:textId="77777777" w:rsidR="009260E3" w:rsidRPr="00BD3425" w:rsidRDefault="009260E3" w:rsidP="009260E3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FB5A" w14:textId="77777777" w:rsidR="009260E3" w:rsidRPr="00BD3425" w:rsidRDefault="009260E3" w:rsidP="009260E3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6817" w14:textId="77777777" w:rsidR="009260E3" w:rsidRPr="00BD3425" w:rsidRDefault="009260E3" w:rsidP="009260E3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FD44" w14:textId="77777777" w:rsidR="009260E3" w:rsidRPr="00BD3425" w:rsidRDefault="009260E3" w:rsidP="009260E3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FB68" w14:textId="77777777" w:rsidR="009260E3" w:rsidRPr="00BD3425" w:rsidRDefault="009260E3" w:rsidP="009260E3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BF98" w14:textId="77777777" w:rsidR="009260E3" w:rsidRPr="00BD3425" w:rsidRDefault="009260E3" w:rsidP="009260E3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D288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7A9B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716C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</w:p>
        </w:tc>
      </w:tr>
      <w:tr w:rsidR="009260E3" w:rsidRPr="00BD3425" w14:paraId="1647A883" w14:textId="77777777" w:rsidTr="00BD3425">
        <w:trPr>
          <w:gridAfter w:val="2"/>
          <w:wAfter w:w="5967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77F44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I.2024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A25C0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6241.5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70C9E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4094.5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BE961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2147.0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5223A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7467.8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EEBCD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4556.7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9046C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2911.1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B5AE9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-1226.3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B4E8D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-462.2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129A6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-764.1</w:t>
            </w:r>
          </w:p>
        </w:tc>
      </w:tr>
      <w:tr w:rsidR="009260E3" w:rsidRPr="00BD3425" w14:paraId="5F1A95F2" w14:textId="77777777" w:rsidTr="00BD3425">
        <w:trPr>
          <w:gridAfter w:val="2"/>
          <w:wAfter w:w="5967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6FF2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bCs/>
                <w:sz w:val="20"/>
                <w:szCs w:val="20"/>
                <w:lang w:val="en-GB" w:eastAsia="bg-BG"/>
              </w:rPr>
              <w:t>II.2024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B8643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6567.1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A68AB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4249.1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E4808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2318.0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E3892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7886.1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CEE76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4910.7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51244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2975.4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8124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-1319.0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8EBA9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-661.6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5AB54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-657.4</w:t>
            </w:r>
          </w:p>
        </w:tc>
      </w:tr>
      <w:tr w:rsidR="009260E3" w:rsidRPr="00BD3425" w14:paraId="64845093" w14:textId="77777777" w:rsidTr="00BD3425">
        <w:trPr>
          <w:gridAfter w:val="2"/>
          <w:wAfter w:w="5967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5C5A" w14:textId="77777777" w:rsidR="009260E3" w:rsidRPr="00BD3425" w:rsidRDefault="009260E3" w:rsidP="009260E3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  <w:t>I – II.2024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B0B4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12808.6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B238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8343.6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FD76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4465.0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8017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15353.9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E598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9467.4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DFFE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5886.5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20311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-2545.3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C7D51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-1123.8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0539D" w14:textId="77777777" w:rsidR="009260E3" w:rsidRPr="00BD3425" w:rsidRDefault="009260E3" w:rsidP="009260E3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-1421.5</w:t>
            </w:r>
          </w:p>
        </w:tc>
      </w:tr>
      <w:tr w:rsidR="009260E3" w:rsidRPr="00BD3425" w14:paraId="62E30D87" w14:textId="77777777" w:rsidTr="00BD3425">
        <w:trPr>
          <w:gridAfter w:val="2"/>
          <w:wAfter w:w="5967" w:type="dxa"/>
          <w:trHeight w:val="252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0D7E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F71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5A1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7AC4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8C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B4E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E03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084A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D87E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6344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9260E3" w:rsidRPr="00BD3425" w14:paraId="43CAF4B3" w14:textId="77777777" w:rsidTr="00BD3425">
        <w:trPr>
          <w:gridAfter w:val="2"/>
          <w:wAfter w:w="5967" w:type="dxa"/>
          <w:trHeight w:val="252"/>
        </w:trPr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EE7A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3.05.2024 година.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084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BC1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937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7CB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767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B065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9260E3" w:rsidRPr="00BD3425" w14:paraId="763BC1BC" w14:textId="77777777" w:rsidTr="00BD3425">
        <w:trPr>
          <w:gridAfter w:val="2"/>
          <w:wAfter w:w="5967" w:type="dxa"/>
          <w:trHeight w:val="252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40FB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Вносът по цени FOB се изчислява от БНБ</w:t>
            </w:r>
          </w:p>
        </w:tc>
      </w:tr>
      <w:tr w:rsidR="009260E3" w:rsidRPr="00BD3425" w14:paraId="05A5D507" w14:textId="77777777" w:rsidTr="00BD3425">
        <w:trPr>
          <w:gridAfter w:val="2"/>
          <w:wAfter w:w="5967" w:type="dxa"/>
          <w:trHeight w:val="252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4405B" w14:textId="77777777" w:rsidR="009260E3" w:rsidRPr="00BD3425" w:rsidRDefault="005E2649" w:rsidP="009260E3">
            <w:pPr>
              <w:rPr>
                <w:rFonts w:ascii="Verdana" w:eastAsia="Times New Roman" w:hAnsi="Verdana" w:cs="Times New Roman"/>
                <w:color w:val="0000FF"/>
                <w:sz w:val="16"/>
                <w:szCs w:val="16"/>
                <w:u w:val="single"/>
                <w:lang w:eastAsia="bg-BG"/>
              </w:rPr>
            </w:pPr>
            <w:hyperlink r:id="rId9" w:history="1">
              <w:r w:rsidR="009260E3" w:rsidRPr="00BD3425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(</w:t>
              </w:r>
              <w:r w:rsidR="009260E3" w:rsidRPr="00BD3425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eastAsia="bg-BG"/>
                </w:rPr>
                <w:t>http://bnb.bg/Statistics/StExternalSector/StForeignTrade/StFTImports/index.htm?toLang=_BG</w:t>
              </w:r>
              <w:r w:rsidR="009260E3" w:rsidRPr="00BD3425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)</w:t>
              </w:r>
            </w:hyperlink>
            <w:r w:rsidR="009260E3" w:rsidRPr="00BD34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</w:p>
        </w:tc>
      </w:tr>
      <w:tr w:rsidR="009260E3" w:rsidRPr="00BD3425" w14:paraId="2BC75B3D" w14:textId="77777777" w:rsidTr="00BD3425">
        <w:trPr>
          <w:gridAfter w:val="2"/>
          <w:wAfter w:w="5967" w:type="dxa"/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BA9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BC20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E745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457D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BD54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0F16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BB74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F94D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69A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6BD4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9260E3" w:rsidRPr="00BD3425" w14:paraId="479B88EB" w14:textId="77777777" w:rsidTr="00BD3425">
        <w:trPr>
          <w:gridAfter w:val="2"/>
          <w:wAfter w:w="5967" w:type="dxa"/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7FB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F357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B34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F03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8DF9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172DFC90" w14:textId="77777777" w:rsidR="001D7050" w:rsidRPr="00BD3425" w:rsidRDefault="001D7050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5A3ECCF8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364A29D3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46D" w14:textId="77777777" w:rsidR="009260E3" w:rsidRPr="00BD3425" w:rsidRDefault="009260E3" w:rsidP="00BD3425">
            <w:pPr>
              <w:spacing w:after="12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AC19" w14:textId="77777777" w:rsidR="009260E3" w:rsidRPr="00BD3425" w:rsidRDefault="009260E3" w:rsidP="00BD3425">
            <w:pPr>
              <w:spacing w:line="36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E09" w14:textId="77777777" w:rsidR="009260E3" w:rsidRPr="00BD3425" w:rsidRDefault="009260E3" w:rsidP="009260E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688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9260E3" w:rsidRPr="00BD3425" w14:paraId="02BC25AE" w14:textId="77777777" w:rsidTr="00BD3425">
        <w:trPr>
          <w:gridAfter w:val="2"/>
          <w:wAfter w:w="5967" w:type="dxa"/>
          <w:trHeight w:val="923"/>
        </w:trPr>
        <w:tc>
          <w:tcPr>
            <w:tcW w:w="7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6AFA" w14:textId="77777777" w:rsidR="009260E3" w:rsidRPr="00BD3425" w:rsidRDefault="009260E3" w:rsidP="00BD3425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Изменение в стойностния обем на износа и вноса на България през </w:t>
            </w:r>
            <w:r w:rsidR="00EC30EC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периода януари -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февруари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г. спрямо същия период на предходната година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4B6DD" w14:textId="77777777" w:rsidR="009260E3" w:rsidRPr="00BD3425" w:rsidRDefault="009260E3" w:rsidP="00BD3425">
            <w:pPr>
              <w:spacing w:line="36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FF0C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4321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9260E3" w:rsidRPr="00BD3425" w14:paraId="73B5F30F" w14:textId="77777777" w:rsidTr="00BD3425">
        <w:trPr>
          <w:gridAfter w:val="2"/>
          <w:wAfter w:w="5967" w:type="dxa"/>
          <w:trHeight w:val="25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BC7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12C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872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E16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CF5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7CD6" w14:textId="77777777" w:rsidR="009260E3" w:rsidRPr="00BD3425" w:rsidRDefault="009260E3" w:rsidP="00BD3425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(Проценти)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E958" w14:textId="77777777" w:rsidR="009260E3" w:rsidRPr="00BD3425" w:rsidRDefault="009260E3" w:rsidP="00BD3425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95F" w14:textId="77777777" w:rsidR="009260E3" w:rsidRPr="00BD3425" w:rsidRDefault="009260E3" w:rsidP="009260E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5AA3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9260E3" w:rsidRPr="00BD3425" w14:paraId="609F6984" w14:textId="77777777" w:rsidTr="00BD3425">
        <w:trPr>
          <w:gridAfter w:val="2"/>
          <w:wAfter w:w="5967" w:type="dxa"/>
          <w:trHeight w:val="2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6A1B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Месеци/Периоди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557C4" w14:textId="77777777" w:rsidR="009260E3" w:rsidRPr="00BD3425" w:rsidRDefault="009260E3" w:rsidP="009260E3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Износ - FOB</w:t>
            </w:r>
          </w:p>
        </w:tc>
        <w:tc>
          <w:tcPr>
            <w:tcW w:w="3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4B865" w14:textId="77777777" w:rsidR="009260E3" w:rsidRPr="00BD3425" w:rsidRDefault="009260E3" w:rsidP="009260E3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Внос - CIF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B64" w14:textId="77777777" w:rsidR="009260E3" w:rsidRPr="00BD3425" w:rsidRDefault="009260E3" w:rsidP="009260E3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86DB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5CFE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9260E3" w:rsidRPr="00BD3425" w14:paraId="247941E2" w14:textId="77777777" w:rsidTr="00BD3425">
        <w:trPr>
          <w:gridAfter w:val="2"/>
          <w:wAfter w:w="5967" w:type="dxa"/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E6DC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7411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8A77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ЕС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CC59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трети страни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95D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EEE6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ЕС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A42E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трети страни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3C26" w14:textId="77777777" w:rsidR="009260E3" w:rsidRPr="00BD3425" w:rsidRDefault="009260E3" w:rsidP="009260E3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F11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0576" w14:textId="77777777" w:rsidR="009260E3" w:rsidRPr="00BD3425" w:rsidRDefault="009260E3" w:rsidP="009260E3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6374D9" w:rsidRPr="00BD3425" w14:paraId="53B166B2" w14:textId="77777777" w:rsidTr="00BD3425">
        <w:trPr>
          <w:gridAfter w:val="2"/>
          <w:wAfter w:w="5967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2F8D" w14:textId="77777777" w:rsidR="006374D9" w:rsidRPr="00BD3425" w:rsidRDefault="006374D9" w:rsidP="006374D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13C2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-15.2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C3A8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-17.0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721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-11.6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D153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-8.2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9CE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-0.5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6B4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-18.2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4738D" w14:textId="77777777" w:rsidR="006374D9" w:rsidRPr="00BD3425" w:rsidRDefault="006374D9" w:rsidP="006374D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9ADF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551E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6374D9" w:rsidRPr="00BD3425" w14:paraId="5780B46C" w14:textId="77777777" w:rsidTr="00BD3425">
        <w:trPr>
          <w:gridAfter w:val="2"/>
          <w:wAfter w:w="5967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8BCF" w14:textId="77777777" w:rsidR="006374D9" w:rsidRPr="00BD3425" w:rsidRDefault="006374D9" w:rsidP="006374D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II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98A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67D8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-7.8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29A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-7.1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DC35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-2.2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B49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1.3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713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D3425">
              <w:rPr>
                <w:rFonts w:ascii="Verdana" w:hAnsi="Verdana" w:cs="Tahoma"/>
                <w:sz w:val="20"/>
                <w:szCs w:val="20"/>
              </w:rPr>
              <w:t>-7.6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C8FA5" w14:textId="77777777" w:rsidR="006374D9" w:rsidRPr="00BD3425" w:rsidRDefault="006374D9" w:rsidP="006374D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B4F0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D28BD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6374D9" w:rsidRPr="00BD3425" w14:paraId="4B54D888" w14:textId="77777777" w:rsidTr="00BD3425">
        <w:trPr>
          <w:gridAfter w:val="2"/>
          <w:wAfter w:w="5967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844C" w14:textId="77777777" w:rsidR="006374D9" w:rsidRPr="00BD3425" w:rsidRDefault="006374D9" w:rsidP="006374D9">
            <w:pPr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bg-BG"/>
              </w:rPr>
              <w:t>I - II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5B7C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-11.4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71E5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-12.6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53D5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-9.3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CC99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-5.3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E898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EFC" w14:textId="77777777" w:rsidR="006374D9" w:rsidRPr="00BD3425" w:rsidRDefault="006374D9" w:rsidP="006374D9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BD3425">
              <w:rPr>
                <w:rFonts w:ascii="Verdana" w:hAnsi="Verdana" w:cs="Tahoma"/>
                <w:b/>
                <w:bCs/>
                <w:sz w:val="20"/>
                <w:szCs w:val="20"/>
              </w:rPr>
              <w:t>-13.2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B6321" w14:textId="77777777" w:rsidR="006374D9" w:rsidRPr="00BD3425" w:rsidRDefault="006374D9" w:rsidP="006374D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AAB3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7A54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6374D9" w:rsidRPr="00BD3425" w14:paraId="50F7AA9F" w14:textId="77777777" w:rsidTr="00BD3425">
        <w:trPr>
          <w:gridAfter w:val="2"/>
          <w:wAfter w:w="5967" w:type="dxa"/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C887" w14:textId="77777777" w:rsidR="006374D9" w:rsidRPr="00BD3425" w:rsidRDefault="006374D9" w:rsidP="006374D9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A4D4" w14:textId="77777777" w:rsidR="006374D9" w:rsidRPr="00BD3425" w:rsidRDefault="006374D9" w:rsidP="006374D9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54A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D6A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AED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3C1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544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8CF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580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8359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6374D9" w:rsidRPr="00BD3425" w14:paraId="39F62620" w14:textId="77777777" w:rsidTr="00BD3425">
        <w:trPr>
          <w:gridAfter w:val="2"/>
          <w:wAfter w:w="5967" w:type="dxa"/>
          <w:trHeight w:val="255"/>
        </w:trPr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5EE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3.05.2024 година.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214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234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609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1563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0B2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BC50" w14:textId="77777777" w:rsidR="006374D9" w:rsidRPr="00BD3425" w:rsidRDefault="006374D9" w:rsidP="006374D9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</w:tbl>
    <w:p w14:paraId="33216408" w14:textId="77777777" w:rsidR="00845225" w:rsidRPr="00845225" w:rsidRDefault="00845225" w:rsidP="00845225">
      <w:pPr>
        <w:rPr>
          <w:rFonts w:eastAsia="Μοντέρνα" w:cs="Times New Roman"/>
          <w:sz w:val="18"/>
          <w:szCs w:val="18"/>
          <w:lang w:eastAsia="bg-BG"/>
        </w:rPr>
      </w:pPr>
    </w:p>
    <w:p w14:paraId="2307488C" w14:textId="77777777" w:rsidR="001D7050" w:rsidRDefault="001D7050">
      <w:pPr>
        <w:rPr>
          <w:rFonts w:eastAsia="Μοντέρνα" w:cs="Times New Roman"/>
          <w:sz w:val="18"/>
          <w:szCs w:val="18"/>
          <w:lang w:eastAsia="bg-BG"/>
        </w:rPr>
      </w:pPr>
      <w:r>
        <w:rPr>
          <w:rFonts w:eastAsia="Μοντέρνα" w:cs="Times New Roman"/>
          <w:sz w:val="18"/>
          <w:szCs w:val="18"/>
          <w:lang w:eastAsia="bg-BG"/>
        </w:rPr>
        <w:br w:type="page"/>
      </w:r>
    </w:p>
    <w:tbl>
      <w:tblPr>
        <w:tblW w:w="11341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583"/>
        <w:gridCol w:w="553"/>
        <w:gridCol w:w="663"/>
        <w:gridCol w:w="470"/>
        <w:gridCol w:w="23"/>
        <w:gridCol w:w="174"/>
        <w:gridCol w:w="370"/>
        <w:gridCol w:w="851"/>
        <w:gridCol w:w="425"/>
        <w:gridCol w:w="790"/>
        <w:gridCol w:w="50"/>
        <w:gridCol w:w="192"/>
        <w:gridCol w:w="102"/>
        <w:gridCol w:w="472"/>
        <w:gridCol w:w="160"/>
        <w:gridCol w:w="13"/>
        <w:gridCol w:w="206"/>
        <w:gridCol w:w="141"/>
        <w:gridCol w:w="51"/>
        <w:gridCol w:w="490"/>
        <w:gridCol w:w="194"/>
        <w:gridCol w:w="197"/>
        <w:gridCol w:w="344"/>
        <w:gridCol w:w="487"/>
        <w:gridCol w:w="22"/>
        <w:gridCol w:w="625"/>
        <w:gridCol w:w="287"/>
        <w:gridCol w:w="466"/>
        <w:gridCol w:w="287"/>
        <w:gridCol w:w="6"/>
        <w:gridCol w:w="6"/>
        <w:gridCol w:w="24"/>
        <w:gridCol w:w="58"/>
      </w:tblGrid>
      <w:tr w:rsidR="00EA4998" w:rsidRPr="0052545C" w14:paraId="42333902" w14:textId="77777777" w:rsidTr="00EA4998">
        <w:trPr>
          <w:gridAfter w:val="3"/>
          <w:wAfter w:w="88" w:type="dxa"/>
          <w:trHeight w:val="600"/>
        </w:trPr>
        <w:tc>
          <w:tcPr>
            <w:tcW w:w="11253" w:type="dxa"/>
            <w:gridSpan w:val="31"/>
            <w:vAlign w:val="center"/>
            <w:hideMark/>
          </w:tcPr>
          <w:p w14:paraId="510B25D6" w14:textId="77777777" w:rsidR="00845225" w:rsidRPr="00BD3425" w:rsidRDefault="00845225" w:rsidP="00BD3425">
            <w:pPr>
              <w:spacing w:after="120" w:line="360" w:lineRule="auto"/>
              <w:ind w:right="-5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lastRenderedPageBreak/>
              <w:t>Таблица</w:t>
            </w:r>
            <w:r w:rsidR="004C25B0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3</w:t>
            </w:r>
          </w:p>
          <w:p w14:paraId="33B76772" w14:textId="77777777" w:rsidR="00845225" w:rsidRPr="00BD3425" w:rsidRDefault="00845225" w:rsidP="00BD3425">
            <w:pPr>
              <w:spacing w:after="12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</w:t>
            </w:r>
          </w:p>
          <w:p w14:paraId="1E085F0D" w14:textId="6BA69C64" w:rsidR="00845225" w:rsidRPr="0052545C" w:rsidRDefault="00845225" w:rsidP="00BD3425">
            <w:pPr>
              <w:spacing w:after="12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страни партньори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A14E0E"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февр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уари 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EA4998" w:rsidRPr="008A3427" w14:paraId="4A5B3F12" w14:textId="77777777" w:rsidTr="00501D0E">
        <w:trPr>
          <w:cantSplit/>
          <w:trHeight w:val="5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026AB" w14:textId="77777777" w:rsidR="00845225" w:rsidRPr="008A3427" w:rsidRDefault="00845225" w:rsidP="00845225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Страни и групи страни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82EB5" w14:textId="77777777" w:rsidR="00845225" w:rsidRPr="008A3427" w:rsidRDefault="00845225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Износ - FOB</w:t>
            </w:r>
          </w:p>
        </w:tc>
        <w:tc>
          <w:tcPr>
            <w:tcW w:w="3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4C59F" w14:textId="77777777" w:rsidR="00845225" w:rsidRPr="008A3427" w:rsidRDefault="00845225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Внос - CIF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45DE" w14:textId="77777777" w:rsidR="00845225" w:rsidRPr="008A3427" w:rsidRDefault="00845225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Търговско салдо - FOB/CIF</w:t>
            </w:r>
          </w:p>
        </w:tc>
      </w:tr>
      <w:tr w:rsidR="00501D0E" w:rsidRPr="008A3427" w14:paraId="24C6C275" w14:textId="77777777" w:rsidTr="00AD5C1A">
        <w:trPr>
          <w:cantSplit/>
          <w:trHeight w:val="9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8542" w14:textId="77777777" w:rsidR="00501D0E" w:rsidRPr="008A3427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0827" w14:textId="77777777" w:rsidR="00501D0E" w:rsidRPr="008A3427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51C" w14:textId="77777777" w:rsidR="00501D0E" w:rsidRPr="008A3427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ABB4" w14:textId="77777777" w:rsidR="00501D0E" w:rsidRPr="008A3427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изменение спрямо </w:t>
            </w: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br/>
              <w:t>същия</w:t>
            </w:r>
          </w:p>
          <w:p w14:paraId="085402A5" w14:textId="77777777" w:rsidR="00501D0E" w:rsidRPr="008A3427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период на</w:t>
            </w:r>
          </w:p>
          <w:p w14:paraId="19F616C9" w14:textId="77777777" w:rsidR="00501D0E" w:rsidRPr="008A3427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предходната</w:t>
            </w:r>
          </w:p>
          <w:p w14:paraId="10D4E242" w14:textId="77777777" w:rsidR="00501D0E" w:rsidRPr="008A3427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 - %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AB28" w14:textId="77777777" w:rsidR="00501D0E" w:rsidRPr="008A3427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0BAD" w14:textId="77777777" w:rsidR="00501D0E" w:rsidRPr="008A3427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BC623" w14:textId="77777777" w:rsidR="00501D0E" w:rsidRPr="008A3427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изменение</w:t>
            </w:r>
          </w:p>
          <w:p w14:paraId="583D01D5" w14:textId="77777777" w:rsidR="00501D0E" w:rsidRPr="008A3427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спрямо</w:t>
            </w:r>
          </w:p>
          <w:p w14:paraId="377C2F68" w14:textId="77777777" w:rsidR="00501D0E" w:rsidRPr="008A3427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същия</w:t>
            </w:r>
          </w:p>
          <w:p w14:paraId="32337941" w14:textId="77777777" w:rsidR="00501D0E" w:rsidRPr="008A3427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период на предходната</w:t>
            </w:r>
          </w:p>
          <w:p w14:paraId="7BBF8F99" w14:textId="77777777" w:rsidR="00501D0E" w:rsidRPr="008A3427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 - 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CA61" w14:textId="77777777" w:rsidR="00501D0E" w:rsidRPr="008A3427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D75D" w14:textId="77777777" w:rsidR="00501D0E" w:rsidRPr="008A3427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</w:tr>
      <w:tr w:rsidR="00501D0E" w:rsidRPr="008A3427" w14:paraId="033AED42" w14:textId="77777777" w:rsidTr="00AD5C1A">
        <w:trPr>
          <w:cantSplit/>
          <w:trHeight w:val="31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DAC4" w14:textId="77777777" w:rsidR="00501D0E" w:rsidRPr="008A3427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905B" w14:textId="77777777" w:rsidR="00501D0E" w:rsidRPr="008A3427" w:rsidRDefault="00501D0E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58" w14:textId="77777777" w:rsidR="00501D0E" w:rsidRPr="008A3427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94EF" w14:textId="77777777" w:rsidR="00501D0E" w:rsidRPr="008A3427" w:rsidRDefault="00501D0E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9AE" w14:textId="77777777" w:rsidR="00501D0E" w:rsidRPr="008A3427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711A" w14:textId="77777777" w:rsidR="00501D0E" w:rsidRPr="008A3427" w:rsidRDefault="00501D0E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</w:tr>
      <w:tr w:rsidR="00EA4998" w:rsidRPr="008A3427" w14:paraId="58437DBB" w14:textId="77777777" w:rsidTr="00501D0E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A54B" w14:textId="77777777" w:rsidR="0088291E" w:rsidRPr="008A3427" w:rsidRDefault="0088291E" w:rsidP="0088291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  <w:t>Общо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D71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14463.1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1313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12808.6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BF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sz w:val="20"/>
                <w:szCs w:val="20"/>
              </w:rPr>
              <w:t>-11.4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A3AA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16205.8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870B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15353.9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96E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sz w:val="20"/>
                <w:szCs w:val="20"/>
              </w:rPr>
              <w:t>-5.3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845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sz w:val="20"/>
                <w:szCs w:val="20"/>
              </w:rPr>
              <w:t>-1742.7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E8F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sz w:val="20"/>
                <w:szCs w:val="20"/>
              </w:rPr>
              <w:t>-2545.3</w:t>
            </w:r>
          </w:p>
        </w:tc>
      </w:tr>
      <w:tr w:rsidR="00EA4998" w:rsidRPr="008A3427" w14:paraId="1E21D00D" w14:textId="77777777" w:rsidTr="00501D0E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4568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  <w:t>ЕС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626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9541.1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6B98D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8343.6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AD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sz w:val="20"/>
                <w:szCs w:val="20"/>
              </w:rPr>
              <w:t>-12.6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94DD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9424.6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2A9B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9467.4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91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20E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sz w:val="20"/>
                <w:szCs w:val="20"/>
              </w:rPr>
              <w:t>116.5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D65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8A3427">
              <w:rPr>
                <w:rFonts w:ascii="Verdana" w:hAnsi="Verdana" w:cs="Tahoma"/>
                <w:b/>
                <w:bCs/>
                <w:sz w:val="20"/>
                <w:szCs w:val="20"/>
              </w:rPr>
              <w:t>-1123.8</w:t>
            </w:r>
          </w:p>
        </w:tc>
      </w:tr>
      <w:tr w:rsidR="00EA4998" w:rsidRPr="008A3427" w14:paraId="408B2976" w14:textId="77777777" w:rsidTr="00501D0E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53A6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color w:val="000000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color w:val="000000"/>
                <w:sz w:val="20"/>
                <w:szCs w:val="20"/>
                <w:lang w:val="en-GB" w:eastAsia="bg-BG"/>
              </w:rPr>
              <w:t>Австрия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0C15F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327.4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750F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224.2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26E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-31.5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6731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406.0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A206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01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55E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-78.6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CF4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-178.7</w:t>
            </w:r>
          </w:p>
        </w:tc>
      </w:tr>
      <w:tr w:rsidR="00EA4998" w:rsidRPr="008A3427" w14:paraId="7DE1D8D4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71E7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Белгия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8832E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542.3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D7ADE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460.1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539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-15.2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5AF0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437.7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77E3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343.7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27C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-21.5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B35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104.6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02D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116.4</w:t>
            </w:r>
          </w:p>
        </w:tc>
      </w:tr>
      <w:tr w:rsidR="00EA4998" w:rsidRPr="008A3427" w14:paraId="7E8B76B3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3E6A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Германия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F5D0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2062.3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073F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1897.4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AD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-8.0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9978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1944.0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6C7B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1864.5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C82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E9C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118.3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F83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32.9</w:t>
            </w:r>
          </w:p>
        </w:tc>
      </w:tr>
      <w:tr w:rsidR="00EA4998" w:rsidRPr="008A3427" w14:paraId="7D7796EF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A29E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Гърция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C6F5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792.1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79A8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702.5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B23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-11.3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4AFFD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705.2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045BF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762.0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69C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8.1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CBE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86.9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CBC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-59.5</w:t>
            </w:r>
          </w:p>
        </w:tc>
      </w:tr>
      <w:tr w:rsidR="00EA4998" w:rsidRPr="008A3427" w14:paraId="4B50D328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3746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Дания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35A5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64D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23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-10.2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DDE9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1D1F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2C6E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23.5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2BE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789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-24.6</w:t>
            </w:r>
          </w:p>
        </w:tc>
      </w:tr>
      <w:tr w:rsidR="00EA4998" w:rsidRPr="008A3427" w14:paraId="41C6C69F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7600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Естония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8E15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FD3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A70F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-34.6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CA4F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1929D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6AE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-26.1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EC4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-49.2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ACE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-38.3</w:t>
            </w:r>
          </w:p>
        </w:tc>
      </w:tr>
      <w:tr w:rsidR="00EA4998" w:rsidRPr="008A3427" w14:paraId="18F6232C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92EA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Ирландия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6C39F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B6F7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551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-27.5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CD2F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554A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9C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064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-7.1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26A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-21.1</w:t>
            </w:r>
          </w:p>
        </w:tc>
      </w:tr>
      <w:tr w:rsidR="00EA4998" w:rsidRPr="008A3427" w14:paraId="4B2A7217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198A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Испания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092B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363.9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8FFD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243.5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F65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-33.1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6E8AF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303.2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9638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285.1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353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414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60.7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AA9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-41.6</w:t>
            </w:r>
          </w:p>
        </w:tc>
      </w:tr>
      <w:tr w:rsidR="00EA4998" w:rsidRPr="008A3427" w14:paraId="601EE643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A809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Италия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6264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1124.4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756C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1016.6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A44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-9.6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F2AC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1025.9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8F3F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963.5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A46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-6.1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AA2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98.5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6D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53.1</w:t>
            </w:r>
          </w:p>
        </w:tc>
      </w:tr>
      <w:tr w:rsidR="00EA4998" w:rsidRPr="008A3427" w14:paraId="70F5D513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39B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Кипър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3BDED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A04E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5A5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-13.1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6045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148AF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B9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-61.5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E2E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13.0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48E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26.9</w:t>
            </w:r>
          </w:p>
        </w:tc>
      </w:tr>
      <w:tr w:rsidR="00EA4998" w:rsidRPr="008A3427" w14:paraId="2BF191D8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24FA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Латвия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540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B55C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86D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-27.7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FADE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EB7C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33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24.2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02C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7.8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9DC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-1.0</w:t>
            </w:r>
          </w:p>
        </w:tc>
      </w:tr>
      <w:tr w:rsidR="00EA4998" w:rsidRPr="008A3427" w14:paraId="2C79B250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C7EF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Литва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70C1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6C5E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5E6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-14.2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585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E704D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F1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-16.3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39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4.7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FCC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4.8</w:t>
            </w:r>
          </w:p>
        </w:tc>
      </w:tr>
      <w:tr w:rsidR="00EA4998" w:rsidRPr="008A3427" w14:paraId="474DF204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6900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Люксембург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AF8D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95A2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76E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43.2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81D9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38FB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DD9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6EC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-10.3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CE1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-8.3</w:t>
            </w:r>
          </w:p>
        </w:tc>
      </w:tr>
      <w:tr w:rsidR="00EA4998" w:rsidRPr="008A3427" w14:paraId="5BDC3878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5CFF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Малта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E587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3843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654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-8.8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0487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85BD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13F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-16.7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45DD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16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1.2</w:t>
            </w:r>
          </w:p>
        </w:tc>
      </w:tr>
      <w:tr w:rsidR="00EA4998" w:rsidRPr="008A3427" w14:paraId="58F4C8ED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3B72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Нидерландия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854D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281.5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A859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239.9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6CB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-14.8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D615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641.0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B684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631.7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F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792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-359.5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B6D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-391.8</w:t>
            </w:r>
          </w:p>
        </w:tc>
      </w:tr>
      <w:tr w:rsidR="00EA4998" w:rsidRPr="008A3427" w14:paraId="4CE1AA5B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0E54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Полша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B8B5F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370.1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EBA1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373.4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F01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0.9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AD0D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640.8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639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592.4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FE4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-7.6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18C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-270.7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166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-219.0</w:t>
            </w:r>
          </w:p>
        </w:tc>
      </w:tr>
      <w:tr w:rsidR="00EA4998" w:rsidRPr="008A3427" w14:paraId="554B3A52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4F76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Португалия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12A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274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62E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1.8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11F1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2BA3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89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39.8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526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EBF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-11.2</w:t>
            </w:r>
          </w:p>
        </w:tc>
      </w:tr>
      <w:tr w:rsidR="00EA4998" w:rsidRPr="008A3427" w14:paraId="341B130D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4298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Румъния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C8B2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1297.6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3FB8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1015.5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ADF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-21.7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04FA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1014.7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C688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1220.2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C99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20.3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B6E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282.9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220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-204.7</w:t>
            </w:r>
          </w:p>
        </w:tc>
      </w:tr>
      <w:tr w:rsidR="00EA4998" w:rsidRPr="008A3427" w14:paraId="30A6A699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AF85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Словакия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833F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175.0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E82D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139.5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527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-20.3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E695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175.3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BEB6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213.4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814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21.7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DACF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E72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-73.9</w:t>
            </w:r>
          </w:p>
        </w:tc>
      </w:tr>
      <w:tr w:rsidR="00EA4998" w:rsidRPr="008A3427" w14:paraId="2F6E6E28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16D9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Словения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33F7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120.2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5F69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FA9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-48.4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63BE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147.1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13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164.8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39B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12.0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11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-26.9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759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-102.8</w:t>
            </w:r>
          </w:p>
        </w:tc>
      </w:tr>
      <w:tr w:rsidR="00EA4998" w:rsidRPr="008A3427" w14:paraId="4DDF9AF4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C1C8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Унгария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AF9E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212.2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23AD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192.8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D96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-9.1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BAD4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539.4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2DEA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588.3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459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9.1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13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-327.2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C81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-395.5</w:t>
            </w:r>
          </w:p>
        </w:tc>
      </w:tr>
      <w:tr w:rsidR="00EA4998" w:rsidRPr="008A3427" w14:paraId="392B932F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6DDE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Финландия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B8E5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0EF1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1E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-15.7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3599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0F31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744B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-22.5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60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-15.2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39C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-9.5</w:t>
            </w:r>
          </w:p>
        </w:tc>
      </w:tr>
      <w:tr w:rsidR="00EA4998" w:rsidRPr="008A3427" w14:paraId="4E0F569F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50A2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Франция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4398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515.8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FF8B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452.9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43F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-12.2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C6EF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427.7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A8BE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446.9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9B9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F8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88.1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204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6.0</w:t>
            </w:r>
          </w:p>
        </w:tc>
      </w:tr>
      <w:tr w:rsidR="00EA4998" w:rsidRPr="008A3427" w14:paraId="5ED4C7F8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F903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Хърватия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FCD7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144.0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453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201.8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39E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40.1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0347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9F2D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85EF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22.6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F04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100.2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8E1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148.1</w:t>
            </w:r>
          </w:p>
        </w:tc>
      </w:tr>
      <w:tr w:rsidR="00EA4998" w:rsidRPr="008A3427" w14:paraId="419BA7B5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571A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Чехия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24A6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279.8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D0F9C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276.3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A48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-1.3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05BC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438.5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DCD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441.0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5EE7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973E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-158.7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D86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-164.7</w:t>
            </w:r>
          </w:p>
        </w:tc>
      </w:tr>
      <w:tr w:rsidR="00EA4998" w:rsidRPr="008A3427" w14:paraId="48128CE6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9EC1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Швеция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FF6F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136.2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2BCBF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132.4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C2D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-2.8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217E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123.7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AFCEA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105.2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6DA2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-15.0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A46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12.5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31B3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27.2</w:t>
            </w:r>
          </w:p>
        </w:tc>
      </w:tr>
      <w:tr w:rsidR="00EA4998" w:rsidRPr="008A3427" w14:paraId="68AA3052" w14:textId="77777777" w:rsidTr="00501D0E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2A7A" w14:textId="77777777" w:rsidR="0088291E" w:rsidRPr="008A3427" w:rsidRDefault="0088291E" w:rsidP="0088291E">
            <w:pPr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8A3427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Неуточнени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E3268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470.8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0A070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437.3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CEA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-7.1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031C4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29.0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1F629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A3427">
              <w:rPr>
                <w:rFonts w:ascii="Verdana" w:hAnsi="Verdana" w:cs="Tahoma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4115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8.6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B9B1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441.8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86E6" w14:textId="77777777" w:rsidR="0088291E" w:rsidRPr="008A3427" w:rsidRDefault="0088291E" w:rsidP="0088291E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8A3427">
              <w:rPr>
                <w:rFonts w:ascii="Verdana" w:hAnsi="Verdana" w:cs="Tahoma"/>
                <w:sz w:val="20"/>
                <w:szCs w:val="20"/>
              </w:rPr>
              <w:t>405.8</w:t>
            </w:r>
          </w:p>
        </w:tc>
      </w:tr>
      <w:tr w:rsidR="00EA4998" w:rsidRPr="00845225" w14:paraId="23562E0C" w14:textId="77777777" w:rsidTr="00EA4998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0CA2E9" w14:textId="77777777" w:rsidR="0088291E" w:rsidRPr="00EA4998" w:rsidRDefault="0088291E" w:rsidP="0088291E">
            <w:pP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2466" w:type="dxa"/>
            <w:gridSpan w:val="6"/>
            <w:noWrap/>
            <w:vAlign w:val="bottom"/>
          </w:tcPr>
          <w:p w14:paraId="53D2BEC7" w14:textId="77777777" w:rsidR="0088291E" w:rsidRPr="00845225" w:rsidRDefault="0088291E" w:rsidP="0088291E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86" w:type="dxa"/>
            <w:gridSpan w:val="5"/>
            <w:noWrap/>
            <w:vAlign w:val="bottom"/>
          </w:tcPr>
          <w:p w14:paraId="56EDB4FA" w14:textId="77777777" w:rsidR="0088291E" w:rsidRPr="00845225" w:rsidRDefault="0088291E" w:rsidP="0088291E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18" w:type="dxa"/>
            <w:gridSpan w:val="11"/>
            <w:noWrap/>
            <w:vAlign w:val="bottom"/>
          </w:tcPr>
          <w:p w14:paraId="7844CF1B" w14:textId="77777777" w:rsidR="0088291E" w:rsidRPr="00845225" w:rsidRDefault="0088291E" w:rsidP="0088291E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612" w:type="dxa"/>
            <w:gridSpan w:val="11"/>
            <w:noWrap/>
            <w:vAlign w:val="bottom"/>
          </w:tcPr>
          <w:p w14:paraId="02CA3B6B" w14:textId="77777777" w:rsidR="0088291E" w:rsidRPr="00845225" w:rsidRDefault="0088291E" w:rsidP="0088291E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F27479" w:rsidRPr="00845225" w14:paraId="557FDFC7" w14:textId="77777777" w:rsidTr="00EA4998">
        <w:trPr>
          <w:gridAfter w:val="3"/>
          <w:wAfter w:w="88" w:type="dxa"/>
          <w:trHeight w:val="300"/>
        </w:trPr>
        <w:tc>
          <w:tcPr>
            <w:tcW w:w="7450" w:type="dxa"/>
            <w:gridSpan w:val="17"/>
            <w:noWrap/>
            <w:vAlign w:val="bottom"/>
            <w:hideMark/>
          </w:tcPr>
          <w:p w14:paraId="3C31425A" w14:textId="77777777" w:rsidR="0088291E" w:rsidRPr="0052545C" w:rsidRDefault="0088291E" w:rsidP="0088291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082" w:type="dxa"/>
            <w:gridSpan w:val="5"/>
            <w:noWrap/>
            <w:vAlign w:val="bottom"/>
          </w:tcPr>
          <w:p w14:paraId="48CB45D2" w14:textId="77777777" w:rsidR="0088291E" w:rsidRPr="00845225" w:rsidRDefault="0088291E" w:rsidP="0088291E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4"/>
            <w:noWrap/>
            <w:vAlign w:val="bottom"/>
          </w:tcPr>
          <w:p w14:paraId="39425BF0" w14:textId="77777777" w:rsidR="0088291E" w:rsidRPr="00845225" w:rsidRDefault="0088291E" w:rsidP="0088291E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78" w:type="dxa"/>
            <w:gridSpan w:val="3"/>
            <w:noWrap/>
            <w:vAlign w:val="bottom"/>
          </w:tcPr>
          <w:p w14:paraId="41CDC713" w14:textId="77777777" w:rsidR="0088291E" w:rsidRPr="00845225" w:rsidRDefault="0088291E" w:rsidP="0088291E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93" w:type="dxa"/>
            <w:gridSpan w:val="2"/>
            <w:noWrap/>
            <w:vAlign w:val="bottom"/>
          </w:tcPr>
          <w:p w14:paraId="0E5B0949" w14:textId="77777777" w:rsidR="0088291E" w:rsidRPr="00845225" w:rsidRDefault="0088291E" w:rsidP="0088291E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F27479" w:rsidRPr="00845225" w14:paraId="1C4CE5C9" w14:textId="77777777" w:rsidTr="00EA4998">
        <w:trPr>
          <w:gridAfter w:val="3"/>
          <w:wAfter w:w="88" w:type="dxa"/>
          <w:trHeight w:val="238"/>
        </w:trPr>
        <w:tc>
          <w:tcPr>
            <w:tcW w:w="7450" w:type="dxa"/>
            <w:gridSpan w:val="17"/>
            <w:noWrap/>
            <w:vAlign w:val="bottom"/>
            <w:hideMark/>
          </w:tcPr>
          <w:p w14:paraId="3BB2DF8A" w14:textId="26499133" w:rsidR="001D7050" w:rsidRPr="00845225" w:rsidRDefault="001D7050" w:rsidP="008A3427">
            <w:pPr>
              <w:rPr>
                <w:rFonts w:eastAsia="Μοντέρνα" w:cs="Times New Roman"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.05.2024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1082" w:type="dxa"/>
            <w:gridSpan w:val="5"/>
            <w:noWrap/>
            <w:vAlign w:val="bottom"/>
          </w:tcPr>
          <w:p w14:paraId="583677A4" w14:textId="77777777" w:rsidR="001D7050" w:rsidRPr="00845225" w:rsidRDefault="001D7050" w:rsidP="0088291E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4"/>
            <w:noWrap/>
            <w:vAlign w:val="bottom"/>
          </w:tcPr>
          <w:p w14:paraId="3C98A57F" w14:textId="77777777" w:rsidR="001D7050" w:rsidRPr="00845225" w:rsidRDefault="001D7050" w:rsidP="0088291E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78" w:type="dxa"/>
            <w:gridSpan w:val="3"/>
            <w:noWrap/>
            <w:vAlign w:val="bottom"/>
          </w:tcPr>
          <w:p w14:paraId="4711C796" w14:textId="77777777" w:rsidR="001D7050" w:rsidRPr="00845225" w:rsidRDefault="001D7050" w:rsidP="0088291E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93" w:type="dxa"/>
            <w:gridSpan w:val="2"/>
            <w:noWrap/>
            <w:vAlign w:val="bottom"/>
          </w:tcPr>
          <w:p w14:paraId="1022A627" w14:textId="77777777" w:rsidR="001D7050" w:rsidRPr="00845225" w:rsidRDefault="001D7050" w:rsidP="0088291E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</w:tr>
      <w:tr w:rsidR="00EA4998" w:rsidRPr="00845225" w14:paraId="6E65C6E4" w14:textId="77777777" w:rsidTr="00EA4998">
        <w:trPr>
          <w:gridAfter w:val="3"/>
          <w:wAfter w:w="88" w:type="dxa"/>
          <w:trHeight w:val="238"/>
        </w:trPr>
        <w:tc>
          <w:tcPr>
            <w:tcW w:w="7450" w:type="dxa"/>
            <w:gridSpan w:val="17"/>
            <w:noWrap/>
            <w:vAlign w:val="bottom"/>
          </w:tcPr>
          <w:p w14:paraId="1276A9E5" w14:textId="77777777" w:rsidR="008A3427" w:rsidRPr="0052545C" w:rsidRDefault="008A3427" w:rsidP="0088291E">
            <w:pP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1082" w:type="dxa"/>
            <w:gridSpan w:val="5"/>
            <w:noWrap/>
            <w:vAlign w:val="bottom"/>
          </w:tcPr>
          <w:p w14:paraId="6D607A00" w14:textId="77777777" w:rsidR="008A3427" w:rsidRPr="00845225" w:rsidRDefault="008A3427" w:rsidP="0088291E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4"/>
            <w:noWrap/>
            <w:vAlign w:val="bottom"/>
          </w:tcPr>
          <w:p w14:paraId="29353A9A" w14:textId="77777777" w:rsidR="008A3427" w:rsidRPr="00845225" w:rsidRDefault="008A3427" w:rsidP="0088291E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78" w:type="dxa"/>
            <w:gridSpan w:val="3"/>
            <w:noWrap/>
            <w:vAlign w:val="bottom"/>
          </w:tcPr>
          <w:p w14:paraId="7A15EF4C" w14:textId="77777777" w:rsidR="008A3427" w:rsidRPr="00845225" w:rsidRDefault="008A3427" w:rsidP="0088291E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93" w:type="dxa"/>
            <w:gridSpan w:val="2"/>
            <w:noWrap/>
            <w:vAlign w:val="bottom"/>
          </w:tcPr>
          <w:p w14:paraId="368A3025" w14:textId="77777777" w:rsidR="008A3427" w:rsidRPr="00845225" w:rsidRDefault="008A3427" w:rsidP="0088291E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</w:tr>
      <w:tr w:rsidR="00EA4998" w:rsidRPr="0052545C" w14:paraId="2432F59B" w14:textId="77777777" w:rsidTr="00EA4998">
        <w:trPr>
          <w:gridAfter w:val="1"/>
          <w:wAfter w:w="58" w:type="dxa"/>
          <w:trHeight w:val="690"/>
        </w:trPr>
        <w:tc>
          <w:tcPr>
            <w:tcW w:w="11283" w:type="dxa"/>
            <w:gridSpan w:val="33"/>
            <w:vAlign w:val="center"/>
          </w:tcPr>
          <w:p w14:paraId="2E8442B7" w14:textId="77777777" w:rsidR="0088291E" w:rsidRPr="0052545C" w:rsidRDefault="0088291E" w:rsidP="004E3F79">
            <w:pPr>
              <w:spacing w:after="120" w:line="360" w:lineRule="auto"/>
              <w:ind w:right="-5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lastRenderedPageBreak/>
              <w:t>Таблица 3</w:t>
            </w:r>
          </w:p>
          <w:p w14:paraId="230024AC" w14:textId="77777777" w:rsidR="00EC30EC" w:rsidRPr="0052545C" w:rsidRDefault="00EC30EC" w:rsidP="004E3F79">
            <w:pPr>
              <w:spacing w:after="12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</w:t>
            </w:r>
          </w:p>
          <w:p w14:paraId="578BAB2E" w14:textId="737A59A4" w:rsidR="0088291E" w:rsidRPr="0052545C" w:rsidRDefault="00EC30EC" w:rsidP="004E3F79">
            <w:pPr>
              <w:spacing w:after="12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страни партньори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февруари 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EA4998" w:rsidRPr="00845225" w14:paraId="7BE79BA3" w14:textId="77777777" w:rsidTr="00501D0E">
        <w:trPr>
          <w:gridAfter w:val="4"/>
          <w:wAfter w:w="94" w:type="dxa"/>
          <w:trHeight w:val="285"/>
        </w:trPr>
        <w:tc>
          <w:tcPr>
            <w:tcW w:w="2142" w:type="dxa"/>
            <w:gridSpan w:val="2"/>
            <w:vAlign w:val="center"/>
            <w:hideMark/>
          </w:tcPr>
          <w:p w14:paraId="5204F261" w14:textId="77777777" w:rsidR="0088291E" w:rsidRPr="004E3F79" w:rsidRDefault="0088291E" w:rsidP="004E3F79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(Продължение)</w:t>
            </w:r>
          </w:p>
        </w:tc>
        <w:tc>
          <w:tcPr>
            <w:tcW w:w="1216" w:type="dxa"/>
            <w:gridSpan w:val="2"/>
            <w:vAlign w:val="center"/>
          </w:tcPr>
          <w:p w14:paraId="22D3607C" w14:textId="77777777" w:rsidR="0088291E" w:rsidRPr="00845225" w:rsidRDefault="0088291E" w:rsidP="004E3F7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22294872" w14:textId="77777777" w:rsidR="0088291E" w:rsidRPr="00845225" w:rsidRDefault="0088291E" w:rsidP="004E3F7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24CCF743" w14:textId="77777777" w:rsidR="0088291E" w:rsidRPr="00845225" w:rsidRDefault="0088291E" w:rsidP="004E3F7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32" w:type="dxa"/>
            <w:gridSpan w:val="3"/>
            <w:vAlign w:val="center"/>
          </w:tcPr>
          <w:p w14:paraId="66368181" w14:textId="77777777" w:rsidR="0088291E" w:rsidRPr="00845225" w:rsidRDefault="0088291E" w:rsidP="004E3F7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gridSpan w:val="7"/>
            <w:vAlign w:val="center"/>
          </w:tcPr>
          <w:p w14:paraId="54132C98" w14:textId="77777777" w:rsidR="0088291E" w:rsidRPr="00845225" w:rsidRDefault="0088291E" w:rsidP="004E3F7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225" w:type="dxa"/>
            <w:gridSpan w:val="4"/>
            <w:vAlign w:val="center"/>
          </w:tcPr>
          <w:p w14:paraId="7EA2B149" w14:textId="77777777" w:rsidR="0088291E" w:rsidRPr="00845225" w:rsidRDefault="0088291E" w:rsidP="004E3F7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783734" w14:textId="77777777" w:rsidR="0088291E" w:rsidRPr="00845225" w:rsidRDefault="0088291E" w:rsidP="004E3F7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18EA9F22" w14:textId="77777777" w:rsidR="0088291E" w:rsidRPr="00845225" w:rsidRDefault="0088291E" w:rsidP="004E3F7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EA4998" w:rsidRPr="004E3F79" w14:paraId="3CB026D3" w14:textId="77777777" w:rsidTr="00501D0E">
        <w:trPr>
          <w:gridAfter w:val="2"/>
          <w:wAfter w:w="82" w:type="dxa"/>
          <w:cantSplit/>
          <w:trHeight w:val="42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AB692" w14:textId="77777777" w:rsidR="0088291E" w:rsidRPr="004E3F79" w:rsidRDefault="0088291E" w:rsidP="0088291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Страни и групи </w:t>
            </w:r>
          </w:p>
          <w:p w14:paraId="704AF0B4" w14:textId="77777777" w:rsidR="0088291E" w:rsidRPr="004E3F79" w:rsidRDefault="0088291E" w:rsidP="0088291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страни</w:t>
            </w:r>
          </w:p>
        </w:tc>
        <w:tc>
          <w:tcPr>
            <w:tcW w:w="3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1185D" w14:textId="77777777" w:rsidR="0088291E" w:rsidRPr="004E3F79" w:rsidRDefault="0088291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Износ - FOB</w:t>
            </w: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05BB5" w14:textId="77777777" w:rsidR="0088291E" w:rsidRPr="004E3F79" w:rsidRDefault="0088291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Внос - CIF</w:t>
            </w:r>
          </w:p>
        </w:tc>
        <w:tc>
          <w:tcPr>
            <w:tcW w:w="21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2A3C" w14:textId="77777777" w:rsidR="0088291E" w:rsidRPr="004E3F79" w:rsidRDefault="0088291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Търговско салдо - FOB/CIF</w:t>
            </w:r>
          </w:p>
        </w:tc>
      </w:tr>
      <w:tr w:rsidR="00501D0E" w:rsidRPr="004E3F79" w14:paraId="21078146" w14:textId="77777777" w:rsidTr="00501D0E">
        <w:trPr>
          <w:gridAfter w:val="3"/>
          <w:wAfter w:w="88" w:type="dxa"/>
          <w:cantSplit/>
          <w:trHeight w:val="103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3D20" w14:textId="77777777" w:rsidR="00501D0E" w:rsidRPr="004E3F79" w:rsidRDefault="00501D0E" w:rsidP="0088291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BD19D" w14:textId="77777777" w:rsidR="00501D0E" w:rsidRPr="004E3F79" w:rsidRDefault="00501D0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3779" w14:textId="77777777" w:rsidR="00501D0E" w:rsidRPr="004E3F79" w:rsidRDefault="00501D0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DE2B7" w14:textId="77777777" w:rsidR="00501D0E" w:rsidRPr="004E3F79" w:rsidRDefault="00501D0E" w:rsidP="0088291E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6470" w14:textId="77777777" w:rsidR="00501D0E" w:rsidRPr="004E3F79" w:rsidRDefault="00501D0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145A" w14:textId="77777777" w:rsidR="00501D0E" w:rsidRPr="004E3F79" w:rsidRDefault="00501D0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27752" w14:textId="77777777" w:rsidR="00501D0E" w:rsidRPr="004E3F79" w:rsidRDefault="00501D0E" w:rsidP="0088291E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8483B" w14:textId="77777777" w:rsidR="00501D0E" w:rsidRPr="004E3F79" w:rsidRDefault="00501D0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7B5D6" w14:textId="77777777" w:rsidR="00501D0E" w:rsidRPr="004E3F79" w:rsidRDefault="00501D0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</w:tr>
      <w:tr w:rsidR="00501D0E" w:rsidRPr="004E3F79" w14:paraId="1BEEE314" w14:textId="77777777" w:rsidTr="00501D0E">
        <w:trPr>
          <w:gridAfter w:val="2"/>
          <w:wAfter w:w="82" w:type="dxa"/>
          <w:cantSplit/>
          <w:trHeight w:val="387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2C8D" w14:textId="77777777" w:rsidR="00501D0E" w:rsidRPr="004E3F79" w:rsidRDefault="00501D0E" w:rsidP="0088291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FA10" w14:textId="77777777" w:rsidR="00501D0E" w:rsidRPr="004E3F79" w:rsidRDefault="00501D0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D50" w14:textId="77777777" w:rsidR="00501D0E" w:rsidRPr="004E3F79" w:rsidRDefault="00501D0E" w:rsidP="0088291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E411" w14:textId="77777777" w:rsidR="00501D0E" w:rsidRPr="004E3F79" w:rsidRDefault="00501D0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1706" w14:textId="77777777" w:rsidR="00501D0E" w:rsidRPr="004E3F79" w:rsidRDefault="00501D0E" w:rsidP="0088291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1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1986" w14:textId="77777777" w:rsidR="00501D0E" w:rsidRPr="004E3F79" w:rsidRDefault="00501D0E" w:rsidP="0088291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</w:tr>
      <w:tr w:rsidR="00EA4998" w:rsidRPr="004E3F79" w14:paraId="0C828017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2EFD" w14:textId="77777777" w:rsidR="00EA436C" w:rsidRPr="004E3F79" w:rsidRDefault="00EA436C" w:rsidP="00EA436C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  <w:t>ТРЕТИ СТРАНИ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66A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4922.0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38D67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4465.0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A95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-9.3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9883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6781.2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CD73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5886.5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6E5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-13.2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BD9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-1859.2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D790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-1421.5</w:t>
            </w:r>
          </w:p>
        </w:tc>
      </w:tr>
      <w:tr w:rsidR="00EA4998" w:rsidRPr="004E3F79" w14:paraId="2A553F3F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9E7E" w14:textId="77777777" w:rsidR="00EA436C" w:rsidRPr="004E3F79" w:rsidRDefault="00EA436C" w:rsidP="00EA436C">
            <w:pPr>
              <w:ind w:firstLineChars="100" w:firstLine="200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  <w:t>ОНД</w:t>
            </w:r>
            <w:r w:rsidRPr="004E3F79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en-GB" w:eastAsia="bg-BG"/>
              </w:rPr>
              <w:t>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4FAB9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304.5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378D3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263.4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2CF7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-13.5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CD24D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1279.2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B442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593.5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0B1E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-53.6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7C8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-974.7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121B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-330.1</w:t>
            </w:r>
          </w:p>
        </w:tc>
      </w:tr>
      <w:tr w:rsidR="00EA4998" w:rsidRPr="004E3F79" w14:paraId="51CF8E43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1886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   в това число: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18ED7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1B6DA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C700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F23DE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FBF75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D41B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D92A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F36E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</w:tr>
      <w:tr w:rsidR="00EA4998" w:rsidRPr="004E3F79" w14:paraId="34D601B6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8F3C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Казахстан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0C40B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DAC4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77A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DF70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A2A2B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C07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-87.0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4C5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23.0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7FEA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27.3</w:t>
            </w:r>
          </w:p>
        </w:tc>
      </w:tr>
      <w:tr w:rsidR="00EA4998" w:rsidRPr="004E3F79" w14:paraId="1D7D5493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6475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Руска федерация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69EF8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162.6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D47FE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101.2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A215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-37.8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CC0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1129.2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61969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447.3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D9A9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-60.4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26CC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-966.6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4A6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-346.1</w:t>
            </w:r>
          </w:p>
        </w:tc>
      </w:tr>
      <w:tr w:rsidR="00EA4998" w:rsidRPr="004E3F79" w14:paraId="10D8B45C" w14:textId="77777777" w:rsidTr="00501D0E">
        <w:trPr>
          <w:gridAfter w:val="3"/>
          <w:wAfter w:w="88" w:type="dxa"/>
          <w:trHeight w:val="25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537B" w14:textId="77777777" w:rsidR="00EA436C" w:rsidRPr="004E3F79" w:rsidRDefault="00EA436C" w:rsidP="00EA436C">
            <w:pPr>
              <w:ind w:firstLineChars="100" w:firstLine="200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  <w:t>ОИСР</w:t>
            </w:r>
            <w:r w:rsidRPr="004E3F79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en-GB" w:eastAsia="bg-BG"/>
              </w:rPr>
              <w:t>4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98BD8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1852.5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6C88B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1760.9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45B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CFA0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2202.3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00AC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2193.0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8E4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A0FE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-349.8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056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4E3F79">
              <w:rPr>
                <w:rFonts w:ascii="Verdana" w:hAnsi="Verdana" w:cs="Tahoma"/>
                <w:b/>
                <w:bCs/>
                <w:sz w:val="20"/>
                <w:szCs w:val="20"/>
              </w:rPr>
              <w:t>-432.1</w:t>
            </w:r>
          </w:p>
        </w:tc>
      </w:tr>
      <w:tr w:rsidR="00EA4998" w:rsidRPr="004E3F79" w14:paraId="26692076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D788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   в това число: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8596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A3B20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26C0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A4B6C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C4681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754B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7B16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E7B6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</w:tr>
      <w:tr w:rsidR="00EA4998" w:rsidRPr="004E3F79" w14:paraId="70C8F89B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2590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Израел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0BEDC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134.7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6C49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E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-69.5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207F8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8969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6B4E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-32.5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6A5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105.5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B2F3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21.4</w:t>
            </w:r>
          </w:p>
        </w:tc>
      </w:tr>
      <w:tr w:rsidR="00EA4998" w:rsidRPr="004E3F79" w14:paraId="045E9466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3476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Канада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79145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CEE50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62A2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141.6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7A628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E4D68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78C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24.2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519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2.6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4CF8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33.4</w:t>
            </w:r>
          </w:p>
        </w:tc>
      </w:tr>
      <w:tr w:rsidR="00EA4998" w:rsidRPr="004E3F79" w14:paraId="0FD41817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B96A" w14:textId="77777777" w:rsidR="00EA436C" w:rsidRPr="004E3F79" w:rsidRDefault="00DB5B28" w:rsidP="00DB5B28">
            <w:pPr>
              <w:tabs>
                <w:tab w:val="left" w:pos="360"/>
              </w:tabs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     </w:t>
            </w:r>
            <w:r w:rsidR="00EA436C"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Обединено кралство</w:t>
            </w:r>
            <w:r w:rsidR="00EA436C" w:rsidRPr="004E3F79">
              <w:rPr>
                <w:rFonts w:ascii="Verdana" w:eastAsia="Μοντέρνα" w:hAnsi="Verdana" w:cs="Times New Roman"/>
                <w:sz w:val="20"/>
                <w:szCs w:val="20"/>
                <w:vertAlign w:val="superscript"/>
                <w:lang w:val="en-GB" w:eastAsia="bg-BG"/>
              </w:rPr>
              <w:t>5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8DF5D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221.2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DD40A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232.5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AF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5.1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749AD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113.2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23ECC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110.1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6DC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50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108.0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12E7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122.4</w:t>
            </w:r>
          </w:p>
        </w:tc>
      </w:tr>
      <w:tr w:rsidR="00EA4998" w:rsidRPr="004E3F79" w14:paraId="171491B7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DAAF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Република Корея  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E4B7C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9AB5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118.6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D03E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283.8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C717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CC521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B8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-30.2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C1D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-39.2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4BE0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69.7</w:t>
            </w:r>
          </w:p>
        </w:tc>
      </w:tr>
      <w:tr w:rsidR="00EA4998" w:rsidRPr="004E3F79" w14:paraId="3BD55F8B" w14:textId="77777777" w:rsidTr="00501D0E">
        <w:trPr>
          <w:gridAfter w:val="3"/>
          <w:wAfter w:w="88" w:type="dxa"/>
          <w:trHeight w:val="374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6DBF2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Съединени американски щати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08AC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349.0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A145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340.9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D03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3576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310.4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C4F00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123.9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8B4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-60.1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887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38.6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2CFA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217.0</w:t>
            </w:r>
          </w:p>
        </w:tc>
      </w:tr>
      <w:tr w:rsidR="00EA4998" w:rsidRPr="004E3F79" w14:paraId="6CA39140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208E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Турция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9EE2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860.1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C1FE3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761.6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4DD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-11.5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8BD41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1287.0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13E94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1467.4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970B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14.0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4A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-426.9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48CC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-705.8</w:t>
            </w:r>
          </w:p>
        </w:tc>
      </w:tr>
      <w:tr w:rsidR="00EA4998" w:rsidRPr="004E3F79" w14:paraId="4880BDA9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279B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Чили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439C2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86FCA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6795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78.3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398BF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116.6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79427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133.2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81EC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14.2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07FD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-112.0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2CD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-125.0</w:t>
            </w:r>
          </w:p>
        </w:tc>
      </w:tr>
      <w:tr w:rsidR="00EA4998" w:rsidRPr="004E3F79" w14:paraId="109909F7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D869" w14:textId="77777777" w:rsidR="00EA436C" w:rsidRPr="004E3F79" w:rsidRDefault="00EA436C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4E3F79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Япония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2E9B8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0CD1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60A7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F61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EED7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4E3F79">
              <w:rPr>
                <w:rFonts w:ascii="Verdana" w:hAnsi="Verdana" w:cs="Tahoma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78A9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BAF9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-54.1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230" w14:textId="77777777" w:rsidR="00EA436C" w:rsidRPr="004E3F79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4E3F79">
              <w:rPr>
                <w:rFonts w:ascii="Verdana" w:hAnsi="Verdana" w:cs="Tahoma"/>
                <w:sz w:val="20"/>
                <w:szCs w:val="20"/>
              </w:rPr>
              <w:t>-49.8</w:t>
            </w:r>
          </w:p>
        </w:tc>
      </w:tr>
      <w:tr w:rsidR="00EA4998" w:rsidRPr="004E3F79" w14:paraId="3C773B23" w14:textId="77777777" w:rsidTr="00501D0E">
        <w:trPr>
          <w:gridAfter w:val="3"/>
          <w:wAfter w:w="88" w:type="dxa"/>
          <w:trHeight w:val="225"/>
        </w:trPr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80FB7F" w14:textId="77777777" w:rsidR="00F27479" w:rsidRPr="004E3F79" w:rsidRDefault="00F27479" w:rsidP="00EA436C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83D13E6" w14:textId="77777777" w:rsidR="00F27479" w:rsidRPr="004E3F79" w:rsidRDefault="00F27479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A313373" w14:textId="77777777" w:rsidR="00F27479" w:rsidRPr="004E3F79" w:rsidRDefault="00F27479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8F94E5" w14:textId="77777777" w:rsidR="00F27479" w:rsidRPr="004E3F79" w:rsidRDefault="00F27479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B501864" w14:textId="77777777" w:rsidR="00F27479" w:rsidRPr="004E3F79" w:rsidRDefault="00F27479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AC49044" w14:textId="77777777" w:rsidR="00F27479" w:rsidRPr="004E3F79" w:rsidRDefault="00F27479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F55AC" w14:textId="77777777" w:rsidR="00F27479" w:rsidRPr="004E3F79" w:rsidRDefault="00F27479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E68092" w14:textId="77777777" w:rsidR="00F27479" w:rsidRPr="004E3F79" w:rsidRDefault="00F27479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F601E" w14:textId="77777777" w:rsidR="00F27479" w:rsidRPr="004E3F79" w:rsidRDefault="00F27479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A4998" w:rsidRPr="0052545C" w14:paraId="42172386" w14:textId="77777777" w:rsidTr="00EA4998">
        <w:trPr>
          <w:gridAfter w:val="6"/>
          <w:wAfter w:w="847" w:type="dxa"/>
          <w:trHeight w:val="300"/>
        </w:trPr>
        <w:tc>
          <w:tcPr>
            <w:tcW w:w="7437" w:type="dxa"/>
            <w:gridSpan w:val="16"/>
            <w:noWrap/>
            <w:vAlign w:val="bottom"/>
            <w:hideMark/>
          </w:tcPr>
          <w:p w14:paraId="36C07BC8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5"/>
            <w:noWrap/>
            <w:vAlign w:val="bottom"/>
          </w:tcPr>
          <w:p w14:paraId="11596CF8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4"/>
            <w:noWrap/>
            <w:vAlign w:val="bottom"/>
          </w:tcPr>
          <w:p w14:paraId="2EB61A3F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3"/>
            <w:noWrap/>
            <w:vAlign w:val="bottom"/>
          </w:tcPr>
          <w:p w14:paraId="1B19A68D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EA4998" w:rsidRPr="0052545C" w14:paraId="2B040173" w14:textId="77777777" w:rsidTr="00B36BA2">
        <w:trPr>
          <w:gridAfter w:val="6"/>
          <w:wAfter w:w="847" w:type="dxa"/>
          <w:trHeight w:val="240"/>
        </w:trPr>
        <w:tc>
          <w:tcPr>
            <w:tcW w:w="6805" w:type="dxa"/>
            <w:gridSpan w:val="14"/>
            <w:noWrap/>
            <w:vAlign w:val="bottom"/>
            <w:hideMark/>
          </w:tcPr>
          <w:p w14:paraId="0CBA9D48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3.05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472" w:type="dxa"/>
            <w:noWrap/>
            <w:vAlign w:val="bottom"/>
          </w:tcPr>
          <w:p w14:paraId="6E307F36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558D3353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5"/>
            <w:noWrap/>
            <w:vAlign w:val="bottom"/>
          </w:tcPr>
          <w:p w14:paraId="24F6E8F8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4"/>
            <w:noWrap/>
            <w:vAlign w:val="bottom"/>
          </w:tcPr>
          <w:p w14:paraId="2F544890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3"/>
            <w:noWrap/>
            <w:vAlign w:val="bottom"/>
          </w:tcPr>
          <w:p w14:paraId="4F708751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EA4998" w:rsidRPr="0052545C" w14:paraId="61CD9A36" w14:textId="77777777" w:rsidTr="00EA4998">
        <w:trPr>
          <w:gridAfter w:val="1"/>
          <w:wAfter w:w="58" w:type="dxa"/>
          <w:trHeight w:val="243"/>
        </w:trPr>
        <w:tc>
          <w:tcPr>
            <w:tcW w:w="11283" w:type="dxa"/>
            <w:gridSpan w:val="33"/>
            <w:hideMark/>
          </w:tcPr>
          <w:p w14:paraId="53B85625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3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ОНД включва: Азербайджан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Армения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Беларус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Казахстан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Киргизстан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Молдова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Руска федерация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Таджикистан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Туркменистан и Узбекистан.</w:t>
            </w:r>
          </w:p>
        </w:tc>
      </w:tr>
      <w:tr w:rsidR="00EA4998" w:rsidRPr="0052545C" w14:paraId="773F5EFA" w14:textId="77777777" w:rsidTr="00EA4998">
        <w:trPr>
          <w:gridAfter w:val="1"/>
          <w:wAfter w:w="58" w:type="dxa"/>
          <w:trHeight w:val="255"/>
        </w:trPr>
        <w:tc>
          <w:tcPr>
            <w:tcW w:w="11283" w:type="dxa"/>
            <w:gridSpan w:val="33"/>
            <w:vMerge w:val="restart"/>
            <w:hideMark/>
          </w:tcPr>
          <w:p w14:paraId="4C07C379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ОИСР включва: Австралия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Американски Вирджински острови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Израел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Канада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Колумбия, Коста Рика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Мексико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Нова Зеландия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Обединено кралство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Корея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САЩ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Чили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Япония.</w:t>
            </w:r>
          </w:p>
          <w:p w14:paraId="60E2C8D4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5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Обединеното кралство включва: Северна Ирландия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Великобритания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Англо-нормандски острови и остров Ман.</w:t>
            </w:r>
          </w:p>
        </w:tc>
      </w:tr>
      <w:tr w:rsidR="00EA4998" w:rsidRPr="0052545C" w14:paraId="06C90E9F" w14:textId="77777777" w:rsidTr="00EA4998">
        <w:trPr>
          <w:gridAfter w:val="1"/>
          <w:wAfter w:w="58" w:type="dxa"/>
          <w:trHeight w:val="292"/>
        </w:trPr>
        <w:tc>
          <w:tcPr>
            <w:tcW w:w="11283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BA796" w14:textId="77777777" w:rsidR="00EA436C" w:rsidRPr="0052545C" w:rsidRDefault="00EA436C" w:rsidP="00EA436C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EA4998" w:rsidRPr="0052545C" w14:paraId="43772FA3" w14:textId="77777777" w:rsidTr="00EA4998">
        <w:trPr>
          <w:gridAfter w:val="6"/>
          <w:wAfter w:w="847" w:type="dxa"/>
          <w:trHeight w:val="225"/>
        </w:trPr>
        <w:tc>
          <w:tcPr>
            <w:tcW w:w="7277" w:type="dxa"/>
            <w:gridSpan w:val="15"/>
            <w:noWrap/>
            <w:hideMark/>
          </w:tcPr>
          <w:p w14:paraId="0F7389A1" w14:textId="77777777" w:rsidR="00EA436C" w:rsidRPr="0052545C" w:rsidRDefault="00EA436C" w:rsidP="00EA4998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5E73955E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5"/>
            <w:noWrap/>
          </w:tcPr>
          <w:p w14:paraId="1336139D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4"/>
            <w:noWrap/>
          </w:tcPr>
          <w:p w14:paraId="1C9B270F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3"/>
            <w:noWrap/>
          </w:tcPr>
          <w:p w14:paraId="073626B2" w14:textId="77777777" w:rsidR="00EA436C" w:rsidRPr="0052545C" w:rsidRDefault="00EA436C" w:rsidP="00EA436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4E6B6A2A" w14:textId="67539E72" w:rsidR="00772E11" w:rsidRDefault="00772E11">
      <w:r>
        <w:br w:type="page"/>
      </w:r>
    </w:p>
    <w:tbl>
      <w:tblPr>
        <w:tblW w:w="1079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671"/>
        <w:gridCol w:w="851"/>
        <w:gridCol w:w="850"/>
        <w:gridCol w:w="1418"/>
        <w:gridCol w:w="850"/>
        <w:gridCol w:w="142"/>
        <w:gridCol w:w="62"/>
        <w:gridCol w:w="647"/>
        <w:gridCol w:w="50"/>
        <w:gridCol w:w="287"/>
        <w:gridCol w:w="1080"/>
        <w:gridCol w:w="58"/>
        <w:gridCol w:w="793"/>
        <w:gridCol w:w="1134"/>
        <w:gridCol w:w="160"/>
      </w:tblGrid>
      <w:tr w:rsidR="007D27DD" w:rsidRPr="0052545C" w14:paraId="6FEA22CC" w14:textId="77777777" w:rsidTr="007D27DD">
        <w:trPr>
          <w:gridAfter w:val="1"/>
          <w:wAfter w:w="160" w:type="dxa"/>
          <w:trHeight w:val="345"/>
        </w:trPr>
        <w:tc>
          <w:tcPr>
            <w:tcW w:w="2410" w:type="dxa"/>
            <w:gridSpan w:val="2"/>
            <w:noWrap/>
            <w:vAlign w:val="bottom"/>
          </w:tcPr>
          <w:p w14:paraId="494753CC" w14:textId="77777777" w:rsidR="007D27DD" w:rsidRPr="007D27DD" w:rsidRDefault="007D27DD" w:rsidP="007D27DD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noWrap/>
            <w:vAlign w:val="bottom"/>
          </w:tcPr>
          <w:p w14:paraId="5066939F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0A3A24CA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noWrap/>
            <w:vAlign w:val="bottom"/>
          </w:tcPr>
          <w:p w14:paraId="73A20DAE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2AF3C42C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3"/>
            <w:noWrap/>
            <w:vAlign w:val="bottom"/>
          </w:tcPr>
          <w:p w14:paraId="64B99E7A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gridSpan w:val="3"/>
            <w:noWrap/>
            <w:vAlign w:val="bottom"/>
          </w:tcPr>
          <w:p w14:paraId="1B7CFD42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gridSpan w:val="3"/>
            <w:noWrap/>
            <w:vAlign w:val="bottom"/>
          </w:tcPr>
          <w:p w14:paraId="250C9CDA" w14:textId="77777777" w:rsidR="007D27DD" w:rsidRPr="007D27DD" w:rsidRDefault="007D27DD" w:rsidP="007D27DD">
            <w:pPr>
              <w:spacing w:after="120" w:line="360" w:lineRule="auto"/>
              <w:ind w:right="-57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7D27DD" w:rsidRPr="007B1107" w14:paraId="5FD6B240" w14:textId="77777777" w:rsidTr="007D27DD">
        <w:trPr>
          <w:gridAfter w:val="1"/>
          <w:wAfter w:w="160" w:type="dxa"/>
          <w:trHeight w:val="690"/>
        </w:trPr>
        <w:tc>
          <w:tcPr>
            <w:tcW w:w="10632" w:type="dxa"/>
            <w:gridSpan w:val="15"/>
            <w:vAlign w:val="center"/>
            <w:hideMark/>
          </w:tcPr>
          <w:p w14:paraId="0445D084" w14:textId="77777777" w:rsidR="007D27DD" w:rsidRPr="007B1107" w:rsidRDefault="007D27DD" w:rsidP="007D27DD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</w:t>
            </w:r>
          </w:p>
          <w:p w14:paraId="055D1AB8" w14:textId="39DD861B" w:rsidR="007D27DD" w:rsidRPr="007B1107" w:rsidRDefault="007D27DD" w:rsidP="007D27DD">
            <w:pPr>
              <w:spacing w:after="12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страни партньори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февруари 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7D27DD" w:rsidRPr="0052545C" w14:paraId="2CB72A5F" w14:textId="77777777" w:rsidTr="007D27DD">
        <w:trPr>
          <w:gridAfter w:val="1"/>
          <w:wAfter w:w="160" w:type="dxa"/>
          <w:trHeight w:val="285"/>
        </w:trPr>
        <w:tc>
          <w:tcPr>
            <w:tcW w:w="4111" w:type="dxa"/>
            <w:gridSpan w:val="4"/>
            <w:vAlign w:val="center"/>
            <w:hideMark/>
          </w:tcPr>
          <w:p w14:paraId="4A811DF0" w14:textId="348E5498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(</w:t>
            </w:r>
            <w:r w:rsidR="007B1107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Продължение</w:t>
            </w:r>
            <w:r w:rsidRPr="007D27DD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418" w:type="dxa"/>
            <w:vAlign w:val="center"/>
          </w:tcPr>
          <w:p w14:paraId="56664E1D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Align w:val="center"/>
          </w:tcPr>
          <w:p w14:paraId="2DCF84C7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D25A2C2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E1A57E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96DBBF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vAlign w:val="center"/>
          </w:tcPr>
          <w:p w14:paraId="0478E35D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D27DD" w:rsidRPr="007D27DD" w14:paraId="364769FF" w14:textId="77777777" w:rsidTr="007D27DD">
        <w:trPr>
          <w:gridAfter w:val="1"/>
          <w:wAfter w:w="160" w:type="dxa"/>
          <w:cantSplit/>
          <w:trHeight w:val="42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15236" w14:textId="77777777" w:rsidR="007D27DD" w:rsidRPr="007D27DD" w:rsidRDefault="007D27DD" w:rsidP="00EA586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Страни и групи </w:t>
            </w:r>
          </w:p>
          <w:p w14:paraId="241B90F9" w14:textId="77777777" w:rsidR="007D27DD" w:rsidRPr="007D27DD" w:rsidRDefault="007D27DD" w:rsidP="00EA586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страни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57281" w14:textId="77777777" w:rsidR="007D27DD" w:rsidRPr="007D27DD" w:rsidRDefault="007D27DD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Износ - FOB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694BC" w14:textId="77777777" w:rsidR="007D27DD" w:rsidRPr="007D27DD" w:rsidRDefault="007D27DD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Внос - CIF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A9EA" w14:textId="77777777" w:rsidR="007D27DD" w:rsidRPr="007D27DD" w:rsidRDefault="007D27DD" w:rsidP="00EA5868">
            <w:pPr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Търговско салдо - FOB/CIF</w:t>
            </w:r>
          </w:p>
        </w:tc>
      </w:tr>
      <w:tr w:rsidR="00501D0E" w:rsidRPr="007D27DD" w14:paraId="5FA5B6D4" w14:textId="77777777" w:rsidTr="0052667A">
        <w:trPr>
          <w:gridAfter w:val="1"/>
          <w:wAfter w:w="160" w:type="dxa"/>
          <w:cantSplit/>
          <w:trHeight w:val="1035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A3C5E" w14:textId="77777777" w:rsidR="00501D0E" w:rsidRPr="007D27DD" w:rsidRDefault="00501D0E" w:rsidP="00EA586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F18" w14:textId="77777777" w:rsidR="00501D0E" w:rsidRPr="007D27DD" w:rsidRDefault="00501D0E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A9C2" w14:textId="77777777" w:rsidR="00501D0E" w:rsidRPr="007D27DD" w:rsidRDefault="00501D0E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2960" w14:textId="77777777" w:rsidR="00501D0E" w:rsidRPr="007D27DD" w:rsidRDefault="00501D0E" w:rsidP="00EA5868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84707" w14:textId="77777777" w:rsidR="00501D0E" w:rsidRPr="007D27DD" w:rsidRDefault="00501D0E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BAC0" w14:textId="77777777" w:rsidR="00501D0E" w:rsidRPr="007D27DD" w:rsidRDefault="00501D0E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1E1B" w14:textId="77777777" w:rsidR="00501D0E" w:rsidRPr="007D27DD" w:rsidRDefault="00501D0E" w:rsidP="00EA5868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E128" w14:textId="77777777" w:rsidR="00501D0E" w:rsidRPr="007D27DD" w:rsidRDefault="00501D0E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6BDD" w14:textId="77777777" w:rsidR="00501D0E" w:rsidRPr="007D27DD" w:rsidRDefault="00501D0E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</w:tr>
      <w:tr w:rsidR="00501D0E" w:rsidRPr="007D27DD" w14:paraId="7C486539" w14:textId="77777777" w:rsidTr="0052667A">
        <w:trPr>
          <w:gridAfter w:val="1"/>
          <w:wAfter w:w="160" w:type="dxa"/>
          <w:cantSplit/>
          <w:trHeight w:val="675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D009" w14:textId="77777777" w:rsidR="00501D0E" w:rsidRPr="007D27DD" w:rsidRDefault="00501D0E" w:rsidP="00EA586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D996" w14:textId="77777777" w:rsidR="00501D0E" w:rsidRPr="007D27DD" w:rsidRDefault="00501D0E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3420" w14:textId="77777777" w:rsidR="00501D0E" w:rsidRPr="007D27DD" w:rsidRDefault="00501D0E" w:rsidP="00EA586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60EE" w14:textId="77777777" w:rsidR="00501D0E" w:rsidRPr="007D27DD" w:rsidRDefault="00501D0E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1DF" w14:textId="77777777" w:rsidR="00501D0E" w:rsidRPr="007D27DD" w:rsidRDefault="00501D0E" w:rsidP="00EA586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8F75" w14:textId="77777777" w:rsidR="00501D0E" w:rsidRPr="007D27DD" w:rsidRDefault="00501D0E" w:rsidP="00EA586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</w:tr>
      <w:tr w:rsidR="00EA4998" w:rsidRPr="007D27DD" w14:paraId="12EAF87D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EE49" w14:textId="70B174A3" w:rsidR="00EA4998" w:rsidRPr="007D27DD" w:rsidRDefault="00EA4998" w:rsidP="00EA5868">
            <w:pPr>
              <w:ind w:firstLineChars="100" w:firstLine="200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  <w:t>ЕАСТ³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4049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149.8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FB3A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121.8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9737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-18.7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50D31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0670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154.6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746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21.4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5114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22.4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2C07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-32.8</w:t>
            </w:r>
          </w:p>
        </w:tc>
      </w:tr>
      <w:tr w:rsidR="00EA4998" w:rsidRPr="007D27DD" w14:paraId="7B0514F2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9545" w14:textId="77777777" w:rsidR="00EA4998" w:rsidRPr="007D27DD" w:rsidRDefault="00EA4998" w:rsidP="00EA4998">
            <w:pPr>
              <w:ind w:firstLineChars="100" w:firstLine="200"/>
              <w:rPr>
                <w:rFonts w:ascii="Verdana" w:eastAsia="Μοντέρνα" w:hAnsi="Verdana" w:cs="Times New Roman"/>
                <w:bCs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bCs/>
                <w:sz w:val="20"/>
                <w:szCs w:val="20"/>
                <w:lang w:val="en-GB" w:eastAsia="bg-BG"/>
              </w:rPr>
              <w:t xml:space="preserve">     в това число: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A6B4D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771D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5D0A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729BE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2115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246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D3A2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D48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</w:tr>
      <w:tr w:rsidR="00EA4998" w:rsidRPr="007D27DD" w14:paraId="200A5591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850D" w14:textId="77777777" w:rsidR="00EA4998" w:rsidRPr="007D27DD" w:rsidRDefault="00EA4998" w:rsidP="00EA4998">
            <w:pPr>
              <w:ind w:firstLineChars="100" w:firstLine="200"/>
              <w:rPr>
                <w:rFonts w:ascii="Verdana" w:eastAsia="Μοντέρνα" w:hAnsi="Verdana" w:cs="Times New Roman"/>
                <w:bCs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bCs/>
                <w:sz w:val="20"/>
                <w:szCs w:val="20"/>
                <w:lang w:val="en-GB" w:eastAsia="bg-BG"/>
              </w:rPr>
              <w:t xml:space="preserve">  Норвегия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9F4F4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F515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233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68184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6745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27.4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6C07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302.9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797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EDE5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-10.4</w:t>
            </w:r>
          </w:p>
        </w:tc>
      </w:tr>
      <w:tr w:rsidR="00EA4998" w:rsidRPr="007D27DD" w14:paraId="79882833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5A51" w14:textId="77777777" w:rsidR="00EA4998" w:rsidRPr="007D27DD" w:rsidRDefault="00EA4998" w:rsidP="00EA4998">
            <w:pPr>
              <w:ind w:firstLineChars="100" w:firstLine="200"/>
              <w:rPr>
                <w:rFonts w:ascii="Verdana" w:eastAsia="Μοντέρνα" w:hAnsi="Verdana" w:cs="Times New Roman"/>
                <w:bCs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bCs/>
                <w:sz w:val="20"/>
                <w:szCs w:val="20"/>
                <w:lang w:val="en-GB" w:eastAsia="bg-BG"/>
              </w:rPr>
              <w:t xml:space="preserve">  Швейцария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2A992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130.2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1F33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103.8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ED93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BF899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119.7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B10A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126.2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3F5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5.4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AA5A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0B58" w14:textId="77777777" w:rsidR="00EA4998" w:rsidRPr="007D27DD" w:rsidRDefault="00EA4998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-22.4</w:t>
            </w:r>
          </w:p>
        </w:tc>
      </w:tr>
      <w:tr w:rsidR="00F27479" w:rsidRPr="007D27DD" w14:paraId="42F126C4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43D8" w14:textId="77777777" w:rsidR="00F27479" w:rsidRPr="007D27DD" w:rsidRDefault="00F27479" w:rsidP="00EA5868">
            <w:pPr>
              <w:ind w:firstLineChars="100" w:firstLine="200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  <w:t>Страни, невключени 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98770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C8F2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F674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5BACC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0B48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CDEE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835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CD71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</w:tr>
      <w:tr w:rsidR="00F27479" w:rsidRPr="007D27DD" w14:paraId="484D2409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0851" w14:textId="77777777" w:rsidR="00F27479" w:rsidRPr="007D27DD" w:rsidRDefault="00F27479" w:rsidP="00EA5868">
            <w:pPr>
              <w:ind w:firstLineChars="100" w:firstLine="200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GB" w:eastAsia="bg-BG"/>
              </w:rPr>
              <w:t>горните групировки: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E078" w14:textId="77777777" w:rsidR="00F27479" w:rsidRPr="007D27DD" w:rsidRDefault="00F27479" w:rsidP="00EA5868">
            <w:pPr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3BA6" w14:textId="77777777" w:rsidR="00F27479" w:rsidRPr="007D27DD" w:rsidRDefault="00F27479" w:rsidP="00EA5868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4A44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6C907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F79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D4D7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F235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9446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 </w:t>
            </w:r>
          </w:p>
        </w:tc>
      </w:tr>
      <w:tr w:rsidR="00F27479" w:rsidRPr="007D27DD" w14:paraId="2395A6EF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489B" w14:textId="77777777" w:rsidR="00F27479" w:rsidRPr="007D27DD" w:rsidRDefault="00F27479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Aлбания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A4C42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53AC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140.1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C334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215.5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773F1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7940E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BD12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26.7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292A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31.3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10FE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123.5</w:t>
            </w:r>
          </w:p>
        </w:tc>
      </w:tr>
      <w:tr w:rsidR="00F27479" w:rsidRPr="007D27DD" w14:paraId="65FB6911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DD51" w14:textId="77777777" w:rsidR="00F27479" w:rsidRPr="007D27DD" w:rsidRDefault="00F27479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Алжир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432A1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244.3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5241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81.8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8CE9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-66.5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9A5E1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D7D69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E25D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-54.5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CA0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185.8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A80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55.2</w:t>
            </w:r>
          </w:p>
        </w:tc>
      </w:tr>
      <w:tr w:rsidR="00F27479" w:rsidRPr="007D27DD" w14:paraId="6D63FD1A" w14:textId="77777777" w:rsidTr="007D27DD">
        <w:trPr>
          <w:gridAfter w:val="1"/>
          <w:wAfter w:w="160" w:type="dxa"/>
          <w:trHeight w:val="27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967A" w14:textId="77777777" w:rsidR="00F27479" w:rsidRPr="007D27DD" w:rsidRDefault="00F27479" w:rsidP="00EA5868">
            <w:pPr>
              <w:ind w:firstLineChars="136" w:firstLine="272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   Босна и Херцеговина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BB657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F05B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E193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58A76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DA457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5E6B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30.2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0D47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7E6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14.6</w:t>
            </w:r>
          </w:p>
        </w:tc>
      </w:tr>
      <w:tr w:rsidR="00F27479" w:rsidRPr="007D27DD" w14:paraId="2978D057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B386" w14:textId="77777777" w:rsidR="00F27479" w:rsidRPr="007D27DD" w:rsidRDefault="00F27479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Бразилия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0F6DE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B7EA8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F556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E92EC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133.1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747CC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0B58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-55.6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538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5C4C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-50.5</w:t>
            </w:r>
          </w:p>
        </w:tc>
      </w:tr>
      <w:tr w:rsidR="00F27479" w:rsidRPr="007D27DD" w14:paraId="7A11FF24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4F7B" w14:textId="77777777" w:rsidR="00F27479" w:rsidRPr="007D27DD" w:rsidRDefault="00F27479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Виетнам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EEC2A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6CFDE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2B80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E9BA7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61A75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A43D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15.2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98AC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-29.9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B029" w14:textId="77777777" w:rsidR="00F27479" w:rsidRPr="007D27DD" w:rsidRDefault="00F27479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-34.9</w:t>
            </w:r>
          </w:p>
        </w:tc>
      </w:tr>
      <w:tr w:rsidR="00772E11" w:rsidRPr="007D27DD" w14:paraId="0BD4C09F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E239" w14:textId="77777777" w:rsidR="00EA436C" w:rsidRPr="007D27DD" w:rsidRDefault="00EA436C" w:rsidP="00EA436C">
            <w:pPr>
              <w:ind w:firstLineChars="300" w:firstLine="600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Грузия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B72A3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98718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802E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24417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100.5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B2F53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E7D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-75.3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B5D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-47.9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5C1F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35.9</w:t>
            </w:r>
          </w:p>
        </w:tc>
      </w:tr>
      <w:tr w:rsidR="00772E11" w:rsidRPr="007D27DD" w14:paraId="3E0B5E05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3F71" w14:textId="77777777" w:rsidR="00EA436C" w:rsidRPr="007D27DD" w:rsidRDefault="00EA436C" w:rsidP="00EA436C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Египет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4CE47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145.7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A804B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164.7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7286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E37C7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82.2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E9082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339.7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7C15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313.3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F598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7207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-175.0</w:t>
            </w:r>
          </w:p>
        </w:tc>
      </w:tr>
      <w:tr w:rsidR="00772E11" w:rsidRPr="007D27DD" w14:paraId="4A03A2E8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B9CF" w14:textId="77777777" w:rsidR="00EA436C" w:rsidRPr="007D27DD" w:rsidRDefault="00EA436C" w:rsidP="00EA436C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Индия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F2BCB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112.2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FCC50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CA10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-62.9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C014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102.4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E77D7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2BE7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-18.1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0A9F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3719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-42.3</w:t>
            </w:r>
          </w:p>
        </w:tc>
      </w:tr>
      <w:tr w:rsidR="00772E11" w:rsidRPr="007D27DD" w14:paraId="45C463BB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7C8B" w14:textId="77777777" w:rsidR="00EA436C" w:rsidRPr="007D27DD" w:rsidRDefault="00EA436C" w:rsidP="00EA436C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Индонезия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FA74E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227C4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482B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130.8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97BC8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185.4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E592F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126.4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3C62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-31.8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36A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-178.9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6E11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-111.4</w:t>
            </w:r>
          </w:p>
        </w:tc>
      </w:tr>
      <w:tr w:rsidR="00772E11" w:rsidRPr="007D27DD" w14:paraId="325A29EC" w14:textId="77777777" w:rsidTr="007D27DD">
        <w:trPr>
          <w:gridAfter w:val="1"/>
          <w:wAfter w:w="160" w:type="dxa"/>
          <w:trHeight w:val="22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E9CF" w14:textId="77777777" w:rsidR="00EA436C" w:rsidRPr="007D27DD" w:rsidRDefault="00EA436C" w:rsidP="00EA436C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Иран, ислямска република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05AC1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66C8F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B0F9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42.4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50038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6544A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5C98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-0.6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1886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20.2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656" w14:textId="77777777" w:rsidR="00EA436C" w:rsidRPr="007D27DD" w:rsidRDefault="00EA436C" w:rsidP="00EA436C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35.7</w:t>
            </w:r>
          </w:p>
        </w:tc>
      </w:tr>
      <w:tr w:rsidR="00EA436C" w:rsidRPr="00845225" w14:paraId="540FE342" w14:textId="77777777" w:rsidTr="007D27DD">
        <w:trPr>
          <w:gridAfter w:val="1"/>
          <w:wAfter w:w="160" w:type="dxa"/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BEB9E" w14:textId="77777777" w:rsidR="00EA436C" w:rsidRPr="00845225" w:rsidRDefault="00EA436C" w:rsidP="00EA436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3ACB0196" w14:textId="77777777" w:rsidR="00EA436C" w:rsidRPr="00845225" w:rsidRDefault="00EA436C" w:rsidP="00EA436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038" w:type="dxa"/>
            <w:gridSpan w:val="6"/>
            <w:vAlign w:val="bottom"/>
          </w:tcPr>
          <w:p w14:paraId="1908B4A1" w14:textId="77777777" w:rsidR="00EA436C" w:rsidRPr="00845225" w:rsidRDefault="00EA436C" w:rsidP="00EA436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gridSpan w:val="2"/>
            <w:noWrap/>
            <w:vAlign w:val="bottom"/>
          </w:tcPr>
          <w:p w14:paraId="7E0655DB" w14:textId="77777777" w:rsidR="00EA436C" w:rsidRPr="00845225" w:rsidRDefault="00EA436C" w:rsidP="00EA436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18BCCD" w14:textId="77777777" w:rsidR="00EA436C" w:rsidRPr="00845225" w:rsidRDefault="00EA436C" w:rsidP="00EA436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EA436C" w:rsidRPr="00845225" w14:paraId="28FF9187" w14:textId="77777777" w:rsidTr="007D27DD">
        <w:trPr>
          <w:trHeight w:val="300"/>
        </w:trPr>
        <w:tc>
          <w:tcPr>
            <w:tcW w:w="6583" w:type="dxa"/>
            <w:gridSpan w:val="8"/>
            <w:noWrap/>
            <w:vAlign w:val="bottom"/>
            <w:hideMark/>
          </w:tcPr>
          <w:p w14:paraId="008E2C34" w14:textId="77777777" w:rsidR="00EA436C" w:rsidRPr="0052545C" w:rsidRDefault="00EA436C" w:rsidP="00EA436C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69427678" w14:textId="77777777" w:rsidR="00EA436C" w:rsidRPr="00845225" w:rsidRDefault="00EA436C" w:rsidP="00EA436C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35C7C08C" w14:textId="77777777" w:rsidR="00EA436C" w:rsidRPr="00845225" w:rsidRDefault="00EA436C" w:rsidP="00EA436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2"/>
            <w:noWrap/>
            <w:vAlign w:val="bottom"/>
          </w:tcPr>
          <w:p w14:paraId="4B328FD4" w14:textId="77777777" w:rsidR="00EA436C" w:rsidRPr="00845225" w:rsidRDefault="00EA436C" w:rsidP="00EA436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6DC4911A" w14:textId="77777777" w:rsidR="00EA436C" w:rsidRPr="00845225" w:rsidRDefault="00EA436C" w:rsidP="00EA436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772E11" w:rsidRPr="00845225" w14:paraId="257EFBEB" w14:textId="77777777" w:rsidTr="007D27DD">
        <w:trPr>
          <w:trHeight w:val="240"/>
        </w:trPr>
        <w:tc>
          <w:tcPr>
            <w:tcW w:w="6583" w:type="dxa"/>
            <w:gridSpan w:val="8"/>
            <w:noWrap/>
            <w:vAlign w:val="bottom"/>
            <w:hideMark/>
          </w:tcPr>
          <w:p w14:paraId="6F7E9DEA" w14:textId="77777777" w:rsidR="00772E11" w:rsidRDefault="00772E11" w:rsidP="00EA436C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3.05.2024 година.</w:t>
            </w:r>
          </w:p>
          <w:p w14:paraId="4CE026A9" w14:textId="2A7BE037" w:rsidR="00EA4998" w:rsidRDefault="00EA4998" w:rsidP="00EA4998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US" w:eastAsia="bg-BG"/>
              </w:rPr>
              <w:t>3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 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ЕАСТ включва: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 и Лихтенщайн.</w:t>
            </w:r>
          </w:p>
          <w:p w14:paraId="677D0AD9" w14:textId="77777777" w:rsidR="00772E11" w:rsidRPr="00845225" w:rsidRDefault="00772E11" w:rsidP="00EA436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431615F3" w14:textId="77777777" w:rsidR="00772E11" w:rsidRPr="00845225" w:rsidRDefault="00772E11" w:rsidP="00EA436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4154F36E" w14:textId="77777777" w:rsidR="00772E11" w:rsidRPr="00845225" w:rsidRDefault="00772E11" w:rsidP="00EA436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2"/>
            <w:noWrap/>
            <w:vAlign w:val="bottom"/>
          </w:tcPr>
          <w:p w14:paraId="730B88DE" w14:textId="77777777" w:rsidR="00772E11" w:rsidRPr="00845225" w:rsidRDefault="00772E11" w:rsidP="00EA436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1C8E988C" w14:textId="77777777" w:rsidR="00772E11" w:rsidRPr="00845225" w:rsidRDefault="00772E11" w:rsidP="00EA436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13931DAC" w14:textId="77777777" w:rsidR="00845225" w:rsidRPr="00845225" w:rsidRDefault="00845225" w:rsidP="00845225">
      <w:pPr>
        <w:rPr>
          <w:rFonts w:eastAsia="Μοντέρνα" w:cs="Times New Roman"/>
          <w:sz w:val="20"/>
          <w:szCs w:val="20"/>
          <w:lang w:eastAsia="bg-BG"/>
        </w:rPr>
      </w:pPr>
    </w:p>
    <w:p w14:paraId="0DE604E9" w14:textId="3D5EEE3D" w:rsidR="00772E11" w:rsidRDefault="00772E11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tbl>
      <w:tblPr>
        <w:tblW w:w="10797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6"/>
        <w:gridCol w:w="863"/>
        <w:gridCol w:w="105"/>
        <w:gridCol w:w="39"/>
        <w:gridCol w:w="658"/>
        <w:gridCol w:w="62"/>
        <w:gridCol w:w="225"/>
        <w:gridCol w:w="1138"/>
        <w:gridCol w:w="76"/>
        <w:gridCol w:w="864"/>
        <w:gridCol w:w="987"/>
        <w:gridCol w:w="165"/>
      </w:tblGrid>
      <w:tr w:rsidR="007B1107" w:rsidRPr="007B1107" w14:paraId="7283F480" w14:textId="77777777" w:rsidTr="007B1107">
        <w:trPr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13254B95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18D13F6A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2E7A8666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2D82B612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0A8FA12A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gridSpan w:val="4"/>
            <w:noWrap/>
            <w:vAlign w:val="bottom"/>
          </w:tcPr>
          <w:p w14:paraId="43268CD1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9" w:type="dxa"/>
            <w:gridSpan w:val="3"/>
            <w:noWrap/>
            <w:vAlign w:val="bottom"/>
          </w:tcPr>
          <w:p w14:paraId="38F50F7C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016" w:type="dxa"/>
            <w:gridSpan w:val="3"/>
            <w:noWrap/>
            <w:vAlign w:val="bottom"/>
          </w:tcPr>
          <w:p w14:paraId="2C5FCE8E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7B1107" w:rsidRPr="007B1107" w14:paraId="3647E0B1" w14:textId="77777777" w:rsidTr="007B1107">
        <w:trPr>
          <w:trHeight w:val="690"/>
        </w:trPr>
        <w:tc>
          <w:tcPr>
            <w:tcW w:w="10797" w:type="dxa"/>
            <w:gridSpan w:val="17"/>
            <w:vAlign w:val="center"/>
            <w:hideMark/>
          </w:tcPr>
          <w:p w14:paraId="4B47C750" w14:textId="77777777" w:rsidR="007B1107" w:rsidRPr="007B1107" w:rsidRDefault="007B1107" w:rsidP="007B1107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по групи страни и основни </w:t>
            </w:r>
          </w:p>
          <w:p w14:paraId="1BB628CC" w14:textId="02D580C8" w:rsidR="007B1107" w:rsidRPr="007B1107" w:rsidRDefault="007B1107" w:rsidP="007B1107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страни партньори¹ през периода януари - февруари 2023² и 2024² година</w:t>
            </w:r>
          </w:p>
        </w:tc>
      </w:tr>
      <w:tr w:rsidR="007B1107" w:rsidRPr="007B1107" w14:paraId="7C9EF018" w14:textId="77777777" w:rsidTr="007B1107">
        <w:trPr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E83C42F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(Продължение и край)</w:t>
            </w:r>
          </w:p>
        </w:tc>
        <w:tc>
          <w:tcPr>
            <w:tcW w:w="1440" w:type="dxa"/>
            <w:gridSpan w:val="2"/>
            <w:vAlign w:val="center"/>
          </w:tcPr>
          <w:p w14:paraId="200A2FC5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vAlign w:val="center"/>
          </w:tcPr>
          <w:p w14:paraId="41D7533C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7CA10740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8A01604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vAlign w:val="center"/>
          </w:tcPr>
          <w:p w14:paraId="4079635B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0BE573FA" w14:textId="77777777" w:rsidR="007B1107" w:rsidRPr="007B1107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B1107" w:rsidRPr="007B1107" w14:paraId="47245523" w14:textId="77777777" w:rsidTr="007B1107">
        <w:trPr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DC459" w14:textId="77777777" w:rsidR="007B1107" w:rsidRPr="007B1107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Страни и групи </w:t>
            </w:r>
          </w:p>
          <w:p w14:paraId="26127F72" w14:textId="77777777" w:rsidR="007B1107" w:rsidRPr="007B1107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страни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00EA8" w14:textId="77777777" w:rsidR="007B1107" w:rsidRPr="007B1107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Износ - FOB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1F7E" w14:textId="77777777" w:rsidR="007B1107" w:rsidRPr="007B1107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Внос - CIF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0429" w14:textId="77777777" w:rsidR="007B1107" w:rsidRPr="007B1107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Търговско салдо - FOB/CIF</w:t>
            </w:r>
          </w:p>
        </w:tc>
      </w:tr>
      <w:tr w:rsidR="00501D0E" w:rsidRPr="007B1107" w14:paraId="6654BAE5" w14:textId="77777777" w:rsidTr="00AC0AF5">
        <w:trPr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2FB0D" w14:textId="77777777" w:rsidR="00501D0E" w:rsidRPr="007B1107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0BAC" w14:textId="77777777" w:rsidR="00501D0E" w:rsidRPr="007B1107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A992D" w14:textId="77777777" w:rsidR="00501D0E" w:rsidRPr="007B1107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4F6D" w14:textId="77777777" w:rsidR="00501D0E" w:rsidRPr="007B1107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0103" w14:textId="77777777" w:rsidR="00501D0E" w:rsidRPr="007B1107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7FAB" w14:textId="77777777" w:rsidR="00501D0E" w:rsidRPr="007B1107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AA14" w14:textId="77777777" w:rsidR="00501D0E" w:rsidRPr="007B1107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172CA" w14:textId="77777777" w:rsidR="00501D0E" w:rsidRPr="007B1107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B210" w14:textId="77777777" w:rsidR="00501D0E" w:rsidRPr="007B1107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</w:tr>
      <w:tr w:rsidR="00501D0E" w:rsidRPr="007B1107" w14:paraId="0F4C6118" w14:textId="77777777" w:rsidTr="00AC0AF5">
        <w:trPr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CE0A" w14:textId="77777777" w:rsidR="00501D0E" w:rsidRPr="007B1107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3039" w14:textId="77777777" w:rsidR="00501D0E" w:rsidRPr="007B1107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557" w14:textId="77777777" w:rsidR="00501D0E" w:rsidRPr="007B1107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4AC8" w14:textId="77777777" w:rsidR="00501D0E" w:rsidRPr="007B1107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D2FE" w14:textId="77777777" w:rsidR="00501D0E" w:rsidRPr="007B1107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4292D" w14:textId="77777777" w:rsidR="00501D0E" w:rsidRPr="007B1107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</w:tr>
      <w:tr w:rsidR="007B1107" w:rsidRPr="007D27DD" w14:paraId="3E18A7FB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1A775" w14:textId="77777777" w:rsidR="007B1107" w:rsidRPr="007D27DD" w:rsidRDefault="007B1107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Китай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1FBF5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277.9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BD8A5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250.6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087C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-9.8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94F05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900.7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941B7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635.7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ED96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-29.4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60BE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-622.8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3D48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-385.1</w:t>
            </w:r>
          </w:p>
        </w:tc>
      </w:tr>
      <w:tr w:rsidR="007B1107" w:rsidRPr="007D27DD" w14:paraId="031DEE4E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2432" w14:textId="77777777" w:rsidR="007B1107" w:rsidRPr="007D27DD" w:rsidRDefault="007B1107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Обединени арабски емирства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66E1B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AB069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B9A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16.7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9E55F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150B8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6935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78.9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B8E0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26.3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9B4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25.1</w:t>
            </w:r>
          </w:p>
        </w:tc>
      </w:tr>
      <w:tr w:rsidR="007B1107" w:rsidRPr="007D27DD" w14:paraId="51722F33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C6A2" w14:textId="77777777" w:rsidR="007B1107" w:rsidRPr="007D27DD" w:rsidRDefault="007B1107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Перу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FF358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7542D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10C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-67.0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D6F8F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211.4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D80B6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146.6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610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-30.7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4585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-202.3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0AFC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-143.6</w:t>
            </w:r>
          </w:p>
        </w:tc>
      </w:tr>
      <w:tr w:rsidR="007B1107" w:rsidRPr="007D27DD" w14:paraId="0B1F359E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A693" w14:textId="77777777" w:rsidR="007B1107" w:rsidRPr="007D27DD" w:rsidRDefault="007B1107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Република Северна Македония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81038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265.5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324BC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255.7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2BD1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-3.7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EE3DE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138.5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8878C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158.7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0624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14.6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455C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127.0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8954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97.0</w:t>
            </w:r>
          </w:p>
        </w:tc>
      </w:tr>
      <w:tr w:rsidR="007B1107" w:rsidRPr="007D27DD" w14:paraId="21159FE4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74F" w14:textId="77777777" w:rsidR="007B1107" w:rsidRPr="007D27DD" w:rsidRDefault="007B1107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Република Южна Африка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19249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5B32B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3863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122.2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AF78C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77793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0157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-61.5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56A1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-19.6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00E2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28.1</w:t>
            </w:r>
          </w:p>
        </w:tc>
      </w:tr>
      <w:tr w:rsidR="007B1107" w:rsidRPr="007D27DD" w14:paraId="62DAE4B6" w14:textId="77777777" w:rsidTr="007B1107">
        <w:trPr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3B3BC" w14:textId="77777777" w:rsidR="007B1107" w:rsidRPr="007D27DD" w:rsidRDefault="007B1107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Сингапур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31F33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08A38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6402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76.7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05626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5DD33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EDC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-56.5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A5E4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-5.2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D8BF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9.2</w:t>
            </w:r>
          </w:p>
        </w:tc>
      </w:tr>
      <w:tr w:rsidR="007B1107" w:rsidRPr="007D27DD" w14:paraId="733DA904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0558" w14:textId="77777777" w:rsidR="007B1107" w:rsidRPr="007D27DD" w:rsidRDefault="007B1107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Сърбия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AB1AC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330.7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EEFE0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232.9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D6E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-29.6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CB2A0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335.0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D598D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334.1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3D41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-0.3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7F2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-4.3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66E2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-101.2</w:t>
            </w:r>
          </w:p>
        </w:tc>
      </w:tr>
      <w:tr w:rsidR="007B1107" w:rsidRPr="007D27DD" w14:paraId="79D55983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F225" w14:textId="77777777" w:rsidR="007B1107" w:rsidRPr="007D27DD" w:rsidRDefault="007B1107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Тайван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B3A4E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8730A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2305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-58.1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64F3A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A7128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0CEF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-28.2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FAE6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-37.8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2DBC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-34.0</w:t>
            </w:r>
          </w:p>
        </w:tc>
      </w:tr>
      <w:tr w:rsidR="007B1107" w:rsidRPr="007D27DD" w14:paraId="7530E260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FD17" w14:textId="77777777" w:rsidR="007B1107" w:rsidRPr="007D27DD" w:rsidRDefault="007B1107" w:rsidP="00EA5868">
            <w:pPr>
              <w:ind w:firstLineChars="300" w:firstLine="6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Тунис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510A1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BCFF3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07D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49.2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72A1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15CD6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491F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433.9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9C2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31.7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7CF6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4.2</w:t>
            </w:r>
          </w:p>
        </w:tc>
      </w:tr>
      <w:tr w:rsidR="007B1107" w:rsidRPr="007D27DD" w14:paraId="2FB3B55A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6420" w14:textId="77777777" w:rsidR="007B1107" w:rsidRPr="007D27DD" w:rsidRDefault="007B1107" w:rsidP="00EA5868">
            <w:pPr>
              <w:ind w:firstLineChars="200" w:firstLine="400"/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</w:pPr>
            <w:r w:rsidRPr="007D27D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 xml:space="preserve">   Украйна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30527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366.8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987CD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175.5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AD20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-52.2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D5C98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331.9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275B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7D27DD">
              <w:rPr>
                <w:rFonts w:ascii="Verdana" w:hAnsi="Verdana" w:cs="Tahoma"/>
                <w:color w:val="000000"/>
                <w:sz w:val="20"/>
                <w:szCs w:val="20"/>
              </w:rPr>
              <w:t>387.0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BCBB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16.6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1059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34.9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BEF" w14:textId="77777777" w:rsidR="007B1107" w:rsidRPr="007D27DD" w:rsidRDefault="007B1107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7D27DD">
              <w:rPr>
                <w:rFonts w:ascii="Verdana" w:hAnsi="Verdana" w:cs="Tahoma"/>
                <w:sz w:val="20"/>
                <w:szCs w:val="20"/>
              </w:rPr>
              <w:t>-211.5</w:t>
            </w:r>
          </w:p>
        </w:tc>
      </w:tr>
      <w:tr w:rsidR="007B1107" w:rsidRPr="00845225" w14:paraId="63D68AF4" w14:textId="77777777" w:rsidTr="007B1107">
        <w:trPr>
          <w:gridAfter w:val="1"/>
          <w:wAfter w:w="165" w:type="dxa"/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407B49" w14:textId="77777777" w:rsidR="007B1107" w:rsidRPr="00845225" w:rsidRDefault="007B1107" w:rsidP="00EA5868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49C67144" w14:textId="77777777" w:rsidR="007B1107" w:rsidRPr="00845225" w:rsidRDefault="007B1107" w:rsidP="00EA5868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038" w:type="dxa"/>
            <w:gridSpan w:val="7"/>
            <w:vAlign w:val="bottom"/>
          </w:tcPr>
          <w:p w14:paraId="5CF41E0F" w14:textId="77777777" w:rsidR="007B1107" w:rsidRPr="00845225" w:rsidRDefault="007B1107" w:rsidP="00EA5868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noWrap/>
            <w:vAlign w:val="bottom"/>
          </w:tcPr>
          <w:p w14:paraId="1C3215EB" w14:textId="77777777" w:rsidR="007B1107" w:rsidRPr="00845225" w:rsidRDefault="007B1107" w:rsidP="00EA5868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7FA480" w14:textId="77777777" w:rsidR="007B1107" w:rsidRPr="00845225" w:rsidRDefault="007B1107" w:rsidP="00EA5868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7B1107" w:rsidRPr="00845225" w14:paraId="4D33D8E8" w14:textId="77777777" w:rsidTr="00501D0E">
        <w:trPr>
          <w:trHeight w:val="300"/>
        </w:trPr>
        <w:tc>
          <w:tcPr>
            <w:tcW w:w="6583" w:type="dxa"/>
            <w:gridSpan w:val="8"/>
            <w:noWrap/>
            <w:vAlign w:val="bottom"/>
            <w:hideMark/>
          </w:tcPr>
          <w:p w14:paraId="389DA548" w14:textId="77777777" w:rsidR="007B1107" w:rsidRPr="0052545C" w:rsidRDefault="007B1107" w:rsidP="00EA5868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12DA918D" w14:textId="77777777" w:rsidR="007B1107" w:rsidRPr="00845225" w:rsidRDefault="007B1107" w:rsidP="00EA5868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660E9241" w14:textId="77777777" w:rsidR="007B1107" w:rsidRPr="00845225" w:rsidRDefault="007B1107" w:rsidP="00EA5868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3"/>
            <w:noWrap/>
            <w:vAlign w:val="bottom"/>
          </w:tcPr>
          <w:p w14:paraId="580DC51E" w14:textId="77777777" w:rsidR="007B1107" w:rsidRPr="00845225" w:rsidRDefault="007B1107" w:rsidP="00EA5868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234FF341" w14:textId="77777777" w:rsidR="007B1107" w:rsidRPr="00845225" w:rsidRDefault="007B1107" w:rsidP="00EA5868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7B1107" w:rsidRPr="00845225" w14:paraId="16D51E57" w14:textId="77777777" w:rsidTr="00501D0E">
        <w:trPr>
          <w:trHeight w:val="240"/>
        </w:trPr>
        <w:tc>
          <w:tcPr>
            <w:tcW w:w="6583" w:type="dxa"/>
            <w:gridSpan w:val="8"/>
            <w:noWrap/>
            <w:vAlign w:val="bottom"/>
            <w:hideMark/>
          </w:tcPr>
          <w:p w14:paraId="1AFB3E0C" w14:textId="0B9FAD83" w:rsidR="007B1107" w:rsidRPr="007B1107" w:rsidRDefault="007B1107" w:rsidP="007B1107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3.05.2024 година.</w:t>
            </w:r>
          </w:p>
          <w:p w14:paraId="338804DD" w14:textId="77777777" w:rsidR="007B1107" w:rsidRPr="00845225" w:rsidRDefault="007B1107" w:rsidP="00EA5868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042F5619" w14:textId="77777777" w:rsidR="007B1107" w:rsidRPr="00845225" w:rsidRDefault="007B1107" w:rsidP="00EA5868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2706BF52" w14:textId="77777777" w:rsidR="007B1107" w:rsidRPr="00845225" w:rsidRDefault="007B1107" w:rsidP="00EA5868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3"/>
            <w:noWrap/>
            <w:vAlign w:val="bottom"/>
          </w:tcPr>
          <w:p w14:paraId="48E67625" w14:textId="77777777" w:rsidR="007B1107" w:rsidRPr="00845225" w:rsidRDefault="007B1107" w:rsidP="00EA5868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4C4F3C9D" w14:textId="77777777" w:rsidR="007B1107" w:rsidRPr="00845225" w:rsidRDefault="007B1107" w:rsidP="00EA5868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7A695E5A" w14:textId="77777777" w:rsidR="007B1107" w:rsidRPr="007B1107" w:rsidRDefault="007B1107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14:paraId="24F24512" w14:textId="0E7C7663" w:rsidR="007B1107" w:rsidRPr="007B1107" w:rsidRDefault="007B1107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4C5725AD" w14:textId="77777777" w:rsidR="00845225" w:rsidRPr="009E6116" w:rsidRDefault="00845225" w:rsidP="009E6116">
      <w:pPr>
        <w:spacing w:after="12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611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 4</w:t>
      </w:r>
    </w:p>
    <w:tbl>
      <w:tblPr>
        <w:tblW w:w="10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979"/>
        <w:gridCol w:w="1134"/>
        <w:gridCol w:w="205"/>
        <w:gridCol w:w="463"/>
        <w:gridCol w:w="470"/>
        <w:gridCol w:w="819"/>
        <w:gridCol w:w="315"/>
        <w:gridCol w:w="11"/>
        <w:gridCol w:w="375"/>
        <w:gridCol w:w="378"/>
        <w:gridCol w:w="366"/>
        <w:gridCol w:w="664"/>
        <w:gridCol w:w="470"/>
        <w:gridCol w:w="993"/>
        <w:gridCol w:w="268"/>
        <w:gridCol w:w="866"/>
        <w:gridCol w:w="1270"/>
        <w:gridCol w:w="160"/>
      </w:tblGrid>
      <w:tr w:rsidR="00845225" w:rsidRPr="009E6116" w14:paraId="1C7D9FAE" w14:textId="77777777" w:rsidTr="00501D0E">
        <w:trPr>
          <w:gridAfter w:val="1"/>
          <w:wAfter w:w="160" w:type="dxa"/>
          <w:trHeight w:val="467"/>
        </w:trPr>
        <w:tc>
          <w:tcPr>
            <w:tcW w:w="10768" w:type="dxa"/>
            <w:gridSpan w:val="18"/>
            <w:tcBorders>
              <w:bottom w:val="single" w:sz="4" w:space="0" w:color="auto"/>
            </w:tcBorders>
            <w:hideMark/>
          </w:tcPr>
          <w:p w14:paraId="464D3F2E" w14:textId="6C00654E" w:rsidR="00845225" w:rsidRPr="009E6116" w:rsidRDefault="00845225" w:rsidP="00501D0E">
            <w:pPr>
              <w:spacing w:after="120" w:line="360" w:lineRule="auto"/>
              <w:ind w:left="74" w:hanging="74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A14E0E"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февр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уари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845225" w:rsidRPr="009E6116" w14:paraId="092A67D4" w14:textId="77777777" w:rsidTr="00501D0E">
        <w:trPr>
          <w:gridAfter w:val="1"/>
          <w:wAfter w:w="160" w:type="dxa"/>
          <w:trHeight w:val="299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39321" w14:textId="77777777" w:rsidR="00845225" w:rsidRPr="009E6116" w:rsidRDefault="00845225" w:rsidP="0084522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Сектори на SITC</w:t>
            </w: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02650" w14:textId="77777777" w:rsidR="00845225" w:rsidRPr="009E6116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Износ - FOB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AB648" w14:textId="77777777" w:rsidR="00845225" w:rsidRPr="009E6116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Внос - CIF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FE5A8" w14:textId="77777777" w:rsidR="00845225" w:rsidRPr="009E6116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Търговско салдо - FOB/CIF</w:t>
            </w:r>
          </w:p>
        </w:tc>
      </w:tr>
      <w:tr w:rsidR="008D6626" w:rsidRPr="009E6116" w14:paraId="65E8825D" w14:textId="77777777" w:rsidTr="00501D0E">
        <w:trPr>
          <w:gridAfter w:val="1"/>
          <w:wAfter w:w="160" w:type="dxa"/>
          <w:trHeight w:val="61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4FE" w14:textId="77777777" w:rsidR="008D6626" w:rsidRPr="009E6116" w:rsidRDefault="008D6626" w:rsidP="0084522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A7DB" w14:textId="77777777" w:rsidR="008D6626" w:rsidRPr="009E6116" w:rsidRDefault="008D6626" w:rsidP="008D6626">
            <w:pPr>
              <w:ind w:left="-69" w:firstLine="69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769E" w14:textId="77777777" w:rsidR="008D6626" w:rsidRPr="009E6116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6132" w14:textId="77777777" w:rsidR="008D6626" w:rsidRPr="009E6116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66DD0" w14:textId="77777777" w:rsidR="008D6626" w:rsidRPr="009E6116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FBCAE" w14:textId="77777777" w:rsidR="008D6626" w:rsidRPr="009E6116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FE74" w14:textId="77777777" w:rsidR="008D6626" w:rsidRPr="009E6116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9E86" w14:textId="77777777" w:rsidR="008D6626" w:rsidRPr="009E6116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7A94" w14:textId="77777777" w:rsidR="008D6626" w:rsidRPr="009E6116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</w:tr>
      <w:tr w:rsidR="008D6626" w:rsidRPr="009E6116" w14:paraId="068D7265" w14:textId="77777777" w:rsidTr="00501D0E">
        <w:trPr>
          <w:gridAfter w:val="1"/>
          <w:wAfter w:w="160" w:type="dxa"/>
          <w:trHeight w:val="381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AB4" w14:textId="77777777" w:rsidR="008D6626" w:rsidRPr="009E6116" w:rsidRDefault="008D6626" w:rsidP="00B55B6D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3AF8" w14:textId="77777777" w:rsidR="008D6626" w:rsidRPr="009E6116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BD2" w14:textId="77777777" w:rsidR="008D6626" w:rsidRPr="009E6116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CC2D" w14:textId="77777777" w:rsidR="008D6626" w:rsidRPr="009E6116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1F8" w14:textId="77777777" w:rsidR="008D6626" w:rsidRPr="009E6116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74F63" w14:textId="77777777" w:rsidR="008D6626" w:rsidRPr="009E6116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</w:tr>
      <w:tr w:rsidR="00B55B6D" w:rsidRPr="009E6116" w14:paraId="5920B9AD" w14:textId="77777777" w:rsidTr="00501D0E">
        <w:trPr>
          <w:gridAfter w:val="1"/>
          <w:wAfter w:w="16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2F9B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3FE0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14463.1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43E0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12808.6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780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sz w:val="20"/>
                <w:szCs w:val="20"/>
              </w:rPr>
              <w:t>-11.4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7C25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16205.8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7EB2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15353.9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1D3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sz w:val="20"/>
                <w:szCs w:val="20"/>
              </w:rPr>
              <w:t>-5.3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7093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sz w:val="20"/>
                <w:szCs w:val="20"/>
              </w:rPr>
              <w:t>-1742.7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9A3D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sz w:val="20"/>
                <w:szCs w:val="20"/>
              </w:rPr>
              <w:t>-2545.3</w:t>
            </w:r>
          </w:p>
        </w:tc>
      </w:tr>
      <w:tr w:rsidR="00B55B6D" w:rsidRPr="009E6116" w14:paraId="2A8AA963" w14:textId="77777777" w:rsidTr="00501D0E">
        <w:trPr>
          <w:gridAfter w:val="1"/>
          <w:wAfter w:w="160" w:type="dxa"/>
          <w:trHeight w:val="25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FF6F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1A24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9541.1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C898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8343.6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502D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sz w:val="20"/>
                <w:szCs w:val="20"/>
              </w:rPr>
              <w:t>-12.6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A9D6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9424.6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4844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9467.4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2428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E900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sz w:val="20"/>
                <w:szCs w:val="20"/>
              </w:rPr>
              <w:t>116.5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7002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9E6116">
              <w:rPr>
                <w:rFonts w:ascii="Verdana" w:hAnsi="Verdana" w:cs="Tahoma"/>
                <w:b/>
                <w:bCs/>
                <w:sz w:val="20"/>
                <w:szCs w:val="20"/>
              </w:rPr>
              <w:t>-1123.8</w:t>
            </w:r>
          </w:p>
        </w:tc>
      </w:tr>
      <w:tr w:rsidR="00B55B6D" w:rsidRPr="009E6116" w14:paraId="43488EE3" w14:textId="77777777" w:rsidTr="00501D0E">
        <w:trPr>
          <w:gridAfter w:val="1"/>
          <w:wAfter w:w="16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0F855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Храни и живи животни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A5A6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1619.2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CA2B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1249.6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692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-22.8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7CA9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1330.0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4646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1385.6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ADF7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C1F5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289.2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BD0E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-136.0</w:t>
            </w:r>
          </w:p>
        </w:tc>
      </w:tr>
      <w:tr w:rsidR="00B55B6D" w:rsidRPr="009E6116" w14:paraId="2DD17112" w14:textId="77777777" w:rsidTr="00501D0E">
        <w:trPr>
          <w:gridAfter w:val="1"/>
          <w:wAfter w:w="160" w:type="dxa"/>
          <w:trHeight w:val="10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E7B45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F9FB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891.9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EBF3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674.3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3FA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-24.4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E1B1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977.5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3783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1045.0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924E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6.9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7B99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-85.6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7E71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-370.7</w:t>
            </w:r>
          </w:p>
        </w:tc>
      </w:tr>
      <w:tr w:rsidR="00B55B6D" w:rsidRPr="009E6116" w14:paraId="5051C5D7" w14:textId="77777777" w:rsidTr="00501D0E">
        <w:trPr>
          <w:gridAfter w:val="1"/>
          <w:wAfter w:w="160" w:type="dxa"/>
          <w:trHeight w:val="26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85F8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7168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121.3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755A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113.6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DDFB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-6.3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A952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270.4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7F09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320.7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6AB8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18.6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BE6D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-149.1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5488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-207.1</w:t>
            </w:r>
          </w:p>
        </w:tc>
      </w:tr>
      <w:tr w:rsidR="00B55B6D" w:rsidRPr="009E6116" w14:paraId="41D1CE24" w14:textId="77777777" w:rsidTr="00501D0E">
        <w:trPr>
          <w:gridAfter w:val="1"/>
          <w:wAfter w:w="16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9A2D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9EB8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C1BF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B279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27.8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BAFFD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219.0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4331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275.7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972D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25.9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7429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-152.5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286D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-190.7</w:t>
            </w:r>
          </w:p>
        </w:tc>
      </w:tr>
      <w:tr w:rsidR="00B55B6D" w:rsidRPr="009E6116" w14:paraId="14C4C997" w14:textId="77777777" w:rsidTr="00501D0E">
        <w:trPr>
          <w:gridAfter w:val="1"/>
          <w:wAfter w:w="160" w:type="dxa"/>
          <w:trHeight w:val="45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0E53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Необработени (сурови) материали</w:t>
            </w:r>
            <w:r w:rsidRPr="009E6116"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негодни за консумация (изкл. горивата)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586C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870.9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1202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754.1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AA59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-13.4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E715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1596.2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E6CC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1286.9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59A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-19.4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F874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-725.3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3602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-532.8</w:t>
            </w:r>
          </w:p>
        </w:tc>
      </w:tr>
      <w:tr w:rsidR="00B55B6D" w:rsidRPr="009E6116" w14:paraId="3FAC4A0E" w14:textId="77777777" w:rsidTr="00501D0E">
        <w:trPr>
          <w:gridAfter w:val="1"/>
          <w:wAfter w:w="160" w:type="dxa"/>
          <w:trHeight w:val="7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57AE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A665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570.6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5805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430.1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DCC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-24.6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EDF9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379.3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54D4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400.1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2E17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29E8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191.3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55F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30.0</w:t>
            </w:r>
          </w:p>
        </w:tc>
      </w:tr>
      <w:tr w:rsidR="00B55B6D" w:rsidRPr="009E6116" w14:paraId="7B0FCBC0" w14:textId="77777777" w:rsidTr="00501D0E">
        <w:trPr>
          <w:gridAfter w:val="1"/>
          <w:wAfter w:w="160" w:type="dxa"/>
          <w:trHeight w:val="52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1CBEF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Минерални горива</w:t>
            </w:r>
            <w:r w:rsidRPr="009E6116"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масла и подобни продукти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694B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1400.5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1114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975.1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3E5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-30.4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8AE7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1843.7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C3A4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1894.7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5101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78D2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-443.2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185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-919.6</w:t>
            </w:r>
          </w:p>
        </w:tc>
      </w:tr>
      <w:tr w:rsidR="00B55B6D" w:rsidRPr="009E6116" w14:paraId="39F4C945" w14:textId="77777777" w:rsidTr="00501D0E">
        <w:trPr>
          <w:gridAfter w:val="1"/>
          <w:wAfter w:w="160" w:type="dxa"/>
          <w:trHeight w:val="11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88D0C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C86B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404.0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A085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267.2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44F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-33.9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F1B3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253.5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1FF0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544.7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3811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114.9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C403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150.5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6C8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-277.5</w:t>
            </w:r>
          </w:p>
        </w:tc>
      </w:tr>
      <w:tr w:rsidR="00B55B6D" w:rsidRPr="009E6116" w14:paraId="7A75D0F1" w14:textId="77777777" w:rsidTr="00501D0E">
        <w:trPr>
          <w:gridAfter w:val="1"/>
          <w:wAfter w:w="160" w:type="dxa"/>
          <w:trHeight w:val="49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21E5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Мазнини</w:t>
            </w:r>
            <w:r w:rsidRPr="009E6116"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597C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298.4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B74C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2DD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-21.3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7378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168.2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C4F9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186.2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3A07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10.7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19E0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130.2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F77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48.5</w:t>
            </w:r>
          </w:p>
        </w:tc>
      </w:tr>
      <w:tr w:rsidR="00B55B6D" w:rsidRPr="009E6116" w14:paraId="526838ED" w14:textId="77777777" w:rsidTr="00501D0E">
        <w:trPr>
          <w:gridAfter w:val="1"/>
          <w:wAfter w:w="160" w:type="dxa"/>
          <w:trHeight w:val="7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B027" w14:textId="77777777" w:rsidR="00B55B6D" w:rsidRPr="009E6116" w:rsidRDefault="00B55B6D" w:rsidP="00B55B6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92B9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155.1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92C9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80.7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D8C1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-48.0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0C46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C10F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E6116">
              <w:rPr>
                <w:rFonts w:ascii="Verdana" w:hAnsi="Verdana" w:cs="Tahoma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17F2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20.6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5AEF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101.7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4942" w14:textId="77777777" w:rsidR="00B55B6D" w:rsidRPr="009E6116" w:rsidRDefault="00B55B6D" w:rsidP="00B55B6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9E6116">
              <w:rPr>
                <w:rFonts w:ascii="Verdana" w:hAnsi="Verdana" w:cs="Tahoma"/>
                <w:sz w:val="20"/>
                <w:szCs w:val="20"/>
              </w:rPr>
              <w:t>16.3</w:t>
            </w:r>
          </w:p>
        </w:tc>
      </w:tr>
      <w:tr w:rsidR="00B55B6D" w:rsidRPr="00845225" w14:paraId="473D3DCB" w14:textId="77777777" w:rsidTr="00501D0E">
        <w:trPr>
          <w:gridAfter w:val="1"/>
          <w:wAfter w:w="160" w:type="dxa"/>
          <w:trHeight w:val="162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037A" w14:textId="77777777" w:rsidR="00B55B6D" w:rsidRPr="00845225" w:rsidRDefault="00B55B6D" w:rsidP="00B55B6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44E70" w14:textId="77777777" w:rsidR="00B55B6D" w:rsidRPr="00845225" w:rsidRDefault="00B55B6D" w:rsidP="00B55B6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54206D6" w14:textId="77777777" w:rsidR="00B55B6D" w:rsidRPr="00845225" w:rsidRDefault="00B55B6D" w:rsidP="00B55B6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63" w:type="dxa"/>
            <w:noWrap/>
            <w:vAlign w:val="bottom"/>
          </w:tcPr>
          <w:p w14:paraId="110D2C04" w14:textId="77777777" w:rsidR="00B55B6D" w:rsidRPr="00845225" w:rsidRDefault="00B55B6D" w:rsidP="00B55B6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15" w:type="dxa"/>
            <w:gridSpan w:val="4"/>
            <w:noWrap/>
            <w:vAlign w:val="bottom"/>
          </w:tcPr>
          <w:p w14:paraId="415E5AFD" w14:textId="77777777" w:rsidR="00B55B6D" w:rsidRPr="00845225" w:rsidRDefault="00B55B6D" w:rsidP="00B55B6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53" w:type="dxa"/>
            <w:gridSpan w:val="2"/>
            <w:noWrap/>
            <w:vAlign w:val="bottom"/>
          </w:tcPr>
          <w:p w14:paraId="5BD564F7" w14:textId="77777777" w:rsidR="00B55B6D" w:rsidRPr="00845225" w:rsidRDefault="00B55B6D" w:rsidP="00B55B6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30" w:type="dxa"/>
            <w:gridSpan w:val="2"/>
            <w:noWrap/>
            <w:vAlign w:val="bottom"/>
          </w:tcPr>
          <w:p w14:paraId="248F3565" w14:textId="77777777" w:rsidR="00B55B6D" w:rsidRPr="00845225" w:rsidRDefault="00B55B6D" w:rsidP="00B55B6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31" w:type="dxa"/>
            <w:gridSpan w:val="3"/>
            <w:noWrap/>
            <w:vAlign w:val="bottom"/>
          </w:tcPr>
          <w:p w14:paraId="2500191E" w14:textId="77777777" w:rsidR="00B55B6D" w:rsidRPr="00845225" w:rsidRDefault="00B55B6D" w:rsidP="00B55B6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36" w:type="dxa"/>
            <w:gridSpan w:val="2"/>
            <w:noWrap/>
            <w:vAlign w:val="bottom"/>
          </w:tcPr>
          <w:p w14:paraId="0FD05AEF" w14:textId="77777777" w:rsidR="00B55B6D" w:rsidRPr="00845225" w:rsidRDefault="00B55B6D" w:rsidP="00B55B6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B36BA2" w:rsidRPr="00845225" w14:paraId="089CBA1C" w14:textId="77777777" w:rsidTr="00501D0E">
        <w:trPr>
          <w:trHeight w:val="225"/>
        </w:trPr>
        <w:tc>
          <w:tcPr>
            <w:tcW w:w="4792" w:type="dxa"/>
            <w:gridSpan w:val="7"/>
            <w:noWrap/>
            <w:vAlign w:val="bottom"/>
            <w:hideMark/>
          </w:tcPr>
          <w:p w14:paraId="577755C0" w14:textId="1DC25730" w:rsidR="0049003A" w:rsidRDefault="00B36BA2" w:rsidP="00B55B6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0666BE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3.05.2024 година.</w:t>
            </w:r>
          </w:p>
          <w:p w14:paraId="3411C762" w14:textId="3841BE44" w:rsidR="0049003A" w:rsidRPr="00845225" w:rsidRDefault="0049003A" w:rsidP="00B55B6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01" w:type="dxa"/>
            <w:gridSpan w:val="3"/>
            <w:noWrap/>
            <w:vAlign w:val="bottom"/>
          </w:tcPr>
          <w:p w14:paraId="291ABF76" w14:textId="77777777" w:rsidR="00B36BA2" w:rsidRPr="00845225" w:rsidRDefault="00B36BA2" w:rsidP="00B55B6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022FE8F0" w14:textId="77777777" w:rsidR="00B36BA2" w:rsidRPr="00845225" w:rsidRDefault="00B36BA2" w:rsidP="00B55B6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0307F537" w14:textId="77777777" w:rsidR="00B36BA2" w:rsidRPr="00845225" w:rsidRDefault="00B36BA2" w:rsidP="00B55B6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404" w:type="dxa"/>
            <w:gridSpan w:val="3"/>
            <w:noWrap/>
            <w:vAlign w:val="bottom"/>
          </w:tcPr>
          <w:p w14:paraId="6356F108" w14:textId="77777777" w:rsidR="00B36BA2" w:rsidRPr="00845225" w:rsidRDefault="00B36BA2" w:rsidP="00B55B6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1969BDA2" w14:textId="77777777" w:rsidR="00B36BA2" w:rsidRPr="00845225" w:rsidRDefault="00B36BA2" w:rsidP="00B55B6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</w:tbl>
    <w:p w14:paraId="7DCA1DD9" w14:textId="77777777" w:rsidR="0049003A" w:rsidRDefault="0049003A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0669189" w14:textId="77777777" w:rsidR="0049003A" w:rsidRPr="00B36BA2" w:rsidRDefault="0049003A" w:rsidP="0049003A">
      <w:pPr>
        <w:spacing w:after="12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36BA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</w:t>
      </w:r>
      <w:r w:rsidRPr="00B36BA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4</w:t>
      </w:r>
    </w:p>
    <w:tbl>
      <w:tblPr>
        <w:tblW w:w="10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151"/>
        <w:gridCol w:w="1155"/>
        <w:gridCol w:w="759"/>
        <w:gridCol w:w="393"/>
        <w:gridCol w:w="11"/>
        <w:gridCol w:w="297"/>
        <w:gridCol w:w="744"/>
        <w:gridCol w:w="96"/>
        <w:gridCol w:w="1152"/>
        <w:gridCol w:w="879"/>
        <w:gridCol w:w="129"/>
        <w:gridCol w:w="1152"/>
        <w:gridCol w:w="987"/>
        <w:gridCol w:w="165"/>
      </w:tblGrid>
      <w:tr w:rsidR="0049003A" w:rsidRPr="00B36BA2" w14:paraId="032E0920" w14:textId="77777777" w:rsidTr="00501D0E">
        <w:trPr>
          <w:trHeight w:val="467"/>
        </w:trPr>
        <w:tc>
          <w:tcPr>
            <w:tcW w:w="10797" w:type="dxa"/>
            <w:gridSpan w:val="15"/>
            <w:hideMark/>
          </w:tcPr>
          <w:p w14:paraId="59EA0E28" w14:textId="031D5157" w:rsidR="0049003A" w:rsidRPr="00B36BA2" w:rsidRDefault="00501D0E" w:rsidP="00EA5868">
            <w:pPr>
              <w:spacing w:after="120" w:line="360" w:lineRule="auto"/>
              <w:ind w:left="74" w:hanging="74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февруари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49003A" w:rsidRPr="009E6116" w14:paraId="39F3836F" w14:textId="77777777" w:rsidTr="00501D0E">
        <w:trPr>
          <w:trHeight w:val="467"/>
        </w:trPr>
        <w:tc>
          <w:tcPr>
            <w:tcW w:w="10797" w:type="dxa"/>
            <w:gridSpan w:val="15"/>
          </w:tcPr>
          <w:p w14:paraId="1820B604" w14:textId="77777777" w:rsidR="0049003A" w:rsidRPr="009E6116" w:rsidRDefault="0049003A" w:rsidP="00EA5868">
            <w:pPr>
              <w:spacing w:after="120" w:line="360" w:lineRule="auto"/>
              <w:ind w:left="74" w:hanging="74"/>
              <w:rPr>
                <w:rFonts w:eastAsia="Μοντέρνα" w:cs="Times New Roman"/>
                <w:b/>
                <w:bCs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(Продължение и край)</w:t>
            </w:r>
          </w:p>
        </w:tc>
      </w:tr>
      <w:tr w:rsidR="0049003A" w:rsidRPr="00B36BA2" w14:paraId="4F827807" w14:textId="77777777" w:rsidTr="00EA5868">
        <w:trPr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60AD8" w14:textId="77777777" w:rsidR="0049003A" w:rsidRPr="00B36BA2" w:rsidRDefault="0049003A" w:rsidP="00EA5868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Сектори на SITC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AF249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 - FOB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DB0FC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Внос - CIF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A4E9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Търговско салдо - FOB/CIF</w:t>
            </w:r>
          </w:p>
        </w:tc>
      </w:tr>
      <w:tr w:rsidR="0049003A" w:rsidRPr="00B36BA2" w14:paraId="5828A948" w14:textId="77777777" w:rsidTr="00EA5868">
        <w:trPr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845" w14:textId="77777777" w:rsidR="0049003A" w:rsidRPr="00B36BA2" w:rsidRDefault="0049003A" w:rsidP="00EA5868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FB634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DBB63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9E47" w14:textId="77777777" w:rsidR="0049003A" w:rsidRPr="00B36BA2" w:rsidRDefault="0049003A" w:rsidP="00EA5868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F769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E6D63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1435" w14:textId="77777777" w:rsidR="0049003A" w:rsidRPr="00B36BA2" w:rsidRDefault="0049003A" w:rsidP="00EA5868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F34B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6D5F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2024</w:t>
            </w:r>
          </w:p>
        </w:tc>
      </w:tr>
      <w:tr w:rsidR="0049003A" w:rsidRPr="00B36BA2" w14:paraId="7A6D9F04" w14:textId="77777777" w:rsidTr="00EA5868">
        <w:trPr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BD8" w14:textId="77777777" w:rsidR="0049003A" w:rsidRPr="00B36BA2" w:rsidRDefault="0049003A" w:rsidP="00EA5868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2B65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97F0" w14:textId="77777777" w:rsidR="0049003A" w:rsidRPr="00B36BA2" w:rsidRDefault="0049003A" w:rsidP="00EA5868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8849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7E6" w14:textId="77777777" w:rsidR="0049003A" w:rsidRPr="00B36BA2" w:rsidRDefault="0049003A" w:rsidP="00EA5868">
            <w:pPr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7B86" w14:textId="77777777" w:rsidR="0049003A" w:rsidRPr="00B36BA2" w:rsidRDefault="0049003A" w:rsidP="00EA5868">
            <w:pPr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млн. левове</w:t>
            </w:r>
          </w:p>
        </w:tc>
      </w:tr>
      <w:tr w:rsidR="0049003A" w:rsidRPr="00B36BA2" w14:paraId="7AD2E51A" w14:textId="77777777" w:rsidTr="00EA5868">
        <w:trPr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4667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Химични вещества и продукти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B144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1598.4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3AFF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1456.7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270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-8.9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4FAB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2341.0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2C10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2147.5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2C98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-8.3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156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-742.6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89F8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-690.8</w:t>
            </w:r>
          </w:p>
        </w:tc>
      </w:tr>
      <w:tr w:rsidR="0049003A" w:rsidRPr="00B36BA2" w14:paraId="3B40D69E" w14:textId="77777777" w:rsidTr="00EA5868">
        <w:trPr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19F3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2A5C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1033.6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F646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819.2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8FCE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-20.7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AA66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1757.8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0B2F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1599.1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D4EE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-9.0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738B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-724.2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8778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-779.9</w:t>
            </w:r>
          </w:p>
        </w:tc>
      </w:tr>
      <w:tr w:rsidR="0049003A" w:rsidRPr="00B36BA2" w14:paraId="45FEE9B7" w14:textId="77777777" w:rsidTr="00EA5868">
        <w:trPr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44F0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Артикули</w:t>
            </w:r>
            <w:r w:rsidRPr="00B36BA2"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,</w:t>
            </w: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8759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3055.3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4B35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2917.5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D0E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-4.5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E2E6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2599.5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38BE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2311.0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AC9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-11.1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D215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455.8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7381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606.5</w:t>
            </w:r>
          </w:p>
        </w:tc>
      </w:tr>
      <w:tr w:rsidR="0049003A" w:rsidRPr="00B36BA2" w14:paraId="24384CAF" w14:textId="77777777" w:rsidTr="00EA5868">
        <w:trPr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E0C1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2CB1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2291.0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87AC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2186.0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B79D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-4.6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CB9D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1407.5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2E1C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1220.2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CD7B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-13.3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AFA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883.5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6180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965.8</w:t>
            </w:r>
          </w:p>
        </w:tc>
      </w:tr>
      <w:tr w:rsidR="0049003A" w:rsidRPr="00B36BA2" w14:paraId="3E692656" w14:textId="77777777" w:rsidTr="00EA5868">
        <w:trPr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29F9B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Машини</w:t>
            </w:r>
            <w:r w:rsidRPr="00B36BA2"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,</w:t>
            </w: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оборудване и превозни средства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C277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3289.7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422B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3117.0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5E09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-5.2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6732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4727.1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88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4475.6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F34D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-5.3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F45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-1437.4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BED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-1358.6</w:t>
            </w:r>
          </w:p>
        </w:tc>
      </w:tr>
      <w:tr w:rsidR="0049003A" w:rsidRPr="00B36BA2" w14:paraId="22D07FB7" w14:textId="77777777" w:rsidTr="00EA5868">
        <w:trPr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992A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DDFD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2442.3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04CF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2252.4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4122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-7.8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7736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3461.2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45DC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3400.7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CA7C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-1.7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CE6A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-1018.9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A68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-1148.3</w:t>
            </w:r>
          </w:p>
        </w:tc>
      </w:tr>
      <w:tr w:rsidR="0049003A" w:rsidRPr="00B36BA2" w14:paraId="1FF599BE" w14:textId="77777777" w:rsidTr="00EA5868">
        <w:trPr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5158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Разнообразни готови продукти</w:t>
            </w:r>
            <w:r w:rsidRPr="00B36BA2"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,</w:t>
            </w: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69D8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2129.0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6B3E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1964.7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964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-7.7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F270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1314.7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75BF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1281.4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1008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-2.5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CF1B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814.3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3499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683.3</w:t>
            </w:r>
          </w:p>
        </w:tc>
      </w:tr>
      <w:tr w:rsidR="0049003A" w:rsidRPr="00B36BA2" w14:paraId="02E810B0" w14:textId="77777777" w:rsidTr="00EA5868">
        <w:trPr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BE6E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427A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1678.8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04DC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1537.7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2ACA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-8.4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4A13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903.2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6158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B36BA2">
              <w:rPr>
                <w:rFonts w:ascii="Verdana" w:hAnsi="Verdana" w:cs="Tahoma"/>
                <w:color w:val="000000"/>
                <w:sz w:val="20"/>
                <w:szCs w:val="20"/>
              </w:rPr>
              <w:t>867.9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276A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-3.9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DB10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775.6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837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669.8</w:t>
            </w:r>
          </w:p>
        </w:tc>
      </w:tr>
      <w:tr w:rsidR="0049003A" w:rsidRPr="00B36BA2" w14:paraId="7C04D21E" w14:textId="77777777" w:rsidTr="00EA5868">
        <w:trPr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E716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Стоки и сделки</w:t>
            </w:r>
            <w:r w:rsidRPr="00B36BA2"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,</w:t>
            </w: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04D8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80.4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8BF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25.6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4EE7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-68.2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D3C1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15.0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52CD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64.3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6B72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328.7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E09D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65.4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A59A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-38.7</w:t>
            </w:r>
          </w:p>
        </w:tc>
      </w:tr>
      <w:tr w:rsidR="0049003A" w:rsidRPr="00B36BA2" w14:paraId="48846E68" w14:textId="77777777" w:rsidTr="00EA5868">
        <w:trPr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DCC8C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F63F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7.3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8B20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11.0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4C53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50.7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62C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12.2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F715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49.8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FA2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308.2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1F32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-4.9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96BC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B36BA2">
              <w:rPr>
                <w:rFonts w:ascii="Verdana" w:hAnsi="Verdana" w:cs="Tahoma"/>
                <w:sz w:val="20"/>
                <w:szCs w:val="20"/>
              </w:rPr>
              <w:t>-38.8</w:t>
            </w:r>
          </w:p>
        </w:tc>
      </w:tr>
      <w:tr w:rsidR="0049003A" w:rsidRPr="00B36BA2" w14:paraId="2ED9475F" w14:textId="77777777" w:rsidTr="00EA5868">
        <w:trPr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8C69E5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C72F0F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654D7C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A4B6B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0BF249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5A86A7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EC997B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C8EB15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F77F1" w14:textId="77777777" w:rsidR="0049003A" w:rsidRPr="00B36BA2" w:rsidRDefault="0049003A" w:rsidP="00EA5868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9003A" w:rsidRPr="00B36BA2" w14:paraId="07734E15" w14:textId="77777777" w:rsidTr="00EA5868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6093D3C9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3.05.2024 година.</w:t>
            </w:r>
          </w:p>
        </w:tc>
        <w:tc>
          <w:tcPr>
            <w:tcW w:w="701" w:type="dxa"/>
            <w:gridSpan w:val="3"/>
            <w:noWrap/>
            <w:vAlign w:val="bottom"/>
          </w:tcPr>
          <w:p w14:paraId="2230C2C7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43AD1054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61583DA8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11423964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34A05F43" w14:textId="77777777" w:rsidR="0049003A" w:rsidRPr="00B36BA2" w:rsidRDefault="0049003A" w:rsidP="00EA5868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D872CB4" w14:textId="77777777" w:rsidR="0049003A" w:rsidRPr="004760D3" w:rsidRDefault="0049003A" w:rsidP="0049003A">
      <w:pPr>
        <w:rPr>
          <w:rFonts w:eastAsia="Μοντέρνα" w:cs="Times New Roman"/>
          <w:szCs w:val="20"/>
          <w:lang w:val="ru-RU" w:eastAsia="bg-BG"/>
        </w:rPr>
      </w:pPr>
    </w:p>
    <w:p w14:paraId="47C3BA92" w14:textId="77777777" w:rsidR="0049003A" w:rsidRDefault="0049003A" w:rsidP="009E6116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E727851" w14:textId="4E8D1EC9" w:rsidR="0049003A" w:rsidRDefault="0049003A" w:rsidP="009E6116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49003A" w:rsidSect="00556A0E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0" w:right="709" w:bottom="284" w:left="851" w:header="2325" w:footer="567" w:gutter="0"/>
          <w:cols w:space="708"/>
          <w:titlePg/>
          <w:docGrid w:linePitch="360"/>
        </w:sectPr>
      </w:pPr>
    </w:p>
    <w:p w14:paraId="37012BFB" w14:textId="77D4BA5B" w:rsidR="008F0D2A" w:rsidRDefault="008F0D2A" w:rsidP="0049003A">
      <w:pPr>
        <w:rPr>
          <w:rFonts w:eastAsia="Μοντέρνα" w:cs="Times New Roman"/>
          <w:szCs w:val="20"/>
          <w:lang w:val="ru-RU" w:eastAsia="bg-BG"/>
        </w:rPr>
      </w:pPr>
    </w:p>
    <w:sectPr w:rsidR="008F0D2A" w:rsidSect="0049003A">
      <w:headerReference w:type="first" r:id="rId14"/>
      <w:footerReference w:type="first" r:id="rId15"/>
      <w:footnotePr>
        <w:numRestart w:val="eachPage"/>
      </w:footnotePr>
      <w:pgSz w:w="11906" w:h="16838" w:code="9"/>
      <w:pgMar w:top="1798" w:right="424" w:bottom="567" w:left="85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D18B4" w14:textId="77777777" w:rsidR="005E2649" w:rsidRDefault="005E2649" w:rsidP="00214ACA">
      <w:r>
        <w:separator/>
      </w:r>
    </w:p>
  </w:endnote>
  <w:endnote w:type="continuationSeparator" w:id="0">
    <w:p w14:paraId="35B357C1" w14:textId="77777777" w:rsidR="005E2649" w:rsidRDefault="005E264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6933" w14:textId="77777777" w:rsidR="00730EB7" w:rsidRPr="00A7142A" w:rsidRDefault="00730EB7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B27FCF9" wp14:editId="5820C6DB">
              <wp:simplePos x="0" y="0"/>
              <wp:positionH relativeFrom="margin">
                <wp:posOffset>250190</wp:posOffset>
              </wp:positionH>
              <wp:positionV relativeFrom="paragraph">
                <wp:posOffset>102235</wp:posOffset>
              </wp:positionV>
              <wp:extent cx="5581015" cy="92710"/>
              <wp:effectExtent l="0" t="0" r="19685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101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96244" id="Graphic 8" o:spid="_x0000_s1026" style="position:absolute;margin-left:19.7pt;margin-top:8.05pt;width:439.45pt;height:7.3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7996B2" wp14:editId="5F973461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58109" w14:textId="4F5E973E" w:rsidR="00730EB7" w:rsidRPr="00DD11CB" w:rsidRDefault="00730EB7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6A0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96B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958109" w14:textId="4F5E973E" w:rsidR="00730EB7" w:rsidRPr="00DD11CB" w:rsidRDefault="00730EB7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56A0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C1680C" wp14:editId="04C1630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FDE3E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C1BF" w14:textId="77777777" w:rsidR="00730EB7" w:rsidRDefault="00730EB7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BAD3DBF" wp14:editId="20269EEE">
              <wp:simplePos x="0" y="0"/>
              <wp:positionH relativeFrom="rightMargin">
                <wp:posOffset>-605790</wp:posOffset>
              </wp:positionH>
              <wp:positionV relativeFrom="paragraph">
                <wp:posOffset>-374651</wp:posOffset>
              </wp:positionV>
              <wp:extent cx="285750" cy="831215"/>
              <wp:effectExtent l="0" t="0" r="0" b="698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831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80780E" id="Rectangle 37" o:spid="_x0000_s1026" style="position:absolute;margin-left:-47.7pt;margin-top:-29.5pt;width:22.5pt;height:65.45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4ABE270" wp14:editId="511A8B39">
              <wp:simplePos x="0" y="0"/>
              <wp:positionH relativeFrom="margin">
                <wp:posOffset>5869940</wp:posOffset>
              </wp:positionH>
              <wp:positionV relativeFrom="paragraph">
                <wp:posOffset>-374650</wp:posOffset>
              </wp:positionV>
              <wp:extent cx="439200" cy="457200"/>
              <wp:effectExtent l="0" t="0" r="0" b="0"/>
              <wp:wrapTight wrapText="bothSides">
                <wp:wrapPolygon edited="0">
                  <wp:start x="3751" y="900"/>
                  <wp:lineTo x="3751" y="19800"/>
                  <wp:lineTo x="17818" y="19800"/>
                  <wp:lineTo x="17818" y="900"/>
                  <wp:lineTo x="3751" y="900"/>
                </wp:wrapPolygon>
              </wp:wrapTight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200" cy="45720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DA3E3" w14:textId="77777777" w:rsidR="00730EB7" w:rsidRPr="0094211F" w:rsidRDefault="00730EB7" w:rsidP="00715E1F">
                          <w:pPr>
                            <w:pStyle w:val="Footer"/>
                            <w:pBdr>
                              <w:top w:val="single" w:sz="12" w:space="2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  <w:p w14:paraId="6045014C" w14:textId="77777777" w:rsidR="00730EB7" w:rsidRDefault="00730EB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BE27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2pt;margin-top:-29.5pt;width:34.6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" filled="f" fillcolor="#5c83b4" stroked="f" strokecolor="#737373">
              <v:textbox>
                <w:txbxContent>
                  <w:p w14:paraId="22BDA3E3" w14:textId="77777777" w:rsidR="00730EB7" w:rsidRPr="0094211F" w:rsidRDefault="00730EB7" w:rsidP="00715E1F">
                    <w:pPr>
                      <w:pStyle w:val="Footer"/>
                      <w:pBdr>
                        <w:top w:val="single" w:sz="12" w:space="2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  <w:t>1</w:t>
                    </w:r>
                  </w:p>
                  <w:p w14:paraId="6045014C" w14:textId="77777777" w:rsidR="00730EB7" w:rsidRDefault="00730EB7"/>
                </w:txbxContent>
              </v:textbox>
              <w10:wrap type="tigh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1F74" w14:textId="77777777" w:rsidR="00730EB7" w:rsidRPr="00171C36" w:rsidRDefault="00730EB7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CEC21D7" wp14:editId="39DB383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A09047B" wp14:editId="36FD9C6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C75DB" w14:textId="781DC748" w:rsidR="00730EB7" w:rsidRPr="00DD11CB" w:rsidRDefault="00730EB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6A0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10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09047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B4C75DB" w14:textId="781DC748" w:rsidR="00730EB7" w:rsidRPr="00DD11CB" w:rsidRDefault="00730EB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56A0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10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A6509D5" wp14:editId="51370CFD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057B6ECD" w14:textId="77777777" w:rsidR="00730EB7" w:rsidRDefault="00730EB7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6558" w14:textId="77777777" w:rsidR="005E2649" w:rsidRDefault="005E2649" w:rsidP="00214ACA">
      <w:r>
        <w:separator/>
      </w:r>
    </w:p>
  </w:footnote>
  <w:footnote w:type="continuationSeparator" w:id="0">
    <w:p w14:paraId="439250E8" w14:textId="77777777" w:rsidR="005E2649" w:rsidRDefault="005E2649" w:rsidP="00214ACA">
      <w:r>
        <w:continuationSeparator/>
      </w:r>
    </w:p>
  </w:footnote>
  <w:footnote w:id="1">
    <w:p w14:paraId="47FA333B" w14:textId="77777777" w:rsidR="00730EB7" w:rsidRPr="009177E4" w:rsidRDefault="00730EB7" w:rsidP="0084522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648C38CC" w14:textId="77777777" w:rsidR="00730EB7" w:rsidRPr="0052545C" w:rsidRDefault="00730EB7" w:rsidP="00845225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52545C">
        <w:rPr>
          <w:rStyle w:val="FootnoteReference"/>
          <w:rFonts w:ascii="Verdana" w:hAnsi="Verdana"/>
          <w:sz w:val="16"/>
          <w:szCs w:val="16"/>
        </w:rPr>
        <w:footnoteRef/>
      </w:r>
      <w:r w:rsidRPr="0052545C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52545C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52545C">
        <w:rPr>
          <w:rFonts w:ascii="Verdana" w:hAnsi="Verdana"/>
          <w:bCs/>
          <w:sz w:val="16"/>
          <w:szCs w:val="16"/>
          <w:lang w:val="en-US"/>
        </w:rPr>
        <w:t>FOB</w:t>
      </w:r>
      <w:r w:rsidRPr="0052545C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52545C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52545C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52545C">
        <w:rPr>
          <w:rFonts w:ascii="Verdana" w:hAnsi="Verdana"/>
          <w:sz w:val="16"/>
          <w:szCs w:val="16"/>
          <w:lang w:val="bg-BG"/>
        </w:rPr>
        <w:t>)</w:t>
      </w:r>
      <w:r w:rsidRPr="0052545C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726BC632" w14:textId="77777777" w:rsidR="00730EB7" w:rsidRPr="0052545C" w:rsidRDefault="00730EB7" w:rsidP="0084522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52545C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52545C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31FF" w14:textId="77777777" w:rsidR="00730EB7" w:rsidRPr="00B77149" w:rsidRDefault="00730EB7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14822C8" wp14:editId="176B1EC9">
              <wp:simplePos x="0" y="0"/>
              <wp:positionH relativeFrom="margin">
                <wp:posOffset>374015</wp:posOffset>
              </wp:positionH>
              <wp:positionV relativeFrom="paragraph">
                <wp:posOffset>-1094740</wp:posOffset>
              </wp:positionV>
              <wp:extent cx="5705475" cy="66675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93664" w14:textId="77777777" w:rsidR="00730EB7" w:rsidRPr="009177E4" w:rsidRDefault="00730EB7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0B984D6F" w14:textId="77777777" w:rsidR="00730EB7" w:rsidRPr="009177E4" w:rsidRDefault="00730EB7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ПЕРИОДА ЯНУАРИ - 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ФЕВРУАРИ 2024 ГОДИНА</w:t>
                          </w:r>
                        </w:p>
                        <w:p w14:paraId="6CDF4A27" w14:textId="77777777" w:rsidR="00730EB7" w:rsidRPr="009177E4" w:rsidRDefault="00730EB7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4D2CA82A" w14:textId="77777777" w:rsidR="00730EB7" w:rsidRPr="00101DE0" w:rsidRDefault="00730EB7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82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.45pt;margin-top:-86.2pt;width:449.25pt;height:5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" stroked="f">
              <v:textbox>
                <w:txbxContent>
                  <w:p w14:paraId="19A93664" w14:textId="77777777" w:rsidR="00730EB7" w:rsidRPr="009177E4" w:rsidRDefault="00730EB7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0B984D6F" w14:textId="77777777" w:rsidR="00730EB7" w:rsidRPr="009177E4" w:rsidRDefault="00730EB7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ПЕРИОДА ЯНУАРИ - 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ФЕВРУАРИ 2024 ГОДИНА</w:t>
                    </w:r>
                  </w:p>
                  <w:p w14:paraId="6CDF4A27" w14:textId="77777777" w:rsidR="00730EB7" w:rsidRPr="009177E4" w:rsidRDefault="00730EB7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4D2CA82A" w14:textId="77777777" w:rsidR="00730EB7" w:rsidRPr="00101DE0" w:rsidRDefault="00730EB7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388CD7B" wp14:editId="323F8D99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A0E418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D540" w14:textId="77777777" w:rsidR="00730EB7" w:rsidRPr="009E4021" w:rsidRDefault="00730EB7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A011F79" wp14:editId="6821183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8AA8C62" wp14:editId="21D8715B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7817D2A" wp14:editId="0DAB6437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84097" w14:textId="77777777" w:rsidR="00730EB7" w:rsidRDefault="00730EB7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3B22C0B0" w14:textId="77777777" w:rsidR="00730EB7" w:rsidRPr="00FD731D" w:rsidRDefault="00730EB7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17D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39884097" w14:textId="77777777" w:rsidR="00730EB7" w:rsidRDefault="00730EB7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3B22C0B0" w14:textId="77777777" w:rsidR="00730EB7" w:rsidRPr="00FD731D" w:rsidRDefault="00730EB7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3304F0D" wp14:editId="6F555A9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88268BF" wp14:editId="7DF92FD7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1D397" w14:textId="77777777" w:rsidR="00730EB7" w:rsidRPr="004F064E" w:rsidRDefault="00730EB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E7DB" w14:textId="3D499408" w:rsidR="00730EB7" w:rsidRPr="004F064E" w:rsidRDefault="0049003A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C1B3CD3" wp14:editId="347FCBC6">
              <wp:simplePos x="0" y="0"/>
              <wp:positionH relativeFrom="margin">
                <wp:posOffset>1327150</wp:posOffset>
              </wp:positionH>
              <wp:positionV relativeFrom="paragraph">
                <wp:posOffset>-417068</wp:posOffset>
              </wp:positionV>
              <wp:extent cx="4095750" cy="59245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6FC93" w14:textId="77777777" w:rsidR="0049003A" w:rsidRPr="00101DE0" w:rsidRDefault="0049003A" w:rsidP="0049003A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B3C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5pt;margin-top:-32.85pt;width:322.5pt;height:46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" stroked="f">
              <v:textbox>
                <w:txbxContent>
                  <w:p w14:paraId="3596FC93" w14:textId="77777777" w:rsidR="0049003A" w:rsidRPr="00101DE0" w:rsidRDefault="0049003A" w:rsidP="0049003A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30EB7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25BEDD1" wp14:editId="3F13CDAF">
              <wp:simplePos x="0" y="0"/>
              <wp:positionH relativeFrom="margin">
                <wp:posOffset>336550</wp:posOffset>
              </wp:positionH>
              <wp:positionV relativeFrom="paragraph">
                <wp:posOffset>408940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4FD9D" id="Graphic 7" o:spid="_x0000_s1026" style="position:absolute;margin-left:26.5pt;margin-top:32.2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KeTwefbAAAACQ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3BC5"/>
    <w:rsid w:val="000156A7"/>
    <w:rsid w:val="0006051E"/>
    <w:rsid w:val="000607BC"/>
    <w:rsid w:val="000666BE"/>
    <w:rsid w:val="00077C97"/>
    <w:rsid w:val="000B17C2"/>
    <w:rsid w:val="000B2B10"/>
    <w:rsid w:val="000C0D56"/>
    <w:rsid w:val="000D0D05"/>
    <w:rsid w:val="000F0B88"/>
    <w:rsid w:val="00101DE0"/>
    <w:rsid w:val="00107312"/>
    <w:rsid w:val="00131753"/>
    <w:rsid w:val="00171C36"/>
    <w:rsid w:val="001901A0"/>
    <w:rsid w:val="001B03D8"/>
    <w:rsid w:val="001D7050"/>
    <w:rsid w:val="001E5BA2"/>
    <w:rsid w:val="001E7AC3"/>
    <w:rsid w:val="00214ACA"/>
    <w:rsid w:val="002B7346"/>
    <w:rsid w:val="002C0866"/>
    <w:rsid w:val="002C72D4"/>
    <w:rsid w:val="00332C88"/>
    <w:rsid w:val="00336556"/>
    <w:rsid w:val="00351E62"/>
    <w:rsid w:val="00364357"/>
    <w:rsid w:val="00385957"/>
    <w:rsid w:val="0038746A"/>
    <w:rsid w:val="003B2503"/>
    <w:rsid w:val="003B42F8"/>
    <w:rsid w:val="003B46BA"/>
    <w:rsid w:val="003C2111"/>
    <w:rsid w:val="003C799F"/>
    <w:rsid w:val="003D4EAE"/>
    <w:rsid w:val="003D5F6D"/>
    <w:rsid w:val="004025FA"/>
    <w:rsid w:val="00411094"/>
    <w:rsid w:val="0041134D"/>
    <w:rsid w:val="00446CF4"/>
    <w:rsid w:val="004514BE"/>
    <w:rsid w:val="00472599"/>
    <w:rsid w:val="004760D3"/>
    <w:rsid w:val="00486232"/>
    <w:rsid w:val="0049003A"/>
    <w:rsid w:val="004A4D85"/>
    <w:rsid w:val="004C25B0"/>
    <w:rsid w:val="004C6A3E"/>
    <w:rsid w:val="004D47C1"/>
    <w:rsid w:val="004E1374"/>
    <w:rsid w:val="004E3F79"/>
    <w:rsid w:val="004F064E"/>
    <w:rsid w:val="00501D0E"/>
    <w:rsid w:val="00504ADE"/>
    <w:rsid w:val="0051402F"/>
    <w:rsid w:val="00520539"/>
    <w:rsid w:val="0052545C"/>
    <w:rsid w:val="005406E2"/>
    <w:rsid w:val="00553314"/>
    <w:rsid w:val="00556A0E"/>
    <w:rsid w:val="005B4023"/>
    <w:rsid w:val="005E2649"/>
    <w:rsid w:val="006120F5"/>
    <w:rsid w:val="006374D9"/>
    <w:rsid w:val="00644D53"/>
    <w:rsid w:val="00654814"/>
    <w:rsid w:val="006A212D"/>
    <w:rsid w:val="006D1BE4"/>
    <w:rsid w:val="00704539"/>
    <w:rsid w:val="00715E1F"/>
    <w:rsid w:val="00730EB7"/>
    <w:rsid w:val="00743B40"/>
    <w:rsid w:val="00764226"/>
    <w:rsid w:val="00772E11"/>
    <w:rsid w:val="00775774"/>
    <w:rsid w:val="007772EF"/>
    <w:rsid w:val="00786FC8"/>
    <w:rsid w:val="007A1241"/>
    <w:rsid w:val="007A734F"/>
    <w:rsid w:val="007B1107"/>
    <w:rsid w:val="007C61E0"/>
    <w:rsid w:val="007C7A6A"/>
    <w:rsid w:val="007D27DD"/>
    <w:rsid w:val="007F116A"/>
    <w:rsid w:val="007F17B3"/>
    <w:rsid w:val="00845225"/>
    <w:rsid w:val="00846A34"/>
    <w:rsid w:val="00870559"/>
    <w:rsid w:val="008748F1"/>
    <w:rsid w:val="00881B14"/>
    <w:rsid w:val="0088291E"/>
    <w:rsid w:val="00883238"/>
    <w:rsid w:val="008A3427"/>
    <w:rsid w:val="008D3797"/>
    <w:rsid w:val="008D6626"/>
    <w:rsid w:val="008E71E8"/>
    <w:rsid w:val="008F0D2A"/>
    <w:rsid w:val="009167A0"/>
    <w:rsid w:val="009177E4"/>
    <w:rsid w:val="009260E3"/>
    <w:rsid w:val="0094060D"/>
    <w:rsid w:val="0094211F"/>
    <w:rsid w:val="00947EBF"/>
    <w:rsid w:val="00956090"/>
    <w:rsid w:val="00957409"/>
    <w:rsid w:val="009E4021"/>
    <w:rsid w:val="009E6116"/>
    <w:rsid w:val="00A01106"/>
    <w:rsid w:val="00A14E0E"/>
    <w:rsid w:val="00A14E83"/>
    <w:rsid w:val="00A308AC"/>
    <w:rsid w:val="00A7142A"/>
    <w:rsid w:val="00A80B6D"/>
    <w:rsid w:val="00A869E9"/>
    <w:rsid w:val="00AC3D78"/>
    <w:rsid w:val="00AD70D1"/>
    <w:rsid w:val="00AE2734"/>
    <w:rsid w:val="00AE4196"/>
    <w:rsid w:val="00AF2D94"/>
    <w:rsid w:val="00B0333E"/>
    <w:rsid w:val="00B07D27"/>
    <w:rsid w:val="00B14155"/>
    <w:rsid w:val="00B36BA2"/>
    <w:rsid w:val="00B55B11"/>
    <w:rsid w:val="00B55B6D"/>
    <w:rsid w:val="00B77149"/>
    <w:rsid w:val="00B91702"/>
    <w:rsid w:val="00BB77C8"/>
    <w:rsid w:val="00BD3425"/>
    <w:rsid w:val="00C14799"/>
    <w:rsid w:val="00C22E8B"/>
    <w:rsid w:val="00C616FD"/>
    <w:rsid w:val="00C75C8B"/>
    <w:rsid w:val="00C93974"/>
    <w:rsid w:val="00CA0766"/>
    <w:rsid w:val="00CC4EE2"/>
    <w:rsid w:val="00D126B1"/>
    <w:rsid w:val="00D4133C"/>
    <w:rsid w:val="00D82477"/>
    <w:rsid w:val="00DA7EC0"/>
    <w:rsid w:val="00DB5B28"/>
    <w:rsid w:val="00DD11CB"/>
    <w:rsid w:val="00DE20CA"/>
    <w:rsid w:val="00DE4F56"/>
    <w:rsid w:val="00E13DB4"/>
    <w:rsid w:val="00E3573B"/>
    <w:rsid w:val="00E563C3"/>
    <w:rsid w:val="00E67823"/>
    <w:rsid w:val="00E874EE"/>
    <w:rsid w:val="00E9706E"/>
    <w:rsid w:val="00EA436C"/>
    <w:rsid w:val="00EA4998"/>
    <w:rsid w:val="00EB31C2"/>
    <w:rsid w:val="00EB5089"/>
    <w:rsid w:val="00EC30EC"/>
    <w:rsid w:val="00F049D1"/>
    <w:rsid w:val="00F12B1A"/>
    <w:rsid w:val="00F27479"/>
    <w:rsid w:val="00F40A08"/>
    <w:rsid w:val="00F45B91"/>
    <w:rsid w:val="00F675C8"/>
    <w:rsid w:val="00F731C5"/>
    <w:rsid w:val="00F76200"/>
    <w:rsid w:val="00F93A5D"/>
    <w:rsid w:val="00FA00EF"/>
    <w:rsid w:val="00FD632E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70E33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numbering" w:customStyle="1" w:styleId="NoList1">
    <w:name w:val="No List1"/>
    <w:next w:val="NoList"/>
    <w:uiPriority w:val="99"/>
    <w:semiHidden/>
    <w:rsid w:val="00845225"/>
  </w:style>
  <w:style w:type="character" w:styleId="Hyperlink">
    <w:name w:val="Hyperlink"/>
    <w:uiPriority w:val="99"/>
    <w:unhideWhenUsed/>
    <w:rsid w:val="0084522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45225"/>
    <w:rPr>
      <w:color w:val="954F72"/>
      <w:u w:val="single"/>
    </w:rPr>
  </w:style>
  <w:style w:type="paragraph" w:customStyle="1" w:styleId="msonormal0">
    <w:name w:val="msonormal"/>
    <w:basedOn w:val="Normal"/>
    <w:rsid w:val="00845225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Title">
    <w:name w:val="Title"/>
    <w:basedOn w:val="Normal"/>
    <w:link w:val="TitleChar1"/>
    <w:qFormat/>
    <w:rsid w:val="00845225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84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845225"/>
    <w:rPr>
      <w:rFonts w:eastAsia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845225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845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225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845225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99861452822467E-2"/>
          <c:y val="2.5308410945889533E-2"/>
          <c:w val="0.9244897236421159"/>
          <c:h val="0.8361002584600588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Sheet1!$BJ$1:$BW$2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Sheet1!$BJ$11:$BW$11</c:f>
              <c:numCache>
                <c:formatCode>0.0</c:formatCode>
                <c:ptCount val="14"/>
                <c:pt idx="0">
                  <c:v>19.576180777810116</c:v>
                </c:pt>
                <c:pt idx="1">
                  <c:v>7.8905481953092105</c:v>
                </c:pt>
                <c:pt idx="2">
                  <c:v>-6.5039901214544944</c:v>
                </c:pt>
                <c:pt idx="3">
                  <c:v>-16.774946508461387</c:v>
                </c:pt>
                <c:pt idx="4">
                  <c:v>-15.082108128436111</c:v>
                </c:pt>
                <c:pt idx="5">
                  <c:v>-13.282481939198366</c:v>
                </c:pt>
                <c:pt idx="6">
                  <c:v>-9.1195625344143387</c:v>
                </c:pt>
                <c:pt idx="7">
                  <c:v>-9.7334689725330552</c:v>
                </c:pt>
                <c:pt idx="8">
                  <c:v>-13.889986638815177</c:v>
                </c:pt>
                <c:pt idx="9">
                  <c:v>-15.595386762653341</c:v>
                </c:pt>
                <c:pt idx="10">
                  <c:v>-16.523537776792807</c:v>
                </c:pt>
                <c:pt idx="11">
                  <c:v>-7.769838640988036</c:v>
                </c:pt>
                <c:pt idx="12">
                  <c:v>-16.977574110872308</c:v>
                </c:pt>
                <c:pt idx="13">
                  <c:v>-7.814635627969535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4B-40BF-9C61-EC714E3051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2997856"/>
        <c:axId val="1"/>
      </c:barChart>
      <c:catAx>
        <c:axId val="59299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9299785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Sheet1!$BJ$1:$BW$2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Sheet1!$BJ$16:$BW$16</c:f>
              <c:numCache>
                <c:formatCode>0.0</c:formatCode>
                <c:ptCount val="14"/>
                <c:pt idx="0">
                  <c:v>10.805382120904117</c:v>
                </c:pt>
                <c:pt idx="1">
                  <c:v>10.367367390165573</c:v>
                </c:pt>
                <c:pt idx="2">
                  <c:v>3.9554444191861826</c:v>
                </c:pt>
                <c:pt idx="3">
                  <c:v>-0.12905766033775024</c:v>
                </c:pt>
                <c:pt idx="4">
                  <c:v>-1.863501015558755</c:v>
                </c:pt>
                <c:pt idx="5">
                  <c:v>-12.696240818090166</c:v>
                </c:pt>
                <c:pt idx="6">
                  <c:v>-5.3764945815171661</c:v>
                </c:pt>
                <c:pt idx="7">
                  <c:v>-5.0697487352088233</c:v>
                </c:pt>
                <c:pt idx="8">
                  <c:v>-11.201019679032854</c:v>
                </c:pt>
                <c:pt idx="9">
                  <c:v>-2.3162134944612167</c:v>
                </c:pt>
                <c:pt idx="10">
                  <c:v>-8.3835142249305878</c:v>
                </c:pt>
                <c:pt idx="11">
                  <c:v>-2.7935924905621801</c:v>
                </c:pt>
                <c:pt idx="12">
                  <c:v>-0.48048572738986772</c:v>
                </c:pt>
                <c:pt idx="13">
                  <c:v>1.337212901628182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D6-49E2-815E-6F3706331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984544"/>
        <c:axId val="1"/>
      </c:barChart>
      <c:catAx>
        <c:axId val="59198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919845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955A-E8F3-4D62-8B0C-3A8E1926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10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Linda Stoyanova</cp:lastModifiedBy>
  <cp:revision>46</cp:revision>
  <cp:lastPrinted>2024-05-08T14:04:00Z</cp:lastPrinted>
  <dcterms:created xsi:type="dcterms:W3CDTF">2024-05-02T12:18:00Z</dcterms:created>
  <dcterms:modified xsi:type="dcterms:W3CDTF">2024-05-10T09:58:00Z</dcterms:modified>
</cp:coreProperties>
</file>