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A29A" w14:textId="77777777" w:rsidR="00E433EC" w:rsidRPr="00280EBE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en-US"/>
        </w:rPr>
      </w:pPr>
    </w:p>
    <w:p w14:paraId="039FB2E2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209E3FC7" w14:textId="77777777" w:rsidR="00E433EC" w:rsidRPr="005A2A06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ru-RU"/>
        </w:rPr>
      </w:pPr>
      <w:r w:rsidRPr="005A2A06">
        <w:rPr>
          <w:rFonts w:ascii="Times New Roman" w:hAnsi="Times New Roman"/>
          <w:szCs w:val="24"/>
        </w:rPr>
        <w:t>ИНДЕКСИ НА ЦЕНИТЕ НА ПРОИЗВОДИТЕЛ В ПРОМИШЛЕНОСТТА</w:t>
      </w:r>
      <w:r w:rsidRPr="009E4070">
        <w:rPr>
          <w:rStyle w:val="FootnoteReference"/>
          <w:rFonts w:ascii="Times New Roman" w:hAnsi="Times New Roman"/>
          <w:szCs w:val="24"/>
        </w:rPr>
        <w:footnoteReference w:id="1"/>
      </w:r>
      <w:r w:rsidRPr="009F75E8">
        <w:rPr>
          <w:rFonts w:ascii="Times New Roman" w:hAnsi="Times New Roman"/>
          <w:szCs w:val="24"/>
          <w:vertAlign w:val="superscript"/>
        </w:rPr>
        <w:t>,</w:t>
      </w:r>
      <w:r w:rsidRPr="009E4070">
        <w:rPr>
          <w:rStyle w:val="FootnoteReference"/>
          <w:rFonts w:ascii="Times New Roman" w:hAnsi="Times New Roman"/>
          <w:szCs w:val="24"/>
        </w:rPr>
        <w:footnoteReference w:id="2"/>
      </w:r>
      <w:r w:rsidRPr="005A2A06">
        <w:rPr>
          <w:rFonts w:ascii="Times New Roman" w:hAnsi="Times New Roman"/>
          <w:szCs w:val="24"/>
        </w:rPr>
        <w:t>,</w:t>
      </w:r>
    </w:p>
    <w:p w14:paraId="72016731" w14:textId="0D674455" w:rsidR="00E433EC" w:rsidRDefault="001B664D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ЮНИ</w:t>
      </w:r>
      <w:r w:rsidR="00F508E4">
        <w:rPr>
          <w:rFonts w:ascii="Times New Roman" w:hAnsi="Times New Roman"/>
          <w:szCs w:val="24"/>
        </w:rPr>
        <w:t xml:space="preserve"> 2022</w:t>
      </w:r>
      <w:r w:rsidR="00E433EC" w:rsidRPr="005A2A06">
        <w:rPr>
          <w:rFonts w:ascii="Times New Roman" w:hAnsi="Times New Roman"/>
          <w:szCs w:val="24"/>
        </w:rPr>
        <w:t xml:space="preserve"> ГОДИНА </w:t>
      </w:r>
    </w:p>
    <w:p w14:paraId="3AE0C1F4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5B7D90EB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7B2D7B0F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1AD6D9AD" w14:textId="77777777" w:rsidR="00E433EC" w:rsidRPr="001A6245" w:rsidRDefault="00E433EC" w:rsidP="009E4070">
      <w:pPr>
        <w:pStyle w:val="BodyText"/>
        <w:numPr>
          <w:ilvl w:val="0"/>
          <w:numId w:val="1"/>
        </w:numPr>
        <w:ind w:left="0" w:firstLine="709"/>
        <w:rPr>
          <w:b/>
          <w:sz w:val="24"/>
          <w:szCs w:val="24"/>
          <w:lang w:val="ru-RU"/>
        </w:rPr>
      </w:pPr>
      <w:r w:rsidRPr="001A6245">
        <w:rPr>
          <w:b/>
          <w:sz w:val="24"/>
          <w:szCs w:val="24"/>
          <w:lang w:val="bg-BG"/>
        </w:rPr>
        <w:t>Общ индекс на цените на производител в промишлеността</w:t>
      </w:r>
      <w:r w:rsidRPr="001A6245">
        <w:rPr>
          <w:rStyle w:val="FootnoteReference"/>
          <w:b/>
          <w:sz w:val="24"/>
          <w:szCs w:val="24"/>
          <w:lang w:val="bg-BG"/>
        </w:rPr>
        <w:footnoteReference w:id="3"/>
      </w:r>
    </w:p>
    <w:p w14:paraId="3F6972A0" w14:textId="6AA7C193" w:rsidR="00E433EC" w:rsidRPr="00397D90" w:rsidRDefault="00E433EC" w:rsidP="009E4070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975189">
        <w:rPr>
          <w:rFonts w:ascii="Times New Roman" w:hAnsi="Times New Roman"/>
          <w:b/>
          <w:szCs w:val="24"/>
          <w:lang w:val="bg-BG"/>
        </w:rPr>
        <w:t>Общият индекс на цените на производител</w:t>
      </w:r>
      <w:r>
        <w:rPr>
          <w:rFonts w:ascii="Times New Roman" w:hAnsi="Times New Roman"/>
          <w:szCs w:val="24"/>
          <w:lang w:val="bg-BG"/>
        </w:rPr>
        <w:t xml:space="preserve"> през </w:t>
      </w:r>
      <w:r w:rsidR="00D87BF1">
        <w:rPr>
          <w:rFonts w:ascii="Times New Roman" w:hAnsi="Times New Roman"/>
          <w:szCs w:val="24"/>
          <w:lang w:val="bg-BG"/>
        </w:rPr>
        <w:t>юни</w:t>
      </w:r>
      <w:r w:rsidRPr="00975189">
        <w:rPr>
          <w:rFonts w:ascii="Times New Roman" w:hAnsi="Times New Roman"/>
          <w:szCs w:val="24"/>
          <w:lang w:val="bg-BG"/>
        </w:rPr>
        <w:t xml:space="preserve"> 20</w:t>
      </w:r>
      <w:r w:rsidR="000670D8">
        <w:rPr>
          <w:rFonts w:ascii="Times New Roman" w:hAnsi="Times New Roman"/>
          <w:szCs w:val="24"/>
          <w:lang w:val="bg-BG"/>
        </w:rPr>
        <w:t>22</w:t>
      </w:r>
      <w:r w:rsidRPr="00975189">
        <w:rPr>
          <w:rFonts w:ascii="Times New Roman" w:hAnsi="Times New Roman"/>
          <w:szCs w:val="24"/>
          <w:lang w:val="bg-BG"/>
        </w:rPr>
        <w:t xml:space="preserve"> г. </w:t>
      </w:r>
      <w:r>
        <w:rPr>
          <w:rFonts w:ascii="Times New Roman" w:hAnsi="Times New Roman"/>
          <w:szCs w:val="24"/>
          <w:lang w:val="bg-BG"/>
        </w:rPr>
        <w:t xml:space="preserve">се увеличава с </w:t>
      </w:r>
      <w:r w:rsidR="00D87BF1">
        <w:rPr>
          <w:rFonts w:ascii="Times New Roman" w:hAnsi="Times New Roman"/>
          <w:szCs w:val="24"/>
          <w:lang w:val="bg-BG"/>
        </w:rPr>
        <w:t>3.4</w:t>
      </w:r>
      <w:r>
        <w:rPr>
          <w:rFonts w:ascii="Times New Roman" w:hAnsi="Times New Roman"/>
          <w:szCs w:val="24"/>
          <w:lang w:val="bg-BG"/>
        </w:rPr>
        <w:t>% спрямо предходния месец. Повишение е регистрирано</w:t>
      </w:r>
      <w:r w:rsidRPr="003B7C58">
        <w:rPr>
          <w:rFonts w:ascii="Times New Roman" w:hAnsi="Times New Roman"/>
          <w:szCs w:val="24"/>
          <w:lang w:val="bg-BG"/>
        </w:rPr>
        <w:t xml:space="preserve"> </w:t>
      </w:r>
      <w:r w:rsidR="006063FC">
        <w:rPr>
          <w:rFonts w:ascii="Times New Roman" w:hAnsi="Times New Roman"/>
          <w:szCs w:val="24"/>
          <w:lang w:val="bg-BG"/>
        </w:rPr>
        <w:t>в</w:t>
      </w:r>
      <w:r w:rsidR="000670D8">
        <w:rPr>
          <w:rFonts w:ascii="Times New Roman" w:hAnsi="Times New Roman"/>
          <w:szCs w:val="24"/>
          <w:lang w:val="bg-BG"/>
        </w:rPr>
        <w:t xml:space="preserve"> </w:t>
      </w:r>
      <w:r w:rsidR="00C64684">
        <w:rPr>
          <w:rFonts w:ascii="Times New Roman" w:hAnsi="Times New Roman"/>
          <w:szCs w:val="24"/>
          <w:lang w:val="bg-BG"/>
        </w:rPr>
        <w:t xml:space="preserve">преработващата промишленост </w:t>
      </w:r>
      <w:r w:rsidR="008A6747">
        <w:rPr>
          <w:rFonts w:ascii="Times New Roman" w:hAnsi="Times New Roman"/>
          <w:szCs w:val="24"/>
          <w:lang w:val="bg-BG"/>
        </w:rPr>
        <w:t>-</w:t>
      </w:r>
      <w:r w:rsidR="00DF27B4">
        <w:rPr>
          <w:rFonts w:ascii="Times New Roman" w:hAnsi="Times New Roman"/>
          <w:szCs w:val="24"/>
          <w:lang w:val="bg-BG"/>
        </w:rPr>
        <w:t xml:space="preserve"> с 4.4</w:t>
      </w:r>
      <w:r w:rsidR="00C64684">
        <w:rPr>
          <w:rFonts w:ascii="Times New Roman" w:hAnsi="Times New Roman"/>
          <w:szCs w:val="24"/>
          <w:lang w:val="bg-BG"/>
        </w:rPr>
        <w:t>%, при производството</w:t>
      </w:r>
      <w:r w:rsidR="00007C1E">
        <w:rPr>
          <w:rFonts w:ascii="Times New Roman" w:hAnsi="Times New Roman"/>
          <w:szCs w:val="24"/>
          <w:lang w:val="bg-BG"/>
        </w:rPr>
        <w:t xml:space="preserve"> и разпределение</w:t>
      </w:r>
      <w:r w:rsidR="003C79BB">
        <w:rPr>
          <w:rFonts w:ascii="Times New Roman" w:hAnsi="Times New Roman"/>
          <w:szCs w:val="24"/>
          <w:lang w:val="bg-BG"/>
        </w:rPr>
        <w:t>то</w:t>
      </w:r>
      <w:r w:rsidR="00007C1E">
        <w:rPr>
          <w:rFonts w:ascii="Times New Roman" w:hAnsi="Times New Roman"/>
          <w:szCs w:val="24"/>
          <w:lang w:val="bg-BG"/>
        </w:rPr>
        <w:t xml:space="preserve"> на ел</w:t>
      </w:r>
      <w:r w:rsidR="00DF27B4">
        <w:rPr>
          <w:rFonts w:ascii="Times New Roman" w:hAnsi="Times New Roman"/>
          <w:szCs w:val="24"/>
          <w:lang w:val="bg-BG"/>
        </w:rPr>
        <w:t>ектрическа и топлоенергия и газ</w:t>
      </w:r>
      <w:r w:rsidR="00C64684">
        <w:rPr>
          <w:rFonts w:ascii="Times New Roman" w:hAnsi="Times New Roman"/>
          <w:szCs w:val="24"/>
          <w:lang w:val="bg-BG"/>
        </w:rPr>
        <w:t xml:space="preserve"> </w:t>
      </w:r>
      <w:r w:rsidR="008A6747">
        <w:rPr>
          <w:rFonts w:ascii="Times New Roman" w:hAnsi="Times New Roman"/>
          <w:szCs w:val="24"/>
          <w:lang w:val="bg-BG"/>
        </w:rPr>
        <w:t>-</w:t>
      </w:r>
      <w:r w:rsidR="00DF27B4">
        <w:rPr>
          <w:rFonts w:ascii="Times New Roman" w:hAnsi="Times New Roman"/>
          <w:szCs w:val="24"/>
          <w:lang w:val="bg-BG"/>
        </w:rPr>
        <w:t xml:space="preserve"> с 1.4</w:t>
      </w:r>
      <w:r w:rsidR="00531DC0">
        <w:rPr>
          <w:rFonts w:ascii="Times New Roman" w:hAnsi="Times New Roman"/>
          <w:szCs w:val="24"/>
          <w:lang w:val="bg-BG"/>
        </w:rPr>
        <w:t>%</w:t>
      </w:r>
      <w:r w:rsidR="00DF27B4">
        <w:rPr>
          <w:rFonts w:ascii="Times New Roman" w:hAnsi="Times New Roman"/>
          <w:szCs w:val="24"/>
          <w:lang w:val="bg-BG"/>
        </w:rPr>
        <w:t>,</w:t>
      </w:r>
      <w:r w:rsidR="006D00C7">
        <w:rPr>
          <w:rFonts w:ascii="Times New Roman" w:hAnsi="Times New Roman"/>
          <w:szCs w:val="24"/>
          <w:lang w:val="bg-BG"/>
        </w:rPr>
        <w:t xml:space="preserve"> и</w:t>
      </w:r>
      <w:r w:rsidR="00DF27B4">
        <w:rPr>
          <w:rFonts w:ascii="Times New Roman" w:hAnsi="Times New Roman"/>
          <w:szCs w:val="24"/>
          <w:lang w:val="bg-BG"/>
        </w:rPr>
        <w:t xml:space="preserve"> в добивната промишленост</w:t>
      </w:r>
      <w:r w:rsidR="00DF27B4">
        <w:rPr>
          <w:rFonts w:ascii="Times New Roman" w:hAnsi="Times New Roman"/>
          <w:szCs w:val="24"/>
          <w:lang w:val="en-US"/>
        </w:rPr>
        <w:t xml:space="preserve"> - </w:t>
      </w:r>
      <w:r w:rsidR="00DF27B4">
        <w:rPr>
          <w:rFonts w:ascii="Times New Roman" w:hAnsi="Times New Roman"/>
          <w:szCs w:val="24"/>
          <w:lang w:val="bg-BG"/>
        </w:rPr>
        <w:t>с 0.8%.</w:t>
      </w:r>
    </w:p>
    <w:p w14:paraId="4B5F477B" w14:textId="5B8A1F23" w:rsidR="00E433EC" w:rsidRPr="00397D90" w:rsidRDefault="000670D8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По-високи цени на производител в преработващата промишленост се наблюдават при:</w:t>
      </w:r>
      <w:r w:rsidR="00C64684">
        <w:rPr>
          <w:sz w:val="24"/>
          <w:szCs w:val="24"/>
          <w:lang w:val="bg-BG"/>
        </w:rPr>
        <w:t xml:space="preserve"> </w:t>
      </w:r>
      <w:r w:rsidR="003232DF">
        <w:rPr>
          <w:sz w:val="24"/>
          <w:szCs w:val="24"/>
          <w:lang w:val="bg-BG"/>
        </w:rPr>
        <w:t xml:space="preserve">производството на дървен материал и изделия от него, без мебели </w:t>
      </w:r>
      <w:r w:rsidR="006D00C7">
        <w:rPr>
          <w:sz w:val="24"/>
          <w:szCs w:val="24"/>
          <w:lang w:val="bg-BG"/>
        </w:rPr>
        <w:t xml:space="preserve">- с 6.4%, </w:t>
      </w:r>
      <w:r w:rsidR="003232DF">
        <w:rPr>
          <w:sz w:val="24"/>
          <w:szCs w:val="24"/>
          <w:lang w:val="bg-BG"/>
        </w:rPr>
        <w:t>печатната дейност</w:t>
      </w:r>
      <w:r w:rsidR="00530FFE">
        <w:rPr>
          <w:sz w:val="24"/>
          <w:szCs w:val="24"/>
          <w:lang w:val="bg-BG"/>
        </w:rPr>
        <w:t xml:space="preserve"> и възпро</w:t>
      </w:r>
      <w:r w:rsidR="00102CD3">
        <w:rPr>
          <w:sz w:val="24"/>
          <w:szCs w:val="24"/>
          <w:lang w:val="bg-BG"/>
        </w:rPr>
        <w:t>извеждане</w:t>
      </w:r>
      <w:r w:rsidR="004933E5">
        <w:rPr>
          <w:sz w:val="24"/>
          <w:szCs w:val="24"/>
          <w:lang w:val="bg-BG"/>
        </w:rPr>
        <w:t>то</w:t>
      </w:r>
      <w:r w:rsidR="00102CD3">
        <w:rPr>
          <w:sz w:val="24"/>
          <w:szCs w:val="24"/>
          <w:lang w:val="bg-BG"/>
        </w:rPr>
        <w:t xml:space="preserve"> на записани носители -</w:t>
      </w:r>
      <w:r w:rsidR="00530FFE">
        <w:rPr>
          <w:sz w:val="24"/>
          <w:szCs w:val="24"/>
          <w:lang w:val="bg-BG"/>
        </w:rPr>
        <w:t xml:space="preserve"> с 5.0%, производството на метални изделия,</w:t>
      </w:r>
      <w:r w:rsidR="00102CD3">
        <w:rPr>
          <w:sz w:val="24"/>
          <w:szCs w:val="24"/>
          <w:lang w:val="bg-BG"/>
        </w:rPr>
        <w:t xml:space="preserve"> без машини и оборудване -</w:t>
      </w:r>
      <w:r w:rsidR="00530FFE">
        <w:rPr>
          <w:sz w:val="24"/>
          <w:szCs w:val="24"/>
          <w:lang w:val="bg-BG"/>
        </w:rPr>
        <w:t xml:space="preserve"> с 4.2%.</w:t>
      </w:r>
      <w:r w:rsidR="00FD6F72">
        <w:rPr>
          <w:sz w:val="24"/>
          <w:szCs w:val="24"/>
          <w:lang w:val="bg-BG"/>
        </w:rPr>
        <w:t xml:space="preserve"> Намаление е отчетено при производс</w:t>
      </w:r>
      <w:r w:rsidR="00102CD3">
        <w:rPr>
          <w:sz w:val="24"/>
          <w:szCs w:val="24"/>
          <w:lang w:val="bg-BG"/>
        </w:rPr>
        <w:t>твото, некласифицирано другаде -</w:t>
      </w:r>
      <w:r w:rsidR="00FD6F72">
        <w:rPr>
          <w:sz w:val="24"/>
          <w:szCs w:val="24"/>
          <w:lang w:val="bg-BG"/>
        </w:rPr>
        <w:t xml:space="preserve"> с 0.3%.</w:t>
      </w:r>
    </w:p>
    <w:p w14:paraId="21460DFB" w14:textId="65CC7EC7" w:rsidR="00E433EC" w:rsidRPr="00975189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975189">
        <w:rPr>
          <w:b/>
          <w:sz w:val="24"/>
          <w:szCs w:val="24"/>
          <w:lang w:val="bg-BG"/>
        </w:rPr>
        <w:t>Общият индекс на цените на производител</w:t>
      </w:r>
      <w:r w:rsidRPr="00975189">
        <w:rPr>
          <w:sz w:val="24"/>
          <w:szCs w:val="24"/>
          <w:lang w:val="bg-BG"/>
        </w:rPr>
        <w:t xml:space="preserve"> през </w:t>
      </w:r>
      <w:r w:rsidR="00530FFE">
        <w:rPr>
          <w:sz w:val="24"/>
          <w:szCs w:val="24"/>
          <w:lang w:val="bg-BG"/>
        </w:rPr>
        <w:t>юни</w:t>
      </w:r>
      <w:r>
        <w:rPr>
          <w:sz w:val="24"/>
          <w:szCs w:val="24"/>
          <w:lang w:val="bg-BG"/>
        </w:rPr>
        <w:t xml:space="preserve"> 202</w:t>
      </w:r>
      <w:r w:rsidR="00200BAD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 xml:space="preserve"> </w:t>
      </w:r>
      <w:r w:rsidRPr="00975189">
        <w:rPr>
          <w:sz w:val="24"/>
          <w:szCs w:val="24"/>
          <w:lang w:val="bg-BG"/>
        </w:rPr>
        <w:t xml:space="preserve">г. </w:t>
      </w:r>
      <w:r w:rsidR="00C2772B">
        <w:rPr>
          <w:sz w:val="24"/>
          <w:szCs w:val="24"/>
          <w:lang w:val="bg-BG"/>
        </w:rPr>
        <w:t>нараства</w:t>
      </w:r>
      <w:r w:rsidRPr="00975189">
        <w:rPr>
          <w:sz w:val="24"/>
          <w:szCs w:val="24"/>
          <w:lang w:val="bg-BG"/>
        </w:rPr>
        <w:t xml:space="preserve"> с </w:t>
      </w:r>
      <w:r w:rsidR="00102CD3">
        <w:rPr>
          <w:sz w:val="24"/>
          <w:szCs w:val="24"/>
          <w:lang w:val="bg-BG"/>
        </w:rPr>
        <w:t>41.4</w:t>
      </w:r>
      <w:r w:rsidRPr="00975189">
        <w:rPr>
          <w:sz w:val="24"/>
          <w:szCs w:val="24"/>
          <w:lang w:val="bg-BG"/>
        </w:rPr>
        <w:t xml:space="preserve">% в </w:t>
      </w:r>
      <w:r>
        <w:rPr>
          <w:sz w:val="24"/>
          <w:szCs w:val="24"/>
          <w:lang w:val="bg-BG"/>
        </w:rPr>
        <w:t>с</w:t>
      </w:r>
      <w:r w:rsidR="00200BAD">
        <w:rPr>
          <w:sz w:val="24"/>
          <w:szCs w:val="24"/>
          <w:lang w:val="bg-BG"/>
        </w:rPr>
        <w:t>равнение със същия месец на 2021</w:t>
      </w:r>
      <w:r>
        <w:rPr>
          <w:sz w:val="24"/>
          <w:szCs w:val="24"/>
          <w:lang w:val="bg-BG"/>
        </w:rPr>
        <w:t xml:space="preserve"> година. </w:t>
      </w:r>
      <w:r w:rsidR="009B7946">
        <w:rPr>
          <w:sz w:val="24"/>
          <w:szCs w:val="24"/>
          <w:lang w:val="bg-BG"/>
        </w:rPr>
        <w:t>Ръст</w:t>
      </w:r>
      <w:r>
        <w:rPr>
          <w:sz w:val="24"/>
          <w:szCs w:val="24"/>
          <w:lang w:val="bg-BG"/>
        </w:rPr>
        <w:t xml:space="preserve"> на цените е</w:t>
      </w:r>
      <w:r w:rsidRPr="0097518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регистриран</w:t>
      </w:r>
      <w:r w:rsidRPr="00975189">
        <w:rPr>
          <w:sz w:val="24"/>
          <w:szCs w:val="24"/>
          <w:lang w:val="bg-BG"/>
        </w:rPr>
        <w:t xml:space="preserve"> при</w:t>
      </w:r>
      <w:r w:rsidR="00BC735C">
        <w:rPr>
          <w:sz w:val="24"/>
          <w:szCs w:val="24"/>
          <w:lang w:val="bg-BG"/>
        </w:rPr>
        <w:t>:</w:t>
      </w:r>
      <w:r w:rsidRPr="001A6245">
        <w:rPr>
          <w:sz w:val="24"/>
          <w:szCs w:val="24"/>
          <w:lang w:val="bg-BG"/>
        </w:rPr>
        <w:t xml:space="preserve"> производството и разпределението на електрическа и топлоенергия и газ </w:t>
      </w:r>
      <w:r w:rsidR="00102CD3">
        <w:rPr>
          <w:sz w:val="24"/>
          <w:szCs w:val="24"/>
          <w:lang w:val="bg-BG"/>
        </w:rPr>
        <w:t xml:space="preserve">- </w:t>
      </w:r>
      <w:r w:rsidRPr="001A6245">
        <w:rPr>
          <w:sz w:val="24"/>
          <w:szCs w:val="24"/>
          <w:lang w:val="bg-BG"/>
        </w:rPr>
        <w:t xml:space="preserve">с </w:t>
      </w:r>
      <w:r w:rsidR="00530FFE">
        <w:rPr>
          <w:sz w:val="24"/>
          <w:szCs w:val="24"/>
          <w:lang w:val="bg-BG"/>
        </w:rPr>
        <w:t>83.2</w:t>
      </w:r>
      <w:r w:rsidR="00BC735C">
        <w:rPr>
          <w:sz w:val="24"/>
          <w:szCs w:val="24"/>
          <w:lang w:val="bg-BG"/>
        </w:rPr>
        <w:t xml:space="preserve">%, </w:t>
      </w:r>
      <w:r w:rsidR="00574A4C">
        <w:rPr>
          <w:sz w:val="24"/>
          <w:szCs w:val="24"/>
          <w:lang w:val="bg-BG"/>
        </w:rPr>
        <w:t>преработващата</w:t>
      </w:r>
      <w:r>
        <w:rPr>
          <w:sz w:val="24"/>
          <w:szCs w:val="24"/>
          <w:lang w:val="bg-BG"/>
        </w:rPr>
        <w:t xml:space="preserve"> промишленост</w:t>
      </w:r>
      <w:r w:rsidR="009C350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- с </w:t>
      </w:r>
      <w:r w:rsidR="00530FFE">
        <w:rPr>
          <w:sz w:val="24"/>
          <w:szCs w:val="24"/>
          <w:lang w:val="bg-BG"/>
        </w:rPr>
        <w:t>29.9</w:t>
      </w:r>
      <w:r>
        <w:rPr>
          <w:sz w:val="24"/>
          <w:szCs w:val="24"/>
          <w:lang w:val="bg-BG"/>
        </w:rPr>
        <w:t>%</w:t>
      </w:r>
      <w:r w:rsidR="00CF7A01">
        <w:rPr>
          <w:sz w:val="24"/>
          <w:szCs w:val="24"/>
          <w:lang w:val="bg-BG"/>
        </w:rPr>
        <w:t>,</w:t>
      </w:r>
      <w:r w:rsidR="00531DC0" w:rsidRPr="00531DC0">
        <w:rPr>
          <w:sz w:val="24"/>
          <w:szCs w:val="24"/>
          <w:lang w:val="bg-BG"/>
        </w:rPr>
        <w:t xml:space="preserve"> </w:t>
      </w:r>
      <w:r w:rsidR="00BC735C">
        <w:rPr>
          <w:sz w:val="24"/>
          <w:szCs w:val="24"/>
          <w:lang w:val="bg-BG"/>
        </w:rPr>
        <w:t xml:space="preserve">и </w:t>
      </w:r>
      <w:r w:rsidR="00574A4C">
        <w:rPr>
          <w:sz w:val="24"/>
          <w:szCs w:val="24"/>
          <w:lang w:val="bg-BG"/>
        </w:rPr>
        <w:t>добивната</w:t>
      </w:r>
      <w:r w:rsidR="00530FFE">
        <w:rPr>
          <w:sz w:val="24"/>
          <w:szCs w:val="24"/>
          <w:lang w:val="bg-BG"/>
        </w:rPr>
        <w:t xml:space="preserve"> промишленост - с 18.7</w:t>
      </w:r>
      <w:r w:rsidR="00531DC0">
        <w:rPr>
          <w:sz w:val="24"/>
          <w:szCs w:val="24"/>
          <w:lang w:val="bg-BG"/>
        </w:rPr>
        <w:t>%</w:t>
      </w:r>
      <w:r>
        <w:rPr>
          <w:sz w:val="24"/>
          <w:szCs w:val="24"/>
          <w:lang w:val="bg-BG"/>
        </w:rPr>
        <w:t>.</w:t>
      </w:r>
    </w:p>
    <w:p w14:paraId="5A653385" w14:textId="6C9E0F61" w:rsidR="00A02BBE" w:rsidRDefault="009B7946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В прерабо</w:t>
      </w:r>
      <w:r w:rsidR="005424A9">
        <w:rPr>
          <w:bCs/>
          <w:sz w:val="24"/>
          <w:szCs w:val="24"/>
          <w:lang w:val="bg-BG"/>
        </w:rPr>
        <w:t xml:space="preserve">тващата промишленост значително повишение </w:t>
      </w:r>
      <w:r w:rsidR="00E433EC">
        <w:rPr>
          <w:bCs/>
          <w:sz w:val="24"/>
          <w:szCs w:val="24"/>
          <w:lang w:val="bg-BG"/>
        </w:rPr>
        <w:t>е отчетен</w:t>
      </w:r>
      <w:r w:rsidR="005424A9">
        <w:rPr>
          <w:bCs/>
          <w:sz w:val="24"/>
          <w:szCs w:val="24"/>
          <w:lang w:val="bg-BG"/>
        </w:rPr>
        <w:t>о</w:t>
      </w:r>
      <w:r w:rsidR="00E433EC" w:rsidRPr="009A6A20">
        <w:rPr>
          <w:bCs/>
          <w:sz w:val="24"/>
          <w:szCs w:val="24"/>
          <w:lang w:val="bg-BG"/>
        </w:rPr>
        <w:t xml:space="preserve"> </w:t>
      </w:r>
      <w:r w:rsidR="00E433EC">
        <w:rPr>
          <w:bCs/>
          <w:sz w:val="24"/>
          <w:szCs w:val="24"/>
          <w:lang w:val="bg-BG"/>
        </w:rPr>
        <w:t xml:space="preserve">при: производството на химични продукти - с </w:t>
      </w:r>
      <w:r w:rsidR="00530FFE">
        <w:rPr>
          <w:bCs/>
          <w:sz w:val="24"/>
          <w:szCs w:val="24"/>
          <w:lang w:val="bg-BG"/>
        </w:rPr>
        <w:t>45.4</w:t>
      </w:r>
      <w:r w:rsidR="00E433EC">
        <w:rPr>
          <w:bCs/>
          <w:sz w:val="24"/>
          <w:szCs w:val="24"/>
          <w:lang w:val="bg-BG"/>
        </w:rPr>
        <w:t>%,</w:t>
      </w:r>
      <w:r w:rsidR="00763E08">
        <w:rPr>
          <w:bCs/>
          <w:sz w:val="24"/>
          <w:szCs w:val="24"/>
          <w:lang w:val="bg-BG"/>
        </w:rPr>
        <w:t xml:space="preserve"> </w:t>
      </w:r>
      <w:r w:rsidR="00E433EC">
        <w:rPr>
          <w:bCs/>
          <w:sz w:val="24"/>
          <w:szCs w:val="24"/>
          <w:lang w:val="bg-BG"/>
        </w:rPr>
        <w:t xml:space="preserve">производството на дървен материал и изделия от него, без мебели - с </w:t>
      </w:r>
      <w:r w:rsidR="00530FFE">
        <w:rPr>
          <w:bCs/>
          <w:sz w:val="24"/>
          <w:szCs w:val="24"/>
          <w:lang w:val="bg-BG"/>
        </w:rPr>
        <w:t>33.7</w:t>
      </w:r>
      <w:r w:rsidR="00763E08">
        <w:rPr>
          <w:bCs/>
          <w:sz w:val="24"/>
          <w:szCs w:val="24"/>
          <w:lang w:val="bg-BG"/>
        </w:rPr>
        <w:t>%,</w:t>
      </w:r>
      <w:r w:rsidR="005424A9">
        <w:rPr>
          <w:bCs/>
          <w:sz w:val="24"/>
          <w:szCs w:val="24"/>
          <w:lang w:val="bg-BG"/>
        </w:rPr>
        <w:t xml:space="preserve"> </w:t>
      </w:r>
      <w:r w:rsidR="00530FFE">
        <w:rPr>
          <w:bCs/>
          <w:sz w:val="24"/>
          <w:szCs w:val="24"/>
          <w:lang w:val="bg-BG"/>
        </w:rPr>
        <w:t>производството на хартия, карто</w:t>
      </w:r>
      <w:r w:rsidR="00102CD3">
        <w:rPr>
          <w:bCs/>
          <w:sz w:val="24"/>
          <w:szCs w:val="24"/>
          <w:lang w:val="bg-BG"/>
        </w:rPr>
        <w:t>н и изделия от хартия и картон -</w:t>
      </w:r>
      <w:r w:rsidR="00530FFE">
        <w:rPr>
          <w:bCs/>
          <w:sz w:val="24"/>
          <w:szCs w:val="24"/>
          <w:lang w:val="bg-BG"/>
        </w:rPr>
        <w:t xml:space="preserve"> с 32.2%.</w:t>
      </w:r>
    </w:p>
    <w:p w14:paraId="03FD21A7" w14:textId="5CE2A2AB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D876DA8" w14:textId="00D1585D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A37A3B9" w14:textId="57BDFDE3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2EC1D970" w14:textId="7BDE20D6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139EB279" w14:textId="6BD5CF79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048538D7" w14:textId="77777777" w:rsidR="007267D9" w:rsidRP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7765093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10FE20C0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003B1748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75F8DB1A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66FA6C41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6768FD44" w14:textId="120CBB29" w:rsidR="00B16F85" w:rsidRDefault="00B16F85" w:rsidP="005424A9">
      <w:pPr>
        <w:pStyle w:val="BodyText"/>
        <w:spacing w:after="0"/>
        <w:rPr>
          <w:b/>
          <w:sz w:val="24"/>
          <w:szCs w:val="24"/>
          <w:lang w:val="bg-BG"/>
        </w:rPr>
      </w:pPr>
    </w:p>
    <w:p w14:paraId="6DB605E6" w14:textId="77777777" w:rsidR="00A84519" w:rsidRDefault="00A84519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bookmarkStart w:id="0" w:name="_GoBack"/>
    </w:p>
    <w:bookmarkEnd w:id="0"/>
    <w:p w14:paraId="37B0D7AE" w14:textId="77777777" w:rsidR="00A84519" w:rsidRDefault="00A84519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21CF247F" w14:textId="783C2DAA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bg-BG"/>
        </w:rPr>
        <w:t>1</w:t>
      </w:r>
      <w:r w:rsidRPr="00062B0B">
        <w:rPr>
          <w:b/>
          <w:sz w:val="24"/>
          <w:szCs w:val="24"/>
          <w:lang w:val="bg-BG"/>
        </w:rPr>
        <w:t>. Общ индекс на цените</w:t>
      </w:r>
      <w:r w:rsidRPr="00D71784">
        <w:rPr>
          <w:b/>
          <w:sz w:val="24"/>
          <w:szCs w:val="24"/>
          <w:lang w:val="bg-BG"/>
        </w:rPr>
        <w:t xml:space="preserve"> на производител в промишлеността</w:t>
      </w:r>
    </w:p>
    <w:p w14:paraId="22B7F108" w14:textId="77777777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(2015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05A69208" w14:textId="5761A7E1" w:rsidR="00E433EC" w:rsidRDefault="008F6331" w:rsidP="00E433EC">
      <w:pPr>
        <w:ind w:right="284"/>
        <w:rPr>
          <w:noProof/>
          <w:lang w:val="en-US"/>
        </w:rPr>
      </w:pPr>
      <w:r>
        <w:rPr>
          <w:noProof/>
          <w:lang w:val="en-US"/>
        </w:rPr>
        <w:pict w14:anchorId="599F8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5pt;height:332.25pt">
            <v:imagedata r:id="rId8" o:title=""/>
          </v:shape>
        </w:pict>
      </w:r>
    </w:p>
    <w:p w14:paraId="623CF361" w14:textId="77777777" w:rsidR="00E433EC" w:rsidRPr="00A97C62" w:rsidRDefault="00E433EC" w:rsidP="00E433EC">
      <w:pPr>
        <w:ind w:right="284"/>
        <w:rPr>
          <w:rFonts w:ascii="Calibri" w:hAnsi="Calibri"/>
          <w:lang w:val="bg-BG"/>
        </w:rPr>
      </w:pPr>
    </w:p>
    <w:p w14:paraId="5751AC19" w14:textId="77777777" w:rsidR="00E433EC" w:rsidRPr="00057FDD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057FDD">
        <w:rPr>
          <w:rFonts w:ascii="Times New Roman" w:hAnsi="Times New Roman"/>
          <w:b/>
          <w:szCs w:val="24"/>
          <w:lang w:val="ru-RU"/>
        </w:rPr>
        <w:t>2</w:t>
      </w:r>
      <w:r w:rsidRPr="00057FDD">
        <w:rPr>
          <w:rFonts w:ascii="Times New Roman" w:hAnsi="Times New Roman"/>
          <w:b/>
          <w:szCs w:val="24"/>
          <w:lang w:val="bg-BG"/>
        </w:rPr>
        <w:t>. Индекси на цените на производител на вътрешния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4"/>
        <w:t>1</w:t>
      </w:r>
    </w:p>
    <w:p w14:paraId="73442F71" w14:textId="7333CCE8" w:rsidR="00E433EC" w:rsidRPr="00343717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Pr="00140B1E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през</w:t>
      </w:r>
      <w:r w:rsidRPr="00343717">
        <w:rPr>
          <w:sz w:val="24"/>
          <w:szCs w:val="24"/>
          <w:lang w:val="bg-BG"/>
        </w:rPr>
        <w:t xml:space="preserve"> </w:t>
      </w:r>
      <w:r w:rsidR="00C0489B">
        <w:rPr>
          <w:sz w:val="24"/>
          <w:szCs w:val="24"/>
          <w:lang w:val="bg-BG"/>
        </w:rPr>
        <w:t>юни</w:t>
      </w:r>
      <w:r w:rsidR="00B9789F">
        <w:rPr>
          <w:sz w:val="24"/>
          <w:szCs w:val="24"/>
          <w:lang w:val="bg-BG"/>
        </w:rPr>
        <w:t xml:space="preserve"> 2022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г</w:t>
      </w:r>
      <w:r w:rsidRPr="00343717">
        <w:rPr>
          <w:sz w:val="24"/>
          <w:szCs w:val="24"/>
          <w:lang w:val="bg-BG"/>
        </w:rPr>
        <w:t xml:space="preserve">. </w:t>
      </w:r>
      <w:r w:rsidR="00C0489B">
        <w:rPr>
          <w:rFonts w:hint="cs"/>
          <w:sz w:val="24"/>
          <w:szCs w:val="24"/>
          <w:lang w:val="bg-BG"/>
        </w:rPr>
        <w:t>се увеличава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 xml:space="preserve"> </w:t>
      </w:r>
      <w:r w:rsidR="00C0489B">
        <w:rPr>
          <w:sz w:val="24"/>
          <w:szCs w:val="24"/>
          <w:lang w:val="bg-BG"/>
        </w:rPr>
        <w:t>2.4</w:t>
      </w:r>
      <w:r w:rsidRPr="00343717">
        <w:rPr>
          <w:sz w:val="24"/>
          <w:szCs w:val="24"/>
          <w:lang w:val="bg-BG"/>
        </w:rPr>
        <w:t xml:space="preserve">% </w:t>
      </w:r>
      <w:r w:rsidRPr="00343717">
        <w:rPr>
          <w:rFonts w:hint="cs"/>
          <w:sz w:val="24"/>
          <w:szCs w:val="24"/>
          <w:lang w:val="bg-BG"/>
        </w:rPr>
        <w:t>спрямо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предходния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месец</w:t>
      </w:r>
      <w:r w:rsidRPr="00343717">
        <w:rPr>
          <w:sz w:val="24"/>
          <w:szCs w:val="24"/>
          <w:lang w:val="bg-BG"/>
        </w:rPr>
        <w:t xml:space="preserve">. </w:t>
      </w:r>
      <w:r w:rsidR="00BC735C">
        <w:rPr>
          <w:sz w:val="24"/>
          <w:szCs w:val="24"/>
          <w:lang w:val="bg-BG"/>
        </w:rPr>
        <w:t>Повишение</w:t>
      </w:r>
      <w:r w:rsidR="00482583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е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регистрирано</w:t>
      </w:r>
      <w:r>
        <w:rPr>
          <w:sz w:val="24"/>
          <w:szCs w:val="24"/>
          <w:lang w:val="bg-BG"/>
        </w:rPr>
        <w:t xml:space="preserve"> </w:t>
      </w:r>
      <w:r w:rsidR="00102CD3">
        <w:rPr>
          <w:sz w:val="24"/>
          <w:szCs w:val="24"/>
          <w:lang w:val="bg-BG"/>
        </w:rPr>
        <w:t>в преработващата промишленост -</w:t>
      </w:r>
      <w:r w:rsidR="00C0489B">
        <w:rPr>
          <w:sz w:val="24"/>
          <w:szCs w:val="24"/>
          <w:lang w:val="bg-BG"/>
        </w:rPr>
        <w:t xml:space="preserve"> с 4.2%, </w:t>
      </w:r>
      <w:r w:rsidR="0088554B">
        <w:rPr>
          <w:sz w:val="24"/>
          <w:szCs w:val="24"/>
          <w:lang w:val="bg-BG"/>
        </w:rPr>
        <w:t xml:space="preserve">и </w:t>
      </w:r>
      <w:r w:rsidR="00494A9B" w:rsidRPr="00343717">
        <w:rPr>
          <w:rFonts w:hint="cs"/>
          <w:sz w:val="24"/>
          <w:szCs w:val="24"/>
          <w:lang w:val="bg-BG"/>
        </w:rPr>
        <w:t>при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производството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разпределението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на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електрическа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топлоенергия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газ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>
        <w:rPr>
          <w:sz w:val="24"/>
          <w:szCs w:val="24"/>
          <w:lang w:val="bg-BG"/>
        </w:rPr>
        <w:t>-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с</w:t>
      </w:r>
      <w:r w:rsidR="00C0489B">
        <w:rPr>
          <w:sz w:val="24"/>
          <w:szCs w:val="24"/>
          <w:lang w:val="bg-BG"/>
        </w:rPr>
        <w:t xml:space="preserve"> 0.5</w:t>
      </w:r>
      <w:r w:rsidR="00494A9B">
        <w:rPr>
          <w:sz w:val="24"/>
          <w:szCs w:val="24"/>
          <w:lang w:val="bg-BG"/>
        </w:rPr>
        <w:t>%</w:t>
      </w:r>
      <w:r w:rsidR="0088554B">
        <w:rPr>
          <w:sz w:val="24"/>
          <w:szCs w:val="24"/>
          <w:lang w:val="en-US"/>
        </w:rPr>
        <w:t xml:space="preserve">. </w:t>
      </w:r>
      <w:r w:rsidR="0088554B">
        <w:rPr>
          <w:sz w:val="24"/>
          <w:szCs w:val="24"/>
          <w:lang w:val="bg-BG"/>
        </w:rPr>
        <w:t>В</w:t>
      </w:r>
      <w:r w:rsidR="006D00C7">
        <w:rPr>
          <w:sz w:val="24"/>
          <w:szCs w:val="24"/>
          <w:lang w:val="bg-BG"/>
        </w:rPr>
        <w:t xml:space="preserve"> </w:t>
      </w:r>
      <w:r w:rsidR="006C0206">
        <w:rPr>
          <w:sz w:val="24"/>
          <w:szCs w:val="24"/>
          <w:lang w:val="bg-BG"/>
        </w:rPr>
        <w:t>добивната</w:t>
      </w:r>
      <w:r w:rsidR="00531DC0">
        <w:rPr>
          <w:sz w:val="24"/>
          <w:szCs w:val="24"/>
          <w:lang w:val="bg-BG"/>
        </w:rPr>
        <w:t xml:space="preserve"> промишленост</w:t>
      </w:r>
      <w:r w:rsidR="006D00C7">
        <w:rPr>
          <w:sz w:val="24"/>
          <w:szCs w:val="24"/>
          <w:lang w:val="bg-BG"/>
        </w:rPr>
        <w:t xml:space="preserve"> цените</w:t>
      </w:r>
      <w:r w:rsidR="00C0489B">
        <w:rPr>
          <w:sz w:val="24"/>
          <w:szCs w:val="24"/>
          <w:lang w:val="bg-BG"/>
        </w:rPr>
        <w:t xml:space="preserve"> запазва</w:t>
      </w:r>
      <w:r w:rsidR="006D00C7">
        <w:rPr>
          <w:sz w:val="24"/>
          <w:szCs w:val="24"/>
          <w:lang w:val="bg-BG"/>
        </w:rPr>
        <w:t>т</w:t>
      </w:r>
      <w:r w:rsidR="00C0489B">
        <w:rPr>
          <w:sz w:val="24"/>
          <w:szCs w:val="24"/>
          <w:lang w:val="bg-BG"/>
        </w:rPr>
        <w:t xml:space="preserve"> равнището си от предходния месец</w:t>
      </w:r>
      <w:r w:rsidR="00FD6F72">
        <w:rPr>
          <w:sz w:val="24"/>
          <w:szCs w:val="24"/>
          <w:lang w:val="bg-BG"/>
        </w:rPr>
        <w:t>.</w:t>
      </w:r>
    </w:p>
    <w:p w14:paraId="24E4EBFE" w14:textId="216EAB66" w:rsidR="00A02BBE" w:rsidRPr="00E433EC" w:rsidRDefault="00E433EC" w:rsidP="00FD6F72">
      <w:pPr>
        <w:pStyle w:val="BodyText"/>
        <w:spacing w:after="0"/>
        <w:ind w:firstLine="709"/>
        <w:jc w:val="both"/>
        <w:rPr>
          <w:rFonts w:ascii="Calibri" w:hAnsi="Calibri"/>
          <w:lang w:val="bg-BG"/>
        </w:rPr>
      </w:pPr>
      <w:r w:rsidRPr="00343717">
        <w:rPr>
          <w:rFonts w:hint="cs"/>
          <w:sz w:val="24"/>
          <w:szCs w:val="24"/>
          <w:lang w:val="bg-BG"/>
        </w:rPr>
        <w:t>По</w:t>
      </w:r>
      <w:r w:rsidRPr="00343717">
        <w:rPr>
          <w:sz w:val="24"/>
          <w:szCs w:val="24"/>
          <w:lang w:val="bg-BG"/>
        </w:rPr>
        <w:t>-</w:t>
      </w:r>
      <w:r w:rsidR="008A6747">
        <w:rPr>
          <w:sz w:val="24"/>
          <w:szCs w:val="24"/>
          <w:lang w:val="bg-BG"/>
        </w:rPr>
        <w:t>високи цени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на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производител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в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преработващата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промишленост</w:t>
      </w:r>
      <w:r w:rsidRPr="00343717">
        <w:rPr>
          <w:sz w:val="24"/>
          <w:szCs w:val="24"/>
          <w:lang w:val="bg-BG"/>
        </w:rPr>
        <w:t xml:space="preserve"> </w:t>
      </w:r>
      <w:r w:rsidR="00223A6E">
        <w:rPr>
          <w:sz w:val="24"/>
          <w:szCs w:val="24"/>
          <w:lang w:val="bg-BG"/>
        </w:rPr>
        <w:t>се наблюдава</w:t>
      </w:r>
      <w:r w:rsidR="00DF62D7">
        <w:rPr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 при: </w:t>
      </w:r>
      <w:r w:rsidR="00701DA0">
        <w:rPr>
          <w:sz w:val="24"/>
          <w:szCs w:val="24"/>
          <w:lang w:val="bg-BG"/>
        </w:rPr>
        <w:t>производството на дървен материал</w:t>
      </w:r>
      <w:r w:rsidR="00102CD3">
        <w:rPr>
          <w:sz w:val="24"/>
          <w:szCs w:val="24"/>
          <w:lang w:val="bg-BG"/>
        </w:rPr>
        <w:t xml:space="preserve"> и изделия от него, без мебели -</w:t>
      </w:r>
      <w:r w:rsidR="00701DA0">
        <w:rPr>
          <w:sz w:val="24"/>
          <w:szCs w:val="24"/>
          <w:lang w:val="bg-BG"/>
        </w:rPr>
        <w:t xml:space="preserve"> с 10.0%, печатната дейност и възпро</w:t>
      </w:r>
      <w:r w:rsidR="00102CD3">
        <w:rPr>
          <w:sz w:val="24"/>
          <w:szCs w:val="24"/>
          <w:lang w:val="bg-BG"/>
        </w:rPr>
        <w:t>извеждане</w:t>
      </w:r>
      <w:r w:rsidR="00C11C18">
        <w:rPr>
          <w:sz w:val="24"/>
          <w:szCs w:val="24"/>
          <w:lang w:val="bg-BG"/>
        </w:rPr>
        <w:t>то</w:t>
      </w:r>
      <w:r w:rsidR="00102CD3">
        <w:rPr>
          <w:sz w:val="24"/>
          <w:szCs w:val="24"/>
          <w:lang w:val="bg-BG"/>
        </w:rPr>
        <w:t xml:space="preserve"> на записани носители -</w:t>
      </w:r>
      <w:r w:rsidR="00701DA0">
        <w:rPr>
          <w:sz w:val="24"/>
          <w:szCs w:val="24"/>
          <w:lang w:val="bg-BG"/>
        </w:rPr>
        <w:t xml:space="preserve"> с 5.7%, производството на</w:t>
      </w:r>
      <w:r w:rsidR="00102CD3">
        <w:rPr>
          <w:sz w:val="24"/>
          <w:szCs w:val="24"/>
          <w:lang w:val="bg-BG"/>
        </w:rPr>
        <w:t xml:space="preserve"> изделия от каучук и пластмаси -</w:t>
      </w:r>
      <w:r w:rsidR="00701DA0">
        <w:rPr>
          <w:sz w:val="24"/>
          <w:szCs w:val="24"/>
          <w:lang w:val="bg-BG"/>
        </w:rPr>
        <w:t xml:space="preserve"> с 5.6%, </w:t>
      </w:r>
      <w:r w:rsidR="00274C58">
        <w:rPr>
          <w:sz w:val="24"/>
          <w:szCs w:val="24"/>
          <w:lang w:val="bg-BG"/>
        </w:rPr>
        <w:t xml:space="preserve">ремонта и инсталирането на машини и оборудване </w:t>
      </w:r>
      <w:r w:rsidR="006D00C7">
        <w:rPr>
          <w:sz w:val="24"/>
          <w:szCs w:val="24"/>
          <w:lang w:val="bg-BG"/>
        </w:rPr>
        <w:t>-</w:t>
      </w:r>
      <w:r w:rsidR="00274C58">
        <w:rPr>
          <w:sz w:val="24"/>
          <w:szCs w:val="24"/>
          <w:lang w:val="bg-BG"/>
        </w:rPr>
        <w:t xml:space="preserve"> с 5.5%, </w:t>
      </w:r>
      <w:r w:rsidR="00701DA0">
        <w:rPr>
          <w:sz w:val="24"/>
          <w:szCs w:val="24"/>
          <w:lang w:val="bg-BG"/>
        </w:rPr>
        <w:t>прои</w:t>
      </w:r>
      <w:r w:rsidR="00102CD3">
        <w:rPr>
          <w:sz w:val="24"/>
          <w:szCs w:val="24"/>
          <w:lang w:val="bg-BG"/>
        </w:rPr>
        <w:t>зводството на химични продукти -</w:t>
      </w:r>
      <w:r w:rsidR="00701DA0">
        <w:rPr>
          <w:sz w:val="24"/>
          <w:szCs w:val="24"/>
          <w:lang w:val="bg-BG"/>
        </w:rPr>
        <w:t xml:space="preserve"> с 5.1%.</w:t>
      </w:r>
      <w:r w:rsidR="00274C58">
        <w:rPr>
          <w:sz w:val="24"/>
          <w:szCs w:val="24"/>
          <w:lang w:val="bg-BG"/>
        </w:rPr>
        <w:t xml:space="preserve"> Понижение е отчетено при производството на основни метали </w:t>
      </w:r>
      <w:r w:rsidR="006D00C7">
        <w:rPr>
          <w:sz w:val="24"/>
          <w:szCs w:val="24"/>
          <w:lang w:val="bg-BG"/>
        </w:rPr>
        <w:t>-</w:t>
      </w:r>
      <w:r w:rsidR="00274C58">
        <w:rPr>
          <w:sz w:val="24"/>
          <w:szCs w:val="24"/>
          <w:lang w:val="bg-BG"/>
        </w:rPr>
        <w:t xml:space="preserve"> с 0.6%.</w:t>
      </w:r>
    </w:p>
    <w:p w14:paraId="7D3E27FE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5EA7D78B" w14:textId="77777777" w:rsidR="00E532A7" w:rsidRDefault="00E532A7" w:rsidP="00E433EC">
      <w:pPr>
        <w:pStyle w:val="BodyText"/>
        <w:spacing w:after="0"/>
        <w:ind w:firstLine="720"/>
        <w:jc w:val="both"/>
        <w:rPr>
          <w:b/>
          <w:sz w:val="24"/>
          <w:szCs w:val="24"/>
          <w:lang w:val="bg-BG"/>
        </w:rPr>
      </w:pPr>
    </w:p>
    <w:p w14:paraId="3F11648C" w14:textId="77777777" w:rsidR="008E2CCF" w:rsidRDefault="008E2CCF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20B77C32" w14:textId="709B3A15" w:rsidR="008E2CCF" w:rsidRDefault="008E2CCF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804D147" w14:textId="11C27690" w:rsidR="00E433EC" w:rsidRPr="00140B1E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lastRenderedPageBreak/>
        <w:t>Индексът на цените на производител на вътрешния пазар</w:t>
      </w:r>
      <w:r w:rsidR="00701DA0">
        <w:rPr>
          <w:sz w:val="24"/>
          <w:szCs w:val="24"/>
          <w:lang w:val="bg-BG"/>
        </w:rPr>
        <w:t xml:space="preserve"> през юни</w:t>
      </w:r>
      <w:r w:rsidR="00F74CF6">
        <w:rPr>
          <w:sz w:val="24"/>
          <w:szCs w:val="24"/>
          <w:lang w:val="bg-BG"/>
        </w:rPr>
        <w:t xml:space="preserve"> 2022</w:t>
      </w:r>
      <w:r w:rsidRPr="00140B1E">
        <w:rPr>
          <w:sz w:val="24"/>
          <w:szCs w:val="24"/>
          <w:lang w:val="bg-BG"/>
        </w:rPr>
        <w:t xml:space="preserve"> г. </w:t>
      </w:r>
      <w:r>
        <w:rPr>
          <w:sz w:val="24"/>
          <w:szCs w:val="24"/>
          <w:lang w:val="bg-BG"/>
        </w:rPr>
        <w:t>нараства</w:t>
      </w:r>
      <w:r w:rsidRPr="00140B1E">
        <w:rPr>
          <w:sz w:val="24"/>
          <w:szCs w:val="24"/>
          <w:lang w:val="bg-BG"/>
        </w:rPr>
        <w:t xml:space="preserve"> с </w:t>
      </w:r>
      <w:r w:rsidR="00701DA0">
        <w:rPr>
          <w:sz w:val="24"/>
          <w:szCs w:val="24"/>
          <w:lang w:val="bg-BG"/>
        </w:rPr>
        <w:t>49.3</w:t>
      </w:r>
      <w:r w:rsidRPr="00140B1E">
        <w:rPr>
          <w:sz w:val="24"/>
          <w:szCs w:val="24"/>
          <w:lang w:val="bg-BG"/>
        </w:rPr>
        <w:t>% в сравнение със същия месец на 20</w:t>
      </w:r>
      <w:r w:rsidR="00222743">
        <w:rPr>
          <w:sz w:val="24"/>
          <w:szCs w:val="24"/>
          <w:lang w:val="bg-BG"/>
        </w:rPr>
        <w:t>21</w:t>
      </w:r>
      <w:r w:rsidRPr="00140B1E">
        <w:rPr>
          <w:sz w:val="24"/>
          <w:szCs w:val="24"/>
          <w:lang w:val="bg-BG"/>
        </w:rPr>
        <w:t xml:space="preserve"> година. </w:t>
      </w:r>
      <w:r w:rsidR="009B7946">
        <w:rPr>
          <w:sz w:val="24"/>
          <w:szCs w:val="24"/>
          <w:lang w:val="bg-BG"/>
        </w:rPr>
        <w:t>Ръст</w:t>
      </w:r>
      <w:r>
        <w:rPr>
          <w:sz w:val="24"/>
          <w:szCs w:val="24"/>
          <w:lang w:val="bg-BG"/>
        </w:rPr>
        <w:t xml:space="preserve"> на цените е регистриран </w:t>
      </w:r>
      <w:r w:rsidRPr="00140B1E">
        <w:rPr>
          <w:rFonts w:hint="cs"/>
          <w:sz w:val="24"/>
          <w:szCs w:val="24"/>
          <w:lang w:val="bg-BG"/>
        </w:rPr>
        <w:t>при</w:t>
      </w:r>
      <w:r w:rsidR="00BC735C">
        <w:rPr>
          <w:sz w:val="24"/>
          <w:szCs w:val="24"/>
          <w:lang w:val="bg-BG"/>
        </w:rPr>
        <w:t>: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производството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и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разпределението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на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електрическа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и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топлоенергия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и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газ</w:t>
      </w:r>
      <w:r w:rsidR="00494A9B">
        <w:rPr>
          <w:sz w:val="24"/>
          <w:szCs w:val="24"/>
          <w:lang w:val="en-US"/>
        </w:rPr>
        <w:t xml:space="preserve"> -</w:t>
      </w:r>
      <w:r>
        <w:rPr>
          <w:sz w:val="24"/>
          <w:szCs w:val="24"/>
          <w:lang w:val="bg-BG"/>
        </w:rPr>
        <w:t xml:space="preserve"> с </w:t>
      </w:r>
      <w:r w:rsidR="00701DA0">
        <w:rPr>
          <w:sz w:val="24"/>
          <w:szCs w:val="24"/>
          <w:lang w:val="bg-BG"/>
        </w:rPr>
        <w:t>80.1</w:t>
      </w:r>
      <w:r>
        <w:rPr>
          <w:sz w:val="24"/>
          <w:szCs w:val="24"/>
          <w:lang w:val="bg-BG"/>
        </w:rPr>
        <w:t xml:space="preserve">%, </w:t>
      </w:r>
      <w:r w:rsidR="00807457">
        <w:rPr>
          <w:sz w:val="24"/>
          <w:szCs w:val="24"/>
          <w:lang w:val="bg-BG"/>
        </w:rPr>
        <w:t>преработващата</w:t>
      </w:r>
      <w:r w:rsidR="006520AC">
        <w:rPr>
          <w:sz w:val="24"/>
          <w:szCs w:val="24"/>
          <w:lang w:val="bg-BG"/>
        </w:rPr>
        <w:t xml:space="preserve"> промишленост - с</w:t>
      </w:r>
      <w:r w:rsidR="006A2F2F">
        <w:rPr>
          <w:sz w:val="24"/>
          <w:szCs w:val="24"/>
          <w:lang w:val="bg-BG"/>
        </w:rPr>
        <w:t xml:space="preserve"> </w:t>
      </w:r>
      <w:r w:rsidR="00701DA0">
        <w:rPr>
          <w:sz w:val="24"/>
          <w:szCs w:val="24"/>
          <w:lang w:val="bg-BG"/>
        </w:rPr>
        <w:t>34.2</w:t>
      </w:r>
      <w:r>
        <w:rPr>
          <w:sz w:val="24"/>
          <w:szCs w:val="24"/>
          <w:lang w:val="bg-BG"/>
        </w:rPr>
        <w:t>%</w:t>
      </w:r>
      <w:r w:rsidR="00102CD3">
        <w:rPr>
          <w:sz w:val="24"/>
          <w:szCs w:val="24"/>
          <w:lang w:val="bg-BG"/>
        </w:rPr>
        <w:t xml:space="preserve">, </w:t>
      </w:r>
      <w:r w:rsidR="00BC735C">
        <w:rPr>
          <w:sz w:val="24"/>
          <w:szCs w:val="24"/>
          <w:lang w:val="bg-BG"/>
        </w:rPr>
        <w:t>и</w:t>
      </w:r>
      <w:r w:rsidR="001B1A79" w:rsidRPr="00140B1E">
        <w:rPr>
          <w:sz w:val="24"/>
          <w:szCs w:val="24"/>
          <w:lang w:val="bg-BG"/>
        </w:rPr>
        <w:t xml:space="preserve"> </w:t>
      </w:r>
      <w:r w:rsidR="00807457">
        <w:rPr>
          <w:sz w:val="24"/>
          <w:szCs w:val="24"/>
          <w:lang w:val="bg-BG"/>
        </w:rPr>
        <w:t>добивната</w:t>
      </w:r>
      <w:r w:rsidR="001B1A79">
        <w:rPr>
          <w:sz w:val="24"/>
          <w:szCs w:val="24"/>
          <w:lang w:val="bg-BG"/>
        </w:rPr>
        <w:t xml:space="preserve"> </w:t>
      </w:r>
      <w:r w:rsidR="001B1A79" w:rsidRPr="009C2D56">
        <w:rPr>
          <w:rFonts w:hint="cs"/>
          <w:sz w:val="24"/>
          <w:szCs w:val="24"/>
          <w:lang w:val="bg-BG"/>
        </w:rPr>
        <w:t>промишленост</w:t>
      </w:r>
      <w:r w:rsidR="001B1A79">
        <w:rPr>
          <w:sz w:val="24"/>
          <w:szCs w:val="24"/>
          <w:lang w:val="bg-BG"/>
        </w:rPr>
        <w:t xml:space="preserve"> </w:t>
      </w:r>
      <w:r w:rsidR="001B1A79" w:rsidRPr="00140B1E">
        <w:rPr>
          <w:sz w:val="24"/>
          <w:szCs w:val="24"/>
          <w:lang w:val="bg-BG"/>
        </w:rPr>
        <w:t xml:space="preserve">- </w:t>
      </w:r>
      <w:r w:rsidR="001B1A79">
        <w:rPr>
          <w:sz w:val="24"/>
          <w:szCs w:val="24"/>
          <w:lang w:val="bg-BG"/>
        </w:rPr>
        <w:t xml:space="preserve">с </w:t>
      </w:r>
      <w:r w:rsidR="00701DA0">
        <w:rPr>
          <w:sz w:val="24"/>
          <w:szCs w:val="24"/>
          <w:lang w:val="bg-BG"/>
        </w:rPr>
        <w:t>14.7</w:t>
      </w:r>
      <w:r w:rsidR="001B1A79">
        <w:rPr>
          <w:sz w:val="24"/>
          <w:szCs w:val="24"/>
          <w:lang w:val="bg-BG"/>
        </w:rPr>
        <w:t>%</w:t>
      </w:r>
      <w:r>
        <w:rPr>
          <w:sz w:val="24"/>
          <w:szCs w:val="24"/>
          <w:lang w:val="bg-BG"/>
        </w:rPr>
        <w:t>.</w:t>
      </w:r>
    </w:p>
    <w:p w14:paraId="1BDD6C35" w14:textId="65F2DBAC" w:rsidR="00E433EC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Спрямо </w:t>
      </w:r>
      <w:r w:rsidR="00701DA0">
        <w:rPr>
          <w:sz w:val="24"/>
          <w:szCs w:val="24"/>
          <w:lang w:val="bg-BG"/>
        </w:rPr>
        <w:t>юни</w:t>
      </w:r>
      <w:r>
        <w:rPr>
          <w:sz w:val="24"/>
          <w:szCs w:val="24"/>
          <w:lang w:val="bg-BG"/>
        </w:rPr>
        <w:t xml:space="preserve"> 202</w:t>
      </w:r>
      <w:r w:rsidR="00222743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 xml:space="preserve"> г. съществен</w:t>
      </w:r>
      <w:r w:rsidR="00CF7A3E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 </w:t>
      </w:r>
      <w:r w:rsidR="005424A9">
        <w:rPr>
          <w:sz w:val="24"/>
          <w:szCs w:val="24"/>
          <w:lang w:val="bg-BG"/>
        </w:rPr>
        <w:t>увеличение</w:t>
      </w:r>
      <w:r>
        <w:rPr>
          <w:sz w:val="24"/>
          <w:szCs w:val="24"/>
          <w:lang w:val="bg-BG"/>
        </w:rPr>
        <w:t xml:space="preserve"> на цените в преработващата промишленост е </w:t>
      </w:r>
      <w:r w:rsidR="005E3A24">
        <w:rPr>
          <w:sz w:val="24"/>
          <w:szCs w:val="24"/>
          <w:lang w:val="bg-BG"/>
        </w:rPr>
        <w:t>отчетен</w:t>
      </w:r>
      <w:r w:rsidR="005424A9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 при: производ</w:t>
      </w:r>
      <w:r w:rsidR="00222743">
        <w:rPr>
          <w:sz w:val="24"/>
          <w:szCs w:val="24"/>
          <w:lang w:val="bg-BG"/>
        </w:rPr>
        <w:t>ств</w:t>
      </w:r>
      <w:r w:rsidR="00BE7E94">
        <w:rPr>
          <w:sz w:val="24"/>
          <w:szCs w:val="24"/>
          <w:lang w:val="bg-BG"/>
        </w:rPr>
        <w:t xml:space="preserve">ото на химични продукти </w:t>
      </w:r>
      <w:r w:rsidR="008E2CCF">
        <w:rPr>
          <w:sz w:val="24"/>
          <w:szCs w:val="24"/>
          <w:lang w:val="bg-BG"/>
        </w:rPr>
        <w:t>-</w:t>
      </w:r>
      <w:r w:rsidR="006A2F2F">
        <w:rPr>
          <w:sz w:val="24"/>
          <w:szCs w:val="24"/>
          <w:lang w:val="bg-BG"/>
        </w:rPr>
        <w:t xml:space="preserve"> с </w:t>
      </w:r>
      <w:r w:rsidR="00701DA0">
        <w:rPr>
          <w:sz w:val="24"/>
          <w:szCs w:val="24"/>
          <w:lang w:val="bg-BG"/>
        </w:rPr>
        <w:t>67.6</w:t>
      </w:r>
      <w:r>
        <w:rPr>
          <w:sz w:val="24"/>
          <w:szCs w:val="24"/>
          <w:lang w:val="bg-BG"/>
        </w:rPr>
        <w:t>%,</w:t>
      </w:r>
      <w:r w:rsidR="0078740E">
        <w:rPr>
          <w:sz w:val="24"/>
          <w:szCs w:val="24"/>
          <w:lang w:val="bg-BG"/>
        </w:rPr>
        <w:t xml:space="preserve"> производството на дървен материал и изделия от нег</w:t>
      </w:r>
      <w:r w:rsidR="00701DA0">
        <w:rPr>
          <w:sz w:val="24"/>
          <w:szCs w:val="24"/>
          <w:lang w:val="bg-BG"/>
        </w:rPr>
        <w:t>о, без мебели - с 56.6</w:t>
      </w:r>
      <w:r w:rsidR="0078740E">
        <w:rPr>
          <w:sz w:val="24"/>
          <w:szCs w:val="24"/>
          <w:lang w:val="bg-BG"/>
        </w:rPr>
        <w:t>%,</w:t>
      </w:r>
      <w:r w:rsidR="001B1A79">
        <w:rPr>
          <w:sz w:val="24"/>
          <w:szCs w:val="24"/>
          <w:lang w:val="bg-BG"/>
        </w:rPr>
        <w:t xml:space="preserve"> </w:t>
      </w:r>
      <w:r w:rsidR="00E3425A">
        <w:rPr>
          <w:sz w:val="24"/>
          <w:szCs w:val="24"/>
          <w:lang w:val="bg-BG"/>
        </w:rPr>
        <w:t>производство на метални изд</w:t>
      </w:r>
      <w:r w:rsidR="00102CD3">
        <w:rPr>
          <w:sz w:val="24"/>
          <w:szCs w:val="24"/>
          <w:lang w:val="bg-BG"/>
        </w:rPr>
        <w:t xml:space="preserve">елия, без машини и оборудване - </w:t>
      </w:r>
      <w:r w:rsidR="00DF62D7">
        <w:rPr>
          <w:sz w:val="24"/>
          <w:szCs w:val="24"/>
          <w:lang w:val="bg-BG"/>
        </w:rPr>
        <w:t xml:space="preserve">с 31.1%, производството на основни метали </w:t>
      </w:r>
      <w:r w:rsidR="006D00C7">
        <w:rPr>
          <w:sz w:val="24"/>
          <w:szCs w:val="24"/>
          <w:lang w:val="bg-BG"/>
        </w:rPr>
        <w:t>-</w:t>
      </w:r>
      <w:r w:rsidR="00DF62D7">
        <w:rPr>
          <w:sz w:val="24"/>
          <w:szCs w:val="24"/>
          <w:lang w:val="bg-BG"/>
        </w:rPr>
        <w:t xml:space="preserve"> с 30.1%. </w:t>
      </w:r>
      <w:r w:rsidR="0078740E">
        <w:rPr>
          <w:sz w:val="24"/>
          <w:szCs w:val="24"/>
          <w:lang w:val="bg-BG"/>
        </w:rPr>
        <w:t>Понижение се наблюдава при производството на автомоб</w:t>
      </w:r>
      <w:r w:rsidR="00CF7A01">
        <w:rPr>
          <w:sz w:val="24"/>
          <w:szCs w:val="24"/>
          <w:lang w:val="bg-BG"/>
        </w:rPr>
        <w:t>или, ремаркета и полуремаркета -</w:t>
      </w:r>
      <w:r w:rsidR="00E3425A">
        <w:rPr>
          <w:sz w:val="24"/>
          <w:szCs w:val="24"/>
          <w:lang w:val="bg-BG"/>
        </w:rPr>
        <w:t xml:space="preserve"> с 0.2</w:t>
      </w:r>
      <w:r w:rsidR="0078740E">
        <w:rPr>
          <w:sz w:val="24"/>
          <w:szCs w:val="24"/>
          <w:lang w:val="bg-BG"/>
        </w:rPr>
        <w:t>%.</w:t>
      </w:r>
    </w:p>
    <w:p w14:paraId="2BE36576" w14:textId="77777777" w:rsidR="00110C1E" w:rsidRDefault="00110C1E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730B8FC5" w14:textId="67E0888D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ru-RU"/>
        </w:rPr>
        <w:t>2</w:t>
      </w:r>
      <w:r w:rsidRPr="00D71784">
        <w:rPr>
          <w:b/>
          <w:sz w:val="24"/>
          <w:szCs w:val="24"/>
          <w:lang w:val="bg-BG"/>
        </w:rPr>
        <w:t>. Индекси на цените на производител на вътрешния пазар в промишлеността</w:t>
      </w:r>
    </w:p>
    <w:p w14:paraId="1D977506" w14:textId="77777777" w:rsidR="00E433EC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1784">
        <w:rPr>
          <w:b/>
          <w:sz w:val="24"/>
          <w:szCs w:val="24"/>
          <w:lang w:val="bg-BG"/>
        </w:rPr>
        <w:t>(201</w:t>
      </w:r>
      <w:r>
        <w:rPr>
          <w:b/>
          <w:sz w:val="24"/>
          <w:szCs w:val="24"/>
          <w:lang w:val="bg-BG"/>
        </w:rPr>
        <w:t>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502901E3" w14:textId="7E50537C" w:rsidR="00E433EC" w:rsidRPr="00854F14" w:rsidRDefault="00E433EC" w:rsidP="00E433EC">
      <w:pPr>
        <w:jc w:val="both"/>
        <w:rPr>
          <w:rFonts w:ascii="Times New Roman" w:hAnsi="Times New Roman"/>
          <w:szCs w:val="24"/>
          <w:lang w:val="en-US"/>
        </w:rPr>
      </w:pPr>
    </w:p>
    <w:p w14:paraId="78EB5772" w14:textId="416B3118" w:rsidR="005424A9" w:rsidRDefault="008F6331" w:rsidP="00E433E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pict w14:anchorId="6B33E87F">
          <v:shape id="_x0000_i1026" type="#_x0000_t75" style="width:539.25pt;height:342pt">
            <v:imagedata r:id="rId9" o:title=""/>
          </v:shape>
        </w:pict>
      </w:r>
    </w:p>
    <w:p w14:paraId="748A2140" w14:textId="77777777" w:rsidR="005424A9" w:rsidRPr="00EB4C6F" w:rsidRDefault="005424A9" w:rsidP="00E433EC">
      <w:pPr>
        <w:jc w:val="both"/>
        <w:rPr>
          <w:rFonts w:ascii="Times New Roman" w:hAnsi="Times New Roman"/>
          <w:szCs w:val="24"/>
          <w:lang w:val="bg-BG"/>
        </w:rPr>
      </w:pPr>
    </w:p>
    <w:p w14:paraId="503A3F33" w14:textId="25B31D08" w:rsidR="00E433EC" w:rsidRPr="002A20A3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7E0D63">
        <w:rPr>
          <w:rFonts w:ascii="Times New Roman" w:hAnsi="Times New Roman"/>
          <w:b/>
          <w:szCs w:val="24"/>
          <w:lang w:val="ru-RU"/>
        </w:rPr>
        <w:t>3</w:t>
      </w:r>
      <w:r w:rsidRPr="007E1060">
        <w:rPr>
          <w:rFonts w:ascii="Times New Roman" w:hAnsi="Times New Roman"/>
          <w:b/>
          <w:szCs w:val="24"/>
          <w:lang w:val="bg-BG"/>
        </w:rPr>
        <w:t>. Индекси на цените на производител на международния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5"/>
        <w:t>1</w:t>
      </w:r>
    </w:p>
    <w:p w14:paraId="7CD5356D" w14:textId="52D9B2C0" w:rsidR="000E323C" w:rsidRDefault="00E433EC" w:rsidP="00140086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207440">
        <w:rPr>
          <w:rFonts w:ascii="Times New Roman" w:hAnsi="Times New Roman"/>
          <w:b/>
          <w:szCs w:val="24"/>
          <w:lang w:val="bg-BG"/>
        </w:rPr>
        <w:t>Индексът на цените на производител на международния пазар</w:t>
      </w:r>
      <w:r>
        <w:rPr>
          <w:rFonts w:ascii="Times New Roman" w:hAnsi="Times New Roman"/>
          <w:szCs w:val="24"/>
          <w:lang w:val="bg-BG"/>
        </w:rPr>
        <w:t xml:space="preserve"> през </w:t>
      </w:r>
      <w:r w:rsidR="00213103">
        <w:rPr>
          <w:rFonts w:ascii="Times New Roman" w:hAnsi="Times New Roman"/>
          <w:szCs w:val="24"/>
          <w:lang w:val="bg-BG"/>
        </w:rPr>
        <w:t>юни</w:t>
      </w:r>
      <w:r w:rsidR="001E573C">
        <w:rPr>
          <w:rFonts w:ascii="Times New Roman" w:hAnsi="Times New Roman"/>
          <w:szCs w:val="24"/>
          <w:lang w:val="bg-BG"/>
        </w:rPr>
        <w:t xml:space="preserve"> 2022</w:t>
      </w:r>
      <w:r>
        <w:rPr>
          <w:rFonts w:ascii="Times New Roman" w:hAnsi="Times New Roman"/>
          <w:szCs w:val="24"/>
          <w:lang w:val="bg-BG"/>
        </w:rPr>
        <w:t xml:space="preserve"> г.</w:t>
      </w:r>
      <w:r w:rsidRPr="00207440">
        <w:rPr>
          <w:rFonts w:ascii="Times New Roman" w:hAnsi="Times New Roman"/>
          <w:szCs w:val="24"/>
          <w:lang w:val="bg-BG"/>
        </w:rPr>
        <w:t xml:space="preserve"> </w:t>
      </w:r>
      <w:r w:rsidR="00F215C8">
        <w:rPr>
          <w:rFonts w:ascii="Times New Roman" w:hAnsi="Times New Roman"/>
          <w:szCs w:val="24"/>
          <w:lang w:val="bg-BG"/>
        </w:rPr>
        <w:t xml:space="preserve">се увеличава с </w:t>
      </w:r>
      <w:r w:rsidR="00213103">
        <w:rPr>
          <w:rFonts w:ascii="Times New Roman" w:hAnsi="Times New Roman"/>
          <w:szCs w:val="24"/>
          <w:lang w:val="bg-BG"/>
        </w:rPr>
        <w:t>5.1</w:t>
      </w:r>
      <w:r w:rsidR="001E573C">
        <w:rPr>
          <w:rFonts w:ascii="Times New Roman" w:hAnsi="Times New Roman"/>
          <w:szCs w:val="24"/>
          <w:lang w:val="bg-BG"/>
        </w:rPr>
        <w:t xml:space="preserve">% спрямо предходния месец, а </w:t>
      </w:r>
      <w:r>
        <w:rPr>
          <w:rFonts w:ascii="Times New Roman" w:hAnsi="Times New Roman"/>
          <w:szCs w:val="24"/>
          <w:lang w:val="bg-BG"/>
        </w:rPr>
        <w:t>спрямо съответния м</w:t>
      </w:r>
      <w:r w:rsidR="001E573C">
        <w:rPr>
          <w:rFonts w:ascii="Times New Roman" w:hAnsi="Times New Roman"/>
          <w:szCs w:val="24"/>
          <w:lang w:val="bg-BG"/>
        </w:rPr>
        <w:t>есец на 2021 г. увеличението е с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213103">
        <w:rPr>
          <w:rFonts w:ascii="Times New Roman" w:hAnsi="Times New Roman"/>
          <w:szCs w:val="24"/>
          <w:lang w:val="bg-BG"/>
        </w:rPr>
        <w:t>29.6</w:t>
      </w:r>
      <w:r>
        <w:rPr>
          <w:rFonts w:ascii="Times New Roman" w:hAnsi="Times New Roman"/>
          <w:szCs w:val="24"/>
          <w:lang w:val="bg-BG"/>
        </w:rPr>
        <w:t>%.</w:t>
      </w:r>
    </w:p>
    <w:p w14:paraId="074C4F38" w14:textId="7C68A6C0" w:rsidR="009645A7" w:rsidRPr="00E433EC" w:rsidRDefault="009645A7" w:rsidP="00854F14">
      <w:pPr>
        <w:jc w:val="both"/>
        <w:rPr>
          <w:rFonts w:ascii="Times New Roman" w:hAnsi="Times New Roman"/>
          <w:szCs w:val="24"/>
          <w:lang w:val="bg-BG"/>
        </w:rPr>
      </w:pPr>
    </w:p>
    <w:p w14:paraId="11B0BB0E" w14:textId="77777777" w:rsidR="008260FE" w:rsidRDefault="008260FE" w:rsidP="00F17F93">
      <w:pPr>
        <w:spacing w:after="120"/>
        <w:jc w:val="center"/>
        <w:rPr>
          <w:rFonts w:ascii="Times New Roman" w:hAnsi="Times New Roman"/>
          <w:b/>
          <w:szCs w:val="24"/>
          <w:lang w:val="bg-BG"/>
        </w:rPr>
      </w:pPr>
    </w:p>
    <w:p w14:paraId="34DD3686" w14:textId="348C9EB1" w:rsidR="009645A7" w:rsidRPr="005A0126" w:rsidRDefault="00E433EC" w:rsidP="00F17F93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  <w:r w:rsidRPr="009F75E8">
        <w:rPr>
          <w:rFonts w:ascii="Times New Roman" w:hAnsi="Times New Roman"/>
          <w:b/>
          <w:szCs w:val="24"/>
          <w:lang w:val="bg-BG"/>
        </w:rPr>
        <w:t>Приложение</w:t>
      </w:r>
    </w:p>
    <w:p w14:paraId="4726DA91" w14:textId="79C27A5D" w:rsidR="00E433EC" w:rsidRPr="009F75E8" w:rsidRDefault="00E433EC" w:rsidP="00E433EC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 w:rsidRPr="009F75E8">
        <w:rPr>
          <w:rFonts w:ascii="Times New Roman" w:hAnsi="Times New Roman"/>
          <w:b/>
          <w:szCs w:val="24"/>
          <w:lang w:val="bg-BG"/>
        </w:rPr>
        <w:t>Таблица 1</w:t>
      </w:r>
    </w:p>
    <w:p w14:paraId="389BBB5A" w14:textId="77C95258" w:rsidR="00E433EC" w:rsidRPr="009F75E8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9F75E8">
        <w:rPr>
          <w:rFonts w:ascii="Times New Roman" w:hAnsi="Times New Roman"/>
          <w:b/>
          <w:bCs/>
          <w:szCs w:val="24"/>
          <w:lang w:val="bg-BG"/>
        </w:rPr>
        <w:t xml:space="preserve">Общ индекс на цените на производител през </w:t>
      </w:r>
      <w:r w:rsidR="00BA77BA">
        <w:rPr>
          <w:rFonts w:ascii="Times New Roman" w:hAnsi="Times New Roman"/>
          <w:b/>
          <w:bCs/>
          <w:szCs w:val="24"/>
          <w:lang w:val="bg-BG"/>
        </w:rPr>
        <w:t>юни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F56F0B" w:rsidRPr="009F75E8">
        <w:rPr>
          <w:rFonts w:ascii="Times New Roman" w:hAnsi="Times New Roman"/>
          <w:b/>
          <w:bCs/>
          <w:szCs w:val="24"/>
          <w:lang w:val="bg-BG"/>
        </w:rPr>
        <w:t>2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6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382"/>
        <w:gridCol w:w="1134"/>
        <w:gridCol w:w="1411"/>
        <w:gridCol w:w="2026"/>
      </w:tblGrid>
      <w:tr w:rsidR="008E2CCF" w:rsidRPr="00E561F7" w14:paraId="49543DA3" w14:textId="77777777" w:rsidTr="00BA77BA">
        <w:trPr>
          <w:trHeight w:val="5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F3AE5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4B333CCE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8DF8" w14:textId="18D4482D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B43227C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BC25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73D4D41F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A8CB1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BA77BA" w:rsidRPr="006948C9" w14:paraId="48F74C76" w14:textId="77777777" w:rsidTr="00BA77BA">
        <w:tc>
          <w:tcPr>
            <w:tcW w:w="5382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3FCD802A" w14:textId="77777777" w:rsidR="00BA77BA" w:rsidRPr="003E05B6" w:rsidRDefault="00BA77BA" w:rsidP="00BA77BA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BA9EF4" w14:textId="156816ED" w:rsidR="00BA77BA" w:rsidRPr="00BA77BA" w:rsidRDefault="00BA77BA" w:rsidP="00BA77B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BA77BA">
              <w:rPr>
                <w:rFonts w:ascii="Times New Roman" w:hAnsi="Times New Roman"/>
                <w:b/>
                <w:bCs/>
                <w:color w:val="000000"/>
                <w:sz w:val="20"/>
              </w:rPr>
              <w:t>166.8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0CC5D" w14:textId="3779FB09" w:rsidR="00BA77BA" w:rsidRPr="00BA77BA" w:rsidRDefault="00BA77BA" w:rsidP="00BA77B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b/>
                <w:bCs/>
                <w:color w:val="000000"/>
                <w:sz w:val="20"/>
              </w:rPr>
              <w:t>103.4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CB778" w14:textId="6E115022" w:rsidR="00BA77BA" w:rsidRPr="00BA77BA" w:rsidRDefault="00BA77BA" w:rsidP="00BA77B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b/>
                <w:bCs/>
                <w:color w:val="000000"/>
                <w:sz w:val="20"/>
              </w:rPr>
              <w:t>141.4</w:t>
            </w:r>
          </w:p>
        </w:tc>
      </w:tr>
      <w:tr w:rsidR="00BA77BA" w:rsidRPr="006948C9" w14:paraId="66A915B9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523D2AD9" w14:textId="77777777" w:rsidR="00BA77BA" w:rsidRPr="003E05B6" w:rsidRDefault="00BA77BA" w:rsidP="00BA77BA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1BAD3" w14:textId="01A23BB8" w:rsidR="00BA77BA" w:rsidRPr="00BA77BA" w:rsidRDefault="00BA77BA" w:rsidP="00BA77B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b/>
                <w:bCs/>
                <w:color w:val="000000"/>
                <w:sz w:val="20"/>
              </w:rPr>
              <w:t>152.9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8EB05" w14:textId="068976E8" w:rsidR="00BA77BA" w:rsidRPr="00BA77BA" w:rsidRDefault="00BA77BA" w:rsidP="00BA77B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b/>
                <w:bCs/>
                <w:color w:val="000000"/>
                <w:sz w:val="20"/>
              </w:rPr>
              <w:t>100.8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D0BC4" w14:textId="2D351B23" w:rsidR="00BA77BA" w:rsidRPr="00BA77BA" w:rsidRDefault="00BA77BA" w:rsidP="00BA77B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b/>
                <w:bCs/>
                <w:color w:val="000000"/>
                <w:sz w:val="20"/>
              </w:rPr>
              <w:t>118.7</w:t>
            </w:r>
          </w:p>
        </w:tc>
      </w:tr>
      <w:tr w:rsidR="00BA77BA" w:rsidRPr="006948C9" w14:paraId="59C43A11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FB34AE6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D5198" w14:textId="749635EB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96.2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FE765" w14:textId="19806397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104.7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CE9DA" w14:textId="61AAA948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103.3</w:t>
            </w:r>
          </w:p>
        </w:tc>
      </w:tr>
      <w:tr w:rsidR="00BA77BA" w:rsidRPr="006948C9" w14:paraId="6E1040AE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57F49157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789769" w14:textId="3C4E52D3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58B10" w14:textId="6B3FCE8D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49838" w14:textId="06A6C43B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BA77BA" w:rsidRPr="006948C9" w14:paraId="28AA71DB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008E5717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AFCBEB" w14:textId="39F18D7F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190.6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2EE9E9" w14:textId="362A6ECC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7879" w14:textId="5787F9A7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119.0</w:t>
            </w:r>
          </w:p>
        </w:tc>
      </w:tr>
      <w:tr w:rsidR="00BA77BA" w:rsidRPr="006948C9" w14:paraId="6B843465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2DDEA55E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7AD393" w14:textId="79A07A92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133.0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1392BB" w14:textId="2070C358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0F217" w14:textId="0560636B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124.7</w:t>
            </w:r>
          </w:p>
        </w:tc>
      </w:tr>
      <w:tr w:rsidR="00BA77BA" w:rsidRPr="006948C9" w14:paraId="4392F3C3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9DAF0F1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5A16E7" w14:textId="798FF3F9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D9573" w14:textId="7710BEDD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B4E97" w14:textId="6CA8CDC6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BA77BA" w:rsidRPr="006948C9" w14:paraId="11BE9BE7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79E51CF" w14:textId="77777777" w:rsidR="00BA77BA" w:rsidRPr="003E05B6" w:rsidRDefault="00BA77BA" w:rsidP="00BA77BA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B56777" w14:textId="30AC0A4E" w:rsidR="00BA77BA" w:rsidRPr="00BA77BA" w:rsidRDefault="00BA77BA" w:rsidP="00BA77B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b/>
                <w:bCs/>
                <w:color w:val="000000"/>
                <w:sz w:val="20"/>
              </w:rPr>
              <w:t>149.6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4EFE0C" w14:textId="4779B152" w:rsidR="00BA77BA" w:rsidRPr="00BA77BA" w:rsidRDefault="00BA77BA" w:rsidP="00BA77B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b/>
                <w:bCs/>
                <w:color w:val="000000"/>
                <w:sz w:val="20"/>
              </w:rPr>
              <w:t>104.4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74E695" w14:textId="35F3682B" w:rsidR="00BA77BA" w:rsidRPr="00BA77BA" w:rsidRDefault="00BA77BA" w:rsidP="00BA77B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b/>
                <w:bCs/>
                <w:color w:val="000000"/>
                <w:sz w:val="20"/>
              </w:rPr>
              <w:t>129.9</w:t>
            </w:r>
          </w:p>
        </w:tc>
      </w:tr>
      <w:tr w:rsidR="00BA77BA" w:rsidRPr="006948C9" w14:paraId="0C923DA5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586FA21E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B3163" w14:textId="72AF2F7F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151.1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9290A9" w14:textId="2A36FE40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102.6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C47A3E" w14:textId="07ADDF29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128.0</w:t>
            </w:r>
          </w:p>
        </w:tc>
      </w:tr>
      <w:tr w:rsidR="00BA77BA" w:rsidRPr="006948C9" w14:paraId="0CD0DF1C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6153A15B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621129" w14:textId="03B776DA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118.9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94609" w14:textId="1C2A1665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08F94" w14:textId="30039E5F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110.5</w:t>
            </w:r>
          </w:p>
        </w:tc>
      </w:tr>
      <w:tr w:rsidR="00BA77BA" w:rsidRPr="006948C9" w14:paraId="189DDFD7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40BED71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0F1B4" w14:textId="3742966F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111.8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53E36" w14:textId="472EFD5C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083D2" w14:textId="3D1175A1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102.2</w:t>
            </w:r>
          </w:p>
        </w:tc>
      </w:tr>
      <w:tr w:rsidR="00BA77BA" w:rsidRPr="006948C9" w14:paraId="50ED060C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BA0F8B1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71AA57" w14:textId="135E7259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115.5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0B82D" w14:textId="516D79A9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677C1" w14:textId="2A66EF6B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112.5</w:t>
            </w:r>
          </w:p>
        </w:tc>
      </w:tr>
      <w:tr w:rsidR="00BA77BA" w:rsidRPr="006948C9" w14:paraId="2A7ACC89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300DD985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E9105" w14:textId="580F5D72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120.6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E2E28" w14:textId="4454B0DB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102.1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6D76FE" w14:textId="3E276DDE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107.1</w:t>
            </w:r>
          </w:p>
        </w:tc>
      </w:tr>
      <w:tr w:rsidR="00BA77BA" w:rsidRPr="006948C9" w14:paraId="6C43EF54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4056A94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Обработка на кожи; производство на изделия от обработени кожи без косъм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D67C32" w14:textId="0B74FBBF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122.8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74822" w14:textId="3A62A588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6FC26" w14:textId="27B9E665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108.3</w:t>
            </w:r>
          </w:p>
        </w:tc>
      </w:tr>
      <w:tr w:rsidR="00BA77BA" w:rsidRPr="006948C9" w14:paraId="6A00692B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05416C32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06540" w14:textId="202A921F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162.1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90CBB" w14:textId="24B6508D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106.4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8A62E3" w14:textId="1DA4B913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133.7</w:t>
            </w:r>
          </w:p>
        </w:tc>
      </w:tr>
      <w:tr w:rsidR="00BA77BA" w:rsidRPr="006948C9" w14:paraId="4A77D230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2CCF7422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A70A34" w14:textId="293CBA5C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142.1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3F3C29" w14:textId="6318C6F8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103.4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F3F7D8" w14:textId="3CED7E4C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132.2</w:t>
            </w:r>
          </w:p>
        </w:tc>
      </w:tr>
      <w:tr w:rsidR="00BA77BA" w:rsidRPr="006948C9" w14:paraId="417F1E63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1C76888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2153B" w14:textId="38C0583D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126.8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F53A99" w14:textId="6A6E15B1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105.0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D5C1F8" w14:textId="54D6EDFC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120.2</w:t>
            </w:r>
          </w:p>
        </w:tc>
      </w:tr>
      <w:tr w:rsidR="00BA77BA" w:rsidRPr="006948C9" w14:paraId="501A1372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4BD86E5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CCB3F" w14:textId="2017DC83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DF15F" w14:textId="3B56C404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1C046" w14:textId="4CAA9EE8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BA77BA" w:rsidRPr="006948C9" w14:paraId="1820D7A8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1368EA56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2AAA0" w14:textId="15C47E14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162.5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889D9C" w14:textId="6DEF2A32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103.3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132936" w14:textId="308CDBA0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145.4</w:t>
            </w:r>
          </w:p>
        </w:tc>
      </w:tr>
      <w:tr w:rsidR="00BA77BA" w:rsidRPr="006948C9" w14:paraId="502A99D3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3EFE161B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A2EDFD" w14:textId="70F78638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116.0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90D721" w14:textId="055960D3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9ED1E" w14:textId="5E0D8607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105.8</w:t>
            </w:r>
          </w:p>
        </w:tc>
      </w:tr>
      <w:tr w:rsidR="00BA77BA" w:rsidRPr="006948C9" w14:paraId="669B8EA9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0D5C0C4C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506E84" w14:textId="51957A35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139.3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C8C8D" w14:textId="786E0508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103.4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8EBD1" w14:textId="0E403386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119.2</w:t>
            </w:r>
          </w:p>
        </w:tc>
      </w:tr>
      <w:tr w:rsidR="00BA77BA" w:rsidRPr="006948C9" w14:paraId="4D8A3D5A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8BCCC26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F0B713" w14:textId="79B440EE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127.5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AC5C0D" w14:textId="14160D44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102.7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413D8" w14:textId="1BFFB307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120.9</w:t>
            </w:r>
          </w:p>
        </w:tc>
      </w:tr>
      <w:tr w:rsidR="00BA77BA" w:rsidRPr="006948C9" w14:paraId="5419C2A0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B609783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A1530E" w14:textId="4A48B30C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188.9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C3173" w14:textId="291DE580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20229" w14:textId="6C11F4CD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120.6</w:t>
            </w:r>
          </w:p>
        </w:tc>
      </w:tr>
      <w:tr w:rsidR="00BA77BA" w:rsidRPr="006948C9" w14:paraId="2B9EF498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B4C44E5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BFE0D" w14:textId="1D253B27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142.4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4E121C" w14:textId="14D882EB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104.2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9B0C3" w14:textId="4E8B3082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126.6</w:t>
            </w:r>
          </w:p>
        </w:tc>
      </w:tr>
      <w:tr w:rsidR="00BA77BA" w:rsidRPr="006948C9" w14:paraId="5AB415AE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0C1A3733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C45A0B" w14:textId="026C7499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108.4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F52E1" w14:textId="46BCF619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102.9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DB5761" w14:textId="7A72680B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109.4</w:t>
            </w:r>
          </w:p>
        </w:tc>
      </w:tr>
      <w:tr w:rsidR="00BA77BA" w:rsidRPr="006948C9" w14:paraId="6001310C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9B08E33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4C1A24" w14:textId="4F52E484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125.8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9381DD" w14:textId="62BF70A7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E9CA42" w14:textId="05E7F3FB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113.1</w:t>
            </w:r>
          </w:p>
        </w:tc>
      </w:tr>
      <w:tr w:rsidR="00BA77BA" w:rsidRPr="006948C9" w14:paraId="5555B937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28C388EE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8D7B1" w14:textId="20623C22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116.6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79B37" w14:textId="4DEA3DE6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7A2E79" w14:textId="2375A1A3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111.2</w:t>
            </w:r>
          </w:p>
        </w:tc>
      </w:tr>
      <w:tr w:rsidR="00BA77BA" w:rsidRPr="006948C9" w14:paraId="6697F60E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</w:tcPr>
          <w:p w14:paraId="54AF4F71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автомобили, ремаркета и 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87816F" w14:textId="4B5F8128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119.4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D61EE" w14:textId="2F78A9F0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101.7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22C2CD" w14:textId="2C9C38DB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106.8</w:t>
            </w:r>
          </w:p>
        </w:tc>
      </w:tr>
      <w:tr w:rsidR="00BA77BA" w:rsidRPr="006948C9" w14:paraId="30E95BBA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6EC77124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C6E28" w14:textId="6174E702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105.5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AECF1" w14:textId="104BF771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AF7F" w14:textId="06D3BFFE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102.3</w:t>
            </w:r>
          </w:p>
        </w:tc>
      </w:tr>
      <w:tr w:rsidR="00BA77BA" w:rsidRPr="006948C9" w14:paraId="44B2C521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0370B814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529203" w14:textId="367A294D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131.3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B84026" w14:textId="201F9745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103.7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1E172" w14:textId="147DFD90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118.2</w:t>
            </w:r>
          </w:p>
        </w:tc>
      </w:tr>
      <w:tr w:rsidR="00BA77BA" w:rsidRPr="006948C9" w14:paraId="2711EE1F" w14:textId="77777777" w:rsidTr="00BA77BA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1941605A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A1C9B" w14:textId="6EFF5776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110.2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86431" w14:textId="12C64A3E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86545" w14:textId="0E410F7A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103.4</w:t>
            </w:r>
          </w:p>
        </w:tc>
      </w:tr>
      <w:tr w:rsidR="00BA77BA" w:rsidRPr="006948C9" w14:paraId="216BA08F" w14:textId="77777777" w:rsidTr="00BA77BA">
        <w:tc>
          <w:tcPr>
            <w:tcW w:w="5382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5E8DE05" w14:textId="77777777" w:rsidR="00BA77BA" w:rsidRPr="003E05B6" w:rsidRDefault="00BA77BA" w:rsidP="00BA77B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9A5FF4" w14:textId="79C4EF0B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119.5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FCA1E" w14:textId="6D8AA65B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103.8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D99665" w14:textId="20E1C332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107.5</w:t>
            </w:r>
          </w:p>
        </w:tc>
      </w:tr>
      <w:tr w:rsidR="00BA77BA" w:rsidRPr="006948C9" w14:paraId="1652539E" w14:textId="77777777" w:rsidTr="00BA77BA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B537C" w14:textId="77777777" w:rsidR="00BA77BA" w:rsidRPr="003E05B6" w:rsidRDefault="00BA77BA" w:rsidP="00BA77BA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E851B" w14:textId="6CE042E7" w:rsidR="00BA77BA" w:rsidRPr="00BA77BA" w:rsidRDefault="00BA77BA" w:rsidP="00BA77B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b/>
                <w:bCs/>
                <w:color w:val="000000"/>
                <w:sz w:val="20"/>
              </w:rPr>
              <w:t>230.1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05141B" w14:textId="54249719" w:rsidR="00BA77BA" w:rsidRPr="00BA77BA" w:rsidRDefault="00BA77BA" w:rsidP="00BA77B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b/>
                <w:bCs/>
                <w:color w:val="000000"/>
                <w:sz w:val="20"/>
              </w:rPr>
              <w:t>101.4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12B98" w14:textId="26B4971C" w:rsidR="00BA77BA" w:rsidRPr="00BA77BA" w:rsidRDefault="00BA77BA" w:rsidP="00BA77B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b/>
                <w:bCs/>
                <w:color w:val="000000"/>
                <w:sz w:val="20"/>
              </w:rPr>
              <w:t>183.2</w:t>
            </w:r>
          </w:p>
        </w:tc>
      </w:tr>
      <w:tr w:rsidR="00BA77BA" w:rsidRPr="006948C9" w14:paraId="748D5140" w14:textId="77777777" w:rsidTr="00BA7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8F5D" w14:textId="77777777" w:rsidR="00BA77BA" w:rsidRPr="00062B0B" w:rsidRDefault="00BA77BA" w:rsidP="00BA77B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EE11E" w14:textId="5840B047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230.1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EF8F7" w14:textId="4E629597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1F6FF" w14:textId="38529B90" w:rsidR="00BA77BA" w:rsidRPr="00BA77BA" w:rsidRDefault="00BA77BA" w:rsidP="00BA77B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A77BA">
              <w:rPr>
                <w:rFonts w:ascii="Times New Roman" w:hAnsi="Times New Roman"/>
                <w:color w:val="000000"/>
                <w:sz w:val="20"/>
              </w:rPr>
              <w:t>183.2</w:t>
            </w:r>
          </w:p>
        </w:tc>
      </w:tr>
    </w:tbl>
    <w:p w14:paraId="6C73026D" w14:textId="5DB88043" w:rsidR="00E433EC" w:rsidRDefault="00E433EC" w:rsidP="00046AD7">
      <w:pPr>
        <w:spacing w:after="120"/>
        <w:rPr>
          <w:rFonts w:ascii="Times New Roman" w:hAnsi="Times New Roman"/>
          <w:b/>
          <w:bCs/>
          <w:szCs w:val="24"/>
          <w:lang w:val="bg-BG"/>
        </w:rPr>
      </w:pPr>
    </w:p>
    <w:p w14:paraId="0A1D762A" w14:textId="648FAA64" w:rsidR="009E4070" w:rsidRPr="009E4070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Таблица 2</w:t>
      </w:r>
    </w:p>
    <w:p w14:paraId="13310B4F" w14:textId="7715BB62" w:rsidR="00E433EC" w:rsidRPr="003E05B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E05B6">
        <w:rPr>
          <w:rFonts w:ascii="Times New Roman" w:hAnsi="Times New Roman"/>
          <w:b/>
          <w:bCs/>
          <w:szCs w:val="24"/>
          <w:lang w:val="bg-BG"/>
        </w:rPr>
        <w:t>Индекси на цените на произ</w:t>
      </w:r>
      <w:r>
        <w:rPr>
          <w:rFonts w:ascii="Times New Roman" w:hAnsi="Times New Roman"/>
          <w:b/>
          <w:bCs/>
          <w:szCs w:val="24"/>
          <w:lang w:val="bg-BG"/>
        </w:rPr>
        <w:t xml:space="preserve">водител на вътрешния пазар през </w:t>
      </w:r>
      <w:r w:rsidR="00BA77BA">
        <w:rPr>
          <w:rFonts w:ascii="Times New Roman" w:hAnsi="Times New Roman"/>
          <w:b/>
          <w:bCs/>
          <w:szCs w:val="24"/>
          <w:lang w:val="bg-BG"/>
        </w:rPr>
        <w:t>юни</w:t>
      </w:r>
      <w:r w:rsidR="00F56F0B">
        <w:rPr>
          <w:rFonts w:ascii="Times New Roman" w:hAnsi="Times New Roman"/>
          <w:b/>
          <w:bCs/>
          <w:szCs w:val="24"/>
          <w:lang w:val="bg-BG"/>
        </w:rPr>
        <w:t xml:space="preserve"> 2022</w:t>
      </w:r>
      <w:r w:rsidRPr="003E05B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E433EC">
        <w:rPr>
          <w:rStyle w:val="FootnoteReference"/>
          <w:b/>
          <w:bCs/>
          <w:color w:val="FFFFFF"/>
          <w:szCs w:val="24"/>
          <w:lang w:val="bg-BG"/>
        </w:rPr>
        <w:footnoteReference w:customMarkFollows="1" w:id="7"/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34"/>
        <w:gridCol w:w="1460"/>
        <w:gridCol w:w="2146"/>
      </w:tblGrid>
      <w:tr w:rsidR="00E433EC" w:rsidRPr="00E561F7" w14:paraId="4BC99468" w14:textId="77777777" w:rsidTr="0053086E">
        <w:trPr>
          <w:trHeight w:val="597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B8B84FA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Икономически дейности</w:t>
            </w:r>
          </w:p>
          <w:p w14:paraId="12795C44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D55054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6778621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614AC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697E5CE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BEF4FF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53086E" w:rsidRPr="00EF10CE" w14:paraId="4195C5FE" w14:textId="77777777" w:rsidTr="0053086E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4F3559" w14:textId="77777777" w:rsidR="0053086E" w:rsidRPr="003E05B6" w:rsidRDefault="0053086E" w:rsidP="0053086E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E4975" w14:textId="14F811EA" w:rsidR="0053086E" w:rsidRPr="0053086E" w:rsidRDefault="0053086E" w:rsidP="005308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53086E">
              <w:rPr>
                <w:rFonts w:ascii="Times New Roman" w:hAnsi="Times New Roman"/>
                <w:b/>
                <w:bCs/>
                <w:color w:val="000000"/>
                <w:sz w:val="20"/>
              </w:rPr>
              <w:t>175.9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4FB33" w14:textId="5C965736" w:rsidR="0053086E" w:rsidRPr="0053086E" w:rsidRDefault="0053086E" w:rsidP="0053086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b/>
                <w:bCs/>
                <w:color w:val="000000"/>
                <w:sz w:val="20"/>
              </w:rPr>
              <w:t>102.4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5AA5E" w14:textId="26215D8D" w:rsidR="0053086E" w:rsidRPr="0053086E" w:rsidRDefault="0053086E" w:rsidP="0053086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b/>
                <w:bCs/>
                <w:color w:val="000000"/>
                <w:sz w:val="20"/>
              </w:rPr>
              <w:t>149.3</w:t>
            </w:r>
          </w:p>
        </w:tc>
      </w:tr>
      <w:tr w:rsidR="0053086E" w:rsidRPr="00EF10CE" w14:paraId="3D45503F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9860E" w14:textId="77777777" w:rsidR="0053086E" w:rsidRPr="003E05B6" w:rsidRDefault="0053086E" w:rsidP="0053086E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F88654" w14:textId="71688653" w:rsidR="0053086E" w:rsidRPr="0053086E" w:rsidRDefault="0053086E" w:rsidP="0053086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b/>
                <w:bCs/>
                <w:color w:val="000000"/>
                <w:sz w:val="20"/>
              </w:rPr>
              <w:t>144.4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4603AF" w14:textId="693103CD" w:rsidR="0053086E" w:rsidRPr="0053086E" w:rsidRDefault="0053086E" w:rsidP="0053086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b/>
                <w:bCs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808C5" w14:textId="79AF212A" w:rsidR="0053086E" w:rsidRPr="0053086E" w:rsidRDefault="0053086E" w:rsidP="0053086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b/>
                <w:bCs/>
                <w:color w:val="000000"/>
                <w:sz w:val="20"/>
              </w:rPr>
              <w:t>114.7</w:t>
            </w:r>
          </w:p>
        </w:tc>
      </w:tr>
      <w:tr w:rsidR="0053086E" w:rsidRPr="00EF10CE" w14:paraId="46C2473F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46332" w14:textId="77777777" w:rsidR="0053086E" w:rsidRPr="003E05B6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E34A1" w14:textId="430C8972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96.2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35D88E" w14:textId="01EEA47D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104.7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1B825" w14:textId="30F5DDE8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103.2</w:t>
            </w:r>
          </w:p>
        </w:tc>
      </w:tr>
      <w:tr w:rsidR="0053086E" w:rsidRPr="00EF10CE" w14:paraId="10405339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413A1" w14:textId="77777777" w:rsidR="0053086E" w:rsidRPr="003E05B6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E1D5DD" w14:textId="61CF46EB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658FA" w14:textId="2E935D37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0328F" w14:textId="52F5F176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3086E" w:rsidRPr="00EF10CE" w14:paraId="7AE7032F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558D3" w14:textId="77777777" w:rsidR="0053086E" w:rsidRPr="003E05B6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ED4316" w14:textId="03B883F2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184.2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371D2" w14:textId="21E626D9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97.8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23C10" w14:textId="149D3F18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113.0</w:t>
            </w:r>
          </w:p>
        </w:tc>
      </w:tr>
      <w:tr w:rsidR="0053086E" w:rsidRPr="00EF10CE" w14:paraId="2B1CB14F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21458" w14:textId="77777777" w:rsidR="0053086E" w:rsidRPr="003E05B6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832798" w14:textId="270177A5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127.8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92D1D3" w14:textId="0485DB4E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101.7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88329" w14:textId="565F68C9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122.3</w:t>
            </w:r>
          </w:p>
        </w:tc>
      </w:tr>
      <w:tr w:rsidR="0053086E" w:rsidRPr="00EF10CE" w14:paraId="5990D1B2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AEF61" w14:textId="77777777" w:rsidR="0053086E" w:rsidRPr="003E05B6" w:rsidRDefault="0053086E" w:rsidP="0053086E">
            <w:pPr>
              <w:rPr>
                <w:rFonts w:ascii="Times New Roman" w:hAnsi="Times New Roman"/>
                <w:bCs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 xml:space="preserve"> 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4E2140" w14:textId="34E2B73B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E52E3" w14:textId="18D45CB1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EC8FA" w14:textId="38FDED22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3086E" w:rsidRPr="00EF10CE" w14:paraId="1B545E1D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98051" w14:textId="77777777" w:rsidR="0053086E" w:rsidRPr="003E05B6" w:rsidRDefault="0053086E" w:rsidP="0053086E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4C776D" w14:textId="244D6EF1" w:rsidR="0053086E" w:rsidRPr="0053086E" w:rsidRDefault="0053086E" w:rsidP="0053086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b/>
                <w:bCs/>
                <w:color w:val="000000"/>
                <w:sz w:val="20"/>
              </w:rPr>
              <w:t>151.8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3577" w14:textId="79E21CEB" w:rsidR="0053086E" w:rsidRPr="0053086E" w:rsidRDefault="0053086E" w:rsidP="0053086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b/>
                <w:bCs/>
                <w:color w:val="000000"/>
                <w:sz w:val="20"/>
              </w:rPr>
              <w:t>104.2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A5D7CB" w14:textId="26BD4A54" w:rsidR="0053086E" w:rsidRPr="0053086E" w:rsidRDefault="0053086E" w:rsidP="0053086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b/>
                <w:bCs/>
                <w:color w:val="000000"/>
                <w:sz w:val="20"/>
              </w:rPr>
              <w:t>134.2</w:t>
            </w:r>
          </w:p>
        </w:tc>
      </w:tr>
      <w:tr w:rsidR="0053086E" w:rsidRPr="00EF10CE" w14:paraId="082CE7F7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B506F" w14:textId="77777777" w:rsidR="0053086E" w:rsidRPr="003E05B6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97A41" w14:textId="190E4C2F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152.4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13F7D8" w14:textId="4EC35A4A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102.8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7BFFB" w14:textId="3856D8FB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129.5</w:t>
            </w:r>
          </w:p>
        </w:tc>
      </w:tr>
      <w:tr w:rsidR="0053086E" w:rsidRPr="00EF10CE" w14:paraId="32C1375A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B9D69" w14:textId="77777777" w:rsidR="0053086E" w:rsidRPr="003E05B6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62A534" w14:textId="7C4FC3DD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119.8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68907C" w14:textId="4EFF81BE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7BC1A8" w14:textId="02642C67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111.1</w:t>
            </w:r>
          </w:p>
        </w:tc>
      </w:tr>
      <w:tr w:rsidR="0053086E" w:rsidRPr="00EF10CE" w14:paraId="3F90B97F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55222" w14:textId="77777777" w:rsidR="0053086E" w:rsidRPr="003E05B6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DCC568" w14:textId="499BF41E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110.9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0592" w14:textId="7DBAF4BA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785CE6" w14:textId="51FA2C79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102.4</w:t>
            </w:r>
          </w:p>
        </w:tc>
      </w:tr>
      <w:tr w:rsidR="0053086E" w:rsidRPr="00EF10CE" w14:paraId="2C51E060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92417" w14:textId="77777777" w:rsidR="0053086E" w:rsidRPr="003E05B6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5A4FDB" w14:textId="7238430C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123.1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8C07" w14:textId="53BF1BE4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26D1F8" w14:textId="769F6CD2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114.4</w:t>
            </w:r>
          </w:p>
        </w:tc>
      </w:tr>
      <w:tr w:rsidR="0053086E" w:rsidRPr="00EF10CE" w14:paraId="0351C3F2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98F13" w14:textId="77777777" w:rsidR="0053086E" w:rsidRPr="003E05B6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92C1B0" w14:textId="7AEB7AF4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114.9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D6B75" w14:textId="373BC465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102.0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B03E46" w14:textId="5426D0A8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107.8</w:t>
            </w:r>
          </w:p>
        </w:tc>
      </w:tr>
      <w:tr w:rsidR="0053086E" w:rsidRPr="00EF10CE" w14:paraId="1FF71FF1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6DD73" w14:textId="77777777" w:rsidR="0053086E" w:rsidRPr="003E05B6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Обработка на кожи; производство на изделия от обработени кожи без косъм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A6A02" w14:textId="087588F8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107.8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C1A86B" w14:textId="4650319B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66D49B" w14:textId="49FE83D7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102.7</w:t>
            </w:r>
          </w:p>
        </w:tc>
      </w:tr>
      <w:tr w:rsidR="0053086E" w:rsidRPr="00EF10CE" w14:paraId="64386674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12E06" w14:textId="77777777" w:rsidR="0053086E" w:rsidRPr="003E05B6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9F9556" w14:textId="66602C12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177.1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30F96F" w14:textId="74A4819D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DCE18" w14:textId="2A4CCF99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156.6</w:t>
            </w:r>
          </w:p>
        </w:tc>
      </w:tr>
      <w:tr w:rsidR="0053086E" w:rsidRPr="00EF10CE" w14:paraId="7F961BCC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F542B" w14:textId="77777777" w:rsidR="0053086E" w:rsidRPr="003E05B6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0CE244" w14:textId="222F79C3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139.7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13314" w14:textId="60E1E4F6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104.8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216114" w14:textId="52DB40F2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129.7</w:t>
            </w:r>
          </w:p>
        </w:tc>
      </w:tr>
      <w:tr w:rsidR="0053086E" w:rsidRPr="00EF10CE" w14:paraId="19D8BD4C" w14:textId="77777777" w:rsidTr="0053086E">
        <w:trPr>
          <w:trHeight w:val="53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551A7" w14:textId="77777777" w:rsidR="0053086E" w:rsidRPr="003E05B6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0A46EB" w14:textId="76213F56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128.7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F5148" w14:textId="191F665E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105.7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EDFB91" w14:textId="6FAAE6CB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121.1</w:t>
            </w:r>
          </w:p>
        </w:tc>
      </w:tr>
      <w:tr w:rsidR="0053086E" w:rsidRPr="00EF10CE" w14:paraId="692E34F9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2DB5C" w14:textId="77777777" w:rsidR="0053086E" w:rsidRPr="003E05B6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62E97" w14:textId="5EC471CC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362C59" w14:textId="2F317E06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035D6" w14:textId="0ECB14E7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3086E" w:rsidRPr="00EF10CE" w14:paraId="74DBEC77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31351" w14:textId="77777777" w:rsidR="0053086E" w:rsidRPr="003E05B6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8E29D" w14:textId="7A915DF4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205.6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A9939" w14:textId="45BBC36C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105.1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4E0AB" w14:textId="2285915C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167.6</w:t>
            </w:r>
          </w:p>
        </w:tc>
      </w:tr>
      <w:tr w:rsidR="0053086E" w:rsidRPr="00EF10CE" w14:paraId="7A2043D6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B8419" w14:textId="77777777" w:rsidR="0053086E" w:rsidRPr="003E05B6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77817" w14:textId="485E8B83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117.1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6EF5C" w14:textId="1A7F3139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97092" w14:textId="607F33E9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105.2</w:t>
            </w:r>
          </w:p>
        </w:tc>
      </w:tr>
      <w:tr w:rsidR="0053086E" w:rsidRPr="00EF10CE" w14:paraId="2CF84954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76ECA" w14:textId="77777777" w:rsidR="0053086E" w:rsidRPr="003E05B6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21392" w14:textId="5147A9F8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130.6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75C039" w14:textId="3AE752B3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105.6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5C3209" w14:textId="1290A595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119.1</w:t>
            </w:r>
          </w:p>
        </w:tc>
      </w:tr>
      <w:tr w:rsidR="0053086E" w:rsidRPr="00EF10CE" w14:paraId="1F3DB8A1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1EEFC" w14:textId="77777777" w:rsidR="0053086E" w:rsidRPr="003E05B6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DA20B9" w14:textId="20CEB50E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131.4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6379D" w14:textId="0BAED3DE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103.0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07D25" w14:textId="772F70D9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126.1</w:t>
            </w:r>
          </w:p>
        </w:tc>
      </w:tr>
      <w:tr w:rsidR="0053086E" w:rsidRPr="00EF10CE" w14:paraId="6E8F45B2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0B735" w14:textId="77777777" w:rsidR="0053086E" w:rsidRPr="003E05B6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12101" w14:textId="64C33D58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199.6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BF868" w14:textId="188C9B5F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358DD7" w14:textId="2C58CC72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131.0</w:t>
            </w:r>
          </w:p>
        </w:tc>
      </w:tr>
      <w:tr w:rsidR="0053086E" w:rsidRPr="00EF10CE" w14:paraId="09998356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C0A4" w14:textId="77777777" w:rsidR="0053086E" w:rsidRPr="003E05B6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81A88" w14:textId="7AD5CD82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151.9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ED423" w14:textId="019D1D2A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104.2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BCF897" w14:textId="2A0EF762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131.1</w:t>
            </w:r>
          </w:p>
        </w:tc>
      </w:tr>
      <w:tr w:rsidR="0053086E" w:rsidRPr="00EF10CE" w14:paraId="755BE7F8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042D9" w14:textId="77777777" w:rsidR="0053086E" w:rsidRPr="003E05B6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1590B" w14:textId="63B66BFD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112.4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1EF83" w14:textId="5567579F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103.3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E3960" w14:textId="2D65F7E4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107.6</w:t>
            </w:r>
          </w:p>
        </w:tc>
      </w:tr>
      <w:tr w:rsidR="0053086E" w:rsidRPr="00EF10CE" w14:paraId="06712597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F1BF7" w14:textId="77777777" w:rsidR="0053086E" w:rsidRPr="003E05B6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0AAC5" w14:textId="2AEC586A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137.1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31D1" w14:textId="10F5CC44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57E821" w14:textId="5600A8EF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117.3</w:t>
            </w:r>
          </w:p>
        </w:tc>
      </w:tr>
      <w:tr w:rsidR="0053086E" w:rsidRPr="00EF10CE" w14:paraId="335EF119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BBF0A" w14:textId="77777777" w:rsidR="0053086E" w:rsidRPr="003E05B6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9CAA69" w14:textId="0E8DC197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125.0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27ECC" w14:textId="49AF15DC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72D3A" w14:textId="115462ED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112.5</w:t>
            </w:r>
          </w:p>
        </w:tc>
      </w:tr>
      <w:tr w:rsidR="0053086E" w:rsidRPr="00EF10CE" w14:paraId="73400F3F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41C8E" w14:textId="77777777" w:rsidR="0053086E" w:rsidRPr="003E05B6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автомобили, ремаркета и 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85093" w14:textId="2B996CFD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108.0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97DAD8" w14:textId="14D8F2D0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B32FDE" w14:textId="1315A1F2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</w:tr>
      <w:tr w:rsidR="0053086E" w:rsidRPr="00EF10CE" w14:paraId="36B2D1A8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5CC2F" w14:textId="77777777" w:rsidR="0053086E" w:rsidRPr="00062B0B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72148" w14:textId="572DC68C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112.3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54AAE3" w14:textId="736CE5AE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C973D" w14:textId="247AF639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101.8</w:t>
            </w:r>
          </w:p>
        </w:tc>
      </w:tr>
      <w:tr w:rsidR="0053086E" w:rsidRPr="00EF10CE" w14:paraId="1F25542E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1F35A" w14:textId="77777777" w:rsidR="0053086E" w:rsidRPr="00062B0B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816498" w14:textId="1397F5AA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138.4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FCC4BB" w14:textId="0305C09D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104.0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4058A" w14:textId="384E4C90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120.4</w:t>
            </w:r>
          </w:p>
        </w:tc>
      </w:tr>
      <w:tr w:rsidR="0053086E" w:rsidRPr="00EF10CE" w14:paraId="2739DF68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B2267" w14:textId="77777777" w:rsidR="0053086E" w:rsidRPr="00062B0B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3C461" w14:textId="4AE5C72F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917390" w14:textId="51482DA9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B293C" w14:textId="526967BE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</w:tr>
      <w:tr w:rsidR="0053086E" w:rsidRPr="00EF10CE" w14:paraId="55C0FA63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C4EE0" w14:textId="77777777" w:rsidR="0053086E" w:rsidRPr="00062B0B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AAED20" w14:textId="79D35CD5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129.7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7A0F1" w14:textId="7C6C32E8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105.5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61FDC" w14:textId="6FF39972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110.9</w:t>
            </w:r>
          </w:p>
        </w:tc>
      </w:tr>
      <w:tr w:rsidR="0053086E" w:rsidRPr="00EF10CE" w14:paraId="1F496278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7C08" w14:textId="77777777" w:rsidR="0053086E" w:rsidRPr="00062B0B" w:rsidRDefault="0053086E" w:rsidP="0053086E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3777" w14:textId="51EF5B24" w:rsidR="0053086E" w:rsidRPr="0053086E" w:rsidRDefault="0053086E" w:rsidP="0053086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b/>
                <w:bCs/>
                <w:color w:val="000000"/>
                <w:sz w:val="20"/>
              </w:rPr>
              <w:t>224.7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5B40A" w14:textId="17E26DDF" w:rsidR="0053086E" w:rsidRPr="0053086E" w:rsidRDefault="0053086E" w:rsidP="0053086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b/>
                <w:bCs/>
                <w:color w:val="000000"/>
                <w:sz w:val="20"/>
              </w:rPr>
              <w:t>100.5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089502" w14:textId="12E838D3" w:rsidR="0053086E" w:rsidRPr="0053086E" w:rsidRDefault="0053086E" w:rsidP="0053086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b/>
                <w:bCs/>
                <w:color w:val="000000"/>
                <w:sz w:val="20"/>
              </w:rPr>
              <w:t>180.1</w:t>
            </w:r>
          </w:p>
        </w:tc>
      </w:tr>
      <w:tr w:rsidR="0053086E" w:rsidRPr="00EF10CE" w14:paraId="2EF93465" w14:textId="77777777" w:rsidTr="005308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34911" w14:textId="77777777" w:rsidR="0053086E" w:rsidRPr="00062B0B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70936" w14:textId="21CF70F8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224.7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93601" w14:textId="293D366E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9B8F4" w14:textId="29D222FE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180.1</w:t>
            </w:r>
          </w:p>
        </w:tc>
      </w:tr>
    </w:tbl>
    <w:p w14:paraId="42ADCB01" w14:textId="6AA5F6AD" w:rsidR="00A02BBE" w:rsidRDefault="00A02BBE" w:rsidP="00A02BBE">
      <w:pPr>
        <w:rPr>
          <w:rFonts w:ascii="Calibri" w:hAnsi="Calibri"/>
          <w:lang w:val="en-US"/>
        </w:rPr>
      </w:pPr>
    </w:p>
    <w:p w14:paraId="2051B9E2" w14:textId="77777777" w:rsidR="00E433EC" w:rsidRPr="00A02BBE" w:rsidRDefault="00E433EC" w:rsidP="00A02BBE">
      <w:pPr>
        <w:rPr>
          <w:rFonts w:ascii="Calibri" w:hAnsi="Calibri"/>
          <w:lang w:val="en-US"/>
        </w:rPr>
      </w:pPr>
    </w:p>
    <w:p w14:paraId="7A54E8BE" w14:textId="717BDDB0" w:rsidR="00E433EC" w:rsidRPr="00A569C6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en-US"/>
        </w:rPr>
      </w:pPr>
      <w:r w:rsidRPr="00A569C6">
        <w:rPr>
          <w:rFonts w:ascii="Times New Roman" w:hAnsi="Times New Roman"/>
          <w:b/>
          <w:szCs w:val="24"/>
          <w:lang w:val="bg-BG"/>
        </w:rPr>
        <w:t xml:space="preserve">Таблица </w:t>
      </w:r>
      <w:r w:rsidRPr="00A569C6">
        <w:rPr>
          <w:rFonts w:ascii="Times New Roman" w:hAnsi="Times New Roman"/>
          <w:b/>
          <w:szCs w:val="24"/>
          <w:lang w:val="en-US"/>
        </w:rPr>
        <w:t>3</w:t>
      </w:r>
    </w:p>
    <w:p w14:paraId="2671B277" w14:textId="768F0C9B" w:rsidR="00E433EC" w:rsidRPr="00A569C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A569C6">
        <w:rPr>
          <w:rFonts w:ascii="Times New Roman" w:hAnsi="Times New Roman"/>
          <w:b/>
          <w:bCs/>
          <w:szCs w:val="24"/>
          <w:lang w:val="bg-BG"/>
        </w:rPr>
        <w:t xml:space="preserve">Индекси на цените на производител на международния пазар през </w:t>
      </w:r>
      <w:r w:rsidR="00BA77BA">
        <w:rPr>
          <w:rFonts w:ascii="Times New Roman" w:hAnsi="Times New Roman"/>
          <w:b/>
          <w:bCs/>
          <w:szCs w:val="24"/>
          <w:lang w:val="bg-BG"/>
        </w:rPr>
        <w:t>юни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F56F0B" w:rsidRPr="00A569C6">
        <w:rPr>
          <w:rFonts w:ascii="Times New Roman" w:hAnsi="Times New Roman"/>
          <w:b/>
          <w:bCs/>
          <w:szCs w:val="24"/>
          <w:lang w:val="bg-BG"/>
        </w:rPr>
        <w:t>2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8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495"/>
        <w:gridCol w:w="1134"/>
        <w:gridCol w:w="1411"/>
        <w:gridCol w:w="2141"/>
      </w:tblGrid>
      <w:tr w:rsidR="00E433EC" w:rsidRPr="00E561F7" w14:paraId="37D81AC2" w14:textId="77777777" w:rsidTr="0053086E">
        <w:trPr>
          <w:trHeight w:val="4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8595E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70E958B1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6DB8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20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690A0994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E5585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месец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43C3B897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5A90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Съответният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месец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предходната година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</w:tc>
      </w:tr>
      <w:tr w:rsidR="0053086E" w:rsidRPr="0053086E" w14:paraId="1B16D59C" w14:textId="77777777" w:rsidTr="0053086E">
        <w:tc>
          <w:tcPr>
            <w:tcW w:w="5495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78875326" w14:textId="77777777" w:rsidR="0053086E" w:rsidRPr="00D71784" w:rsidRDefault="0053086E" w:rsidP="0053086E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DCE5D" w14:textId="622F253C" w:rsidR="0053086E" w:rsidRPr="0053086E" w:rsidRDefault="0053086E" w:rsidP="005308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53086E">
              <w:rPr>
                <w:rFonts w:ascii="Times New Roman" w:hAnsi="Times New Roman"/>
                <w:b/>
                <w:bCs/>
                <w:color w:val="000000"/>
                <w:sz w:val="20"/>
              </w:rPr>
              <w:t>153.1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2C5D7" w14:textId="31C07677" w:rsidR="0053086E" w:rsidRPr="0053086E" w:rsidRDefault="0053086E" w:rsidP="0053086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b/>
                <w:bCs/>
                <w:color w:val="000000"/>
                <w:sz w:val="20"/>
              </w:rPr>
              <w:t>105.1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DC8CEB" w14:textId="30A6C889" w:rsidR="0053086E" w:rsidRPr="0053086E" w:rsidRDefault="0053086E" w:rsidP="0053086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b/>
                <w:bCs/>
                <w:color w:val="000000"/>
                <w:sz w:val="20"/>
              </w:rPr>
              <w:t>129.6</w:t>
            </w:r>
          </w:p>
        </w:tc>
      </w:tr>
      <w:tr w:rsidR="0053086E" w:rsidRPr="0053086E" w14:paraId="22A8E478" w14:textId="77777777" w:rsidTr="0053086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60D8B07" w14:textId="77777777" w:rsidR="0053086E" w:rsidRPr="00D71784" w:rsidRDefault="0053086E" w:rsidP="0053086E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9B5EB6" w14:textId="77201906" w:rsidR="0053086E" w:rsidRPr="0053086E" w:rsidRDefault="0053086E" w:rsidP="0053086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b/>
                <w:bCs/>
                <w:color w:val="000000"/>
                <w:sz w:val="20"/>
              </w:rPr>
              <w:t>195.7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8D5DC9" w14:textId="5D6B3902" w:rsidR="0053086E" w:rsidRPr="0053086E" w:rsidRDefault="0053086E" w:rsidP="0053086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b/>
                <w:bCs/>
                <w:color w:val="000000"/>
                <w:sz w:val="20"/>
              </w:rPr>
              <w:t>104.0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53B08D" w14:textId="709204A4" w:rsidR="0053086E" w:rsidRPr="0053086E" w:rsidRDefault="0053086E" w:rsidP="0053086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b/>
                <w:bCs/>
                <w:color w:val="000000"/>
                <w:sz w:val="20"/>
              </w:rPr>
              <w:t>136.3</w:t>
            </w:r>
          </w:p>
        </w:tc>
      </w:tr>
      <w:tr w:rsidR="0053086E" w:rsidRPr="0053086E" w14:paraId="7216530C" w14:textId="77777777" w:rsidTr="0053086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451A1DD" w14:textId="77777777" w:rsidR="0053086E" w:rsidRPr="00062B0B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BB8610" w14:textId="34A73326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12C111" w14:textId="05BCFDC4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859E4B" w14:textId="01DFC40D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53086E" w:rsidRPr="0053086E" w14:paraId="76319C0F" w14:textId="77777777" w:rsidTr="0053086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D7CEF37" w14:textId="77777777" w:rsidR="0053086E" w:rsidRPr="00D71784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1F490" w14:textId="06D3ECA9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3FFB27" w14:textId="00D35099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92BB8A" w14:textId="18CE66EF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53086E" w:rsidRPr="0053086E" w14:paraId="410D6A28" w14:textId="77777777" w:rsidTr="0053086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83CE043" w14:textId="77777777" w:rsidR="0053086E" w:rsidRPr="00D71784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744B14" w14:textId="25DFF7CF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70DE7C" w14:textId="5963C4CC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418EE" w14:textId="038AE948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3086E" w:rsidRPr="0053086E" w14:paraId="73541E66" w14:textId="77777777" w:rsidTr="0053086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AAE5893" w14:textId="77777777" w:rsidR="0053086E" w:rsidRPr="00062B0B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88C349" w14:textId="1EAA377F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158.5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B8B717" w14:textId="75C40A24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54B297" w14:textId="5548AFDD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135.0</w:t>
            </w:r>
          </w:p>
        </w:tc>
      </w:tr>
      <w:tr w:rsidR="0053086E" w:rsidRPr="0053086E" w14:paraId="4381BBF3" w14:textId="77777777" w:rsidTr="0053086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D1F1D32" w14:textId="77777777" w:rsidR="0053086E" w:rsidRPr="00062B0B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007F8" w14:textId="7EB95235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E71DC" w14:textId="0A4C631F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2EAAC" w14:textId="599A0E39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53086E" w:rsidRPr="0053086E" w14:paraId="363C695E" w14:textId="77777777" w:rsidTr="0053086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3142FAB" w14:textId="77777777" w:rsidR="0053086E" w:rsidRPr="00062B0B" w:rsidRDefault="0053086E" w:rsidP="0053086E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759D86" w14:textId="270CFE67" w:rsidR="0053086E" w:rsidRPr="0053086E" w:rsidRDefault="0053086E" w:rsidP="0053086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b/>
                <w:bCs/>
                <w:color w:val="000000"/>
                <w:sz w:val="20"/>
              </w:rPr>
              <w:t>147.5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8CE75" w14:textId="693D5089" w:rsidR="0053086E" w:rsidRPr="0053086E" w:rsidRDefault="0053086E" w:rsidP="0053086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b/>
                <w:bCs/>
                <w:color w:val="000000"/>
                <w:sz w:val="20"/>
              </w:rPr>
              <w:t>104.5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541DB" w14:textId="02FA7B86" w:rsidR="0053086E" w:rsidRPr="0053086E" w:rsidRDefault="0053086E" w:rsidP="0053086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b/>
                <w:bCs/>
                <w:color w:val="000000"/>
                <w:sz w:val="20"/>
              </w:rPr>
              <w:t>126.0</w:t>
            </w:r>
          </w:p>
        </w:tc>
      </w:tr>
      <w:tr w:rsidR="0053086E" w:rsidRPr="0053086E" w14:paraId="6A109981" w14:textId="77777777" w:rsidTr="0053086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6A309E6" w14:textId="77777777" w:rsidR="0053086E" w:rsidRPr="00062B0B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F92B8" w14:textId="5D7DFBAF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147.5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6C98B4" w14:textId="785BE002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102.2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AEE9B" w14:textId="5ABC3035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123.7</w:t>
            </w:r>
          </w:p>
        </w:tc>
      </w:tr>
      <w:tr w:rsidR="0053086E" w:rsidRPr="0053086E" w14:paraId="39DA35E0" w14:textId="77777777" w:rsidTr="0053086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9DDEAF8" w14:textId="77777777" w:rsidR="0053086E" w:rsidRPr="00062B0B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8BDE4B" w14:textId="063F4A65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109.7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BD7E9" w14:textId="6A8F8616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103.3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F6D871" w14:textId="711D98ED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103.8</w:t>
            </w:r>
          </w:p>
        </w:tc>
      </w:tr>
      <w:tr w:rsidR="0053086E" w:rsidRPr="0053086E" w14:paraId="23C38523" w14:textId="77777777" w:rsidTr="0053086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0351AF84" w14:textId="77777777" w:rsidR="0053086E" w:rsidRPr="00062B0B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C705F6" w14:textId="3F54B846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114.1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3C9240" w14:textId="7662610A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7099" w14:textId="06A837A3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101.9</w:t>
            </w:r>
          </w:p>
        </w:tc>
      </w:tr>
      <w:tr w:rsidR="0053086E" w:rsidRPr="0053086E" w14:paraId="5D86A7DE" w14:textId="77777777" w:rsidTr="0053086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ED7443E" w14:textId="77777777" w:rsidR="0053086E" w:rsidRPr="00D71784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61BEAA" w14:textId="7059ACB8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111.7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C45D2" w14:textId="3850872A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6F3665" w14:textId="2CD25BF8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111.4</w:t>
            </w:r>
          </w:p>
        </w:tc>
      </w:tr>
      <w:tr w:rsidR="0053086E" w:rsidRPr="0053086E" w14:paraId="3AA041A1" w14:textId="77777777" w:rsidTr="0053086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1E2CE23" w14:textId="77777777" w:rsidR="0053086E" w:rsidRPr="00062B0B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ACA10" w14:textId="4C3A4B97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123.5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F6AE3D" w14:textId="14A683B1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102.2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873F9E" w14:textId="2D48B47C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106.8</w:t>
            </w:r>
          </w:p>
        </w:tc>
      </w:tr>
      <w:tr w:rsidR="0053086E" w:rsidRPr="0053086E" w14:paraId="5BD7742F" w14:textId="77777777" w:rsidTr="0053086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027DEE" w14:textId="77777777" w:rsidR="0053086E" w:rsidRPr="00062B0B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Обработка на кожи; производство на изделия от обработени кожи без косъм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A5CF07" w14:textId="238E86AE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129.9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0428E4" w14:textId="5776559C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19B81" w14:textId="4B7E030A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110.6</w:t>
            </w:r>
          </w:p>
        </w:tc>
      </w:tr>
      <w:tr w:rsidR="0053086E" w:rsidRPr="0053086E" w14:paraId="3A55274F" w14:textId="77777777" w:rsidTr="0053086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391247C" w14:textId="77777777" w:rsidR="0053086E" w:rsidRPr="00062B0B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19B17" w14:textId="19963BF2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140.3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78683" w14:textId="47210FD8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04287" w14:textId="223CCE9E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105.5</w:t>
            </w:r>
          </w:p>
        </w:tc>
      </w:tr>
      <w:tr w:rsidR="0053086E" w:rsidRPr="0053086E" w14:paraId="0D7EBF41" w14:textId="77777777" w:rsidTr="0053086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D1DBAF" w14:textId="77777777" w:rsidR="0053086E" w:rsidRPr="00062B0B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5CE8B" w14:textId="557EC0CA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146.3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1A201" w14:textId="5350EE61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0F5B3" w14:textId="439087EF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136.7</w:t>
            </w:r>
          </w:p>
        </w:tc>
      </w:tr>
      <w:tr w:rsidR="0053086E" w:rsidRPr="0053086E" w14:paraId="0AE295D3" w14:textId="77777777" w:rsidTr="0053086E">
        <w:trPr>
          <w:trHeight w:val="376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27BD151" w14:textId="77777777" w:rsidR="0053086E" w:rsidRPr="00D71784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19ECCF" w14:textId="2E96C809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115.0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9EBFFA" w14:textId="25053ED1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37C08D" w14:textId="37ACDE35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113.9</w:t>
            </w:r>
          </w:p>
        </w:tc>
      </w:tr>
      <w:tr w:rsidR="0053086E" w:rsidRPr="0053086E" w14:paraId="18FAFE52" w14:textId="77777777" w:rsidTr="0053086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9A86C3" w14:textId="77777777" w:rsidR="0053086E" w:rsidRPr="00062B0B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30A8C8" w14:textId="7F7A81BC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7AE24" w14:textId="5AA7E0AA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0585F" w14:textId="663D6A01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3086E" w:rsidRPr="0053086E" w14:paraId="6048D23C" w14:textId="77777777" w:rsidTr="0053086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FB400A" w14:textId="77777777" w:rsidR="0053086E" w:rsidRPr="00062B0B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4BEF0" w14:textId="10E30F95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111.7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DC80B" w14:textId="40555191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01314" w14:textId="059A8BD7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112.9</w:t>
            </w:r>
          </w:p>
        </w:tc>
      </w:tr>
      <w:tr w:rsidR="0053086E" w:rsidRPr="0053086E" w14:paraId="4BCEE15C" w14:textId="77777777" w:rsidTr="0053086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B63E2F" w14:textId="77777777" w:rsidR="0053086E" w:rsidRPr="00062B0B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C6A9D" w14:textId="570801EC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114.1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12E532" w14:textId="24CA6F8E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103.4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EF9909" w14:textId="2A9041D9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106.8</w:t>
            </w:r>
          </w:p>
        </w:tc>
      </w:tr>
      <w:tr w:rsidR="0053086E" w:rsidRPr="0053086E" w14:paraId="5465DA65" w14:textId="77777777" w:rsidTr="0053086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A86042" w14:textId="77777777" w:rsidR="0053086E" w:rsidRPr="00062B0B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81BC04" w14:textId="1CED742A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147.6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6987A" w14:textId="55FF3F23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101.7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474E9" w14:textId="1A46F035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119.2</w:t>
            </w:r>
          </w:p>
        </w:tc>
      </w:tr>
      <w:tr w:rsidR="0053086E" w:rsidRPr="0053086E" w14:paraId="2B9E1D64" w14:textId="77777777" w:rsidTr="0053086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2784708" w14:textId="77777777" w:rsidR="0053086E" w:rsidRPr="00062B0B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49DECA" w14:textId="12EE5B17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121.2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4BFE8" w14:textId="1412BC11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102.2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2D690" w14:textId="101245C1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112.8</w:t>
            </w:r>
          </w:p>
        </w:tc>
      </w:tr>
      <w:tr w:rsidR="0053086E" w:rsidRPr="0053086E" w14:paraId="1A07FCB2" w14:textId="77777777" w:rsidTr="0053086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BDA5F51" w14:textId="77777777" w:rsidR="0053086E" w:rsidRPr="00062B0B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78609" w14:textId="3F530970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186.8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2DD86A" w14:textId="18A26DE4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44FD9" w14:textId="0416C864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118.6</w:t>
            </w:r>
          </w:p>
        </w:tc>
      </w:tr>
      <w:tr w:rsidR="0053086E" w:rsidRPr="0053086E" w14:paraId="62DD736F" w14:textId="77777777" w:rsidTr="0053086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F75E95E" w14:textId="77777777" w:rsidR="0053086E" w:rsidRPr="00062B0B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869789" w14:textId="5248EE48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124.7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03B30" w14:textId="784AB072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104.3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B60CE" w14:textId="521D97A5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117.6</w:t>
            </w:r>
          </w:p>
        </w:tc>
      </w:tr>
      <w:tr w:rsidR="0053086E" w:rsidRPr="0053086E" w14:paraId="44AF74D0" w14:textId="77777777" w:rsidTr="0053086E">
        <w:trPr>
          <w:trHeight w:val="342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A256CB" w14:textId="77777777" w:rsidR="0053086E" w:rsidRPr="00062B0B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E8920C" w14:textId="08A705D2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107.0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7AA34" w14:textId="5D3ADF12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102.8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9708C" w14:textId="4E13F7FB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110.1</w:t>
            </w:r>
          </w:p>
        </w:tc>
      </w:tr>
      <w:tr w:rsidR="0053086E" w:rsidRPr="0053086E" w14:paraId="0947DA8F" w14:textId="77777777" w:rsidTr="0053086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A21341E" w14:textId="77777777" w:rsidR="0053086E" w:rsidRPr="00062B0B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9339A" w14:textId="4F31750C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121.3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D401C" w14:textId="1A4BC9AA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B14F9C" w14:textId="350BDC80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111.3</w:t>
            </w:r>
          </w:p>
        </w:tc>
      </w:tr>
      <w:tr w:rsidR="0053086E" w:rsidRPr="0053086E" w14:paraId="6C5902F4" w14:textId="77777777" w:rsidTr="0053086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24984CFC" w14:textId="77777777" w:rsidR="0053086E" w:rsidRPr="00062B0B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E1965" w14:textId="423B4431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112.1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0F3DC" w14:textId="6EE51197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8134B" w14:textId="2005DEEC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110.5</w:t>
            </w:r>
          </w:p>
        </w:tc>
      </w:tr>
      <w:tr w:rsidR="0053086E" w:rsidRPr="0053086E" w14:paraId="348EA47F" w14:textId="77777777" w:rsidTr="0053086E">
        <w:trPr>
          <w:trHeight w:val="316"/>
        </w:trPr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2DD33B42" w14:textId="77777777" w:rsidR="0053086E" w:rsidRPr="00062B0B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автомобили, ремаркета и 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952D1E" w14:textId="3B4470C3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120.7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F09F15" w14:textId="56314E46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101.8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3B188" w14:textId="2D77B0DF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107.6</w:t>
            </w:r>
          </w:p>
        </w:tc>
      </w:tr>
      <w:tr w:rsidR="0053086E" w:rsidRPr="0053086E" w14:paraId="69C8E30E" w14:textId="77777777" w:rsidTr="0053086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F4959CD" w14:textId="77777777" w:rsidR="0053086E" w:rsidRPr="00062B0B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06FA1F" w14:textId="3670DE3A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102.1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3946" w14:textId="556875D4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00D3E" w14:textId="14F0A711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102.5</w:t>
            </w:r>
          </w:p>
        </w:tc>
      </w:tr>
      <w:tr w:rsidR="0053086E" w:rsidRPr="0053086E" w14:paraId="5F730CFD" w14:textId="77777777" w:rsidTr="0053086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BB80A0" w14:textId="77777777" w:rsidR="0053086E" w:rsidRPr="00062B0B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427395" w14:textId="68DA73BE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118.1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905D4" w14:textId="05B92314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103.0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162AB" w14:textId="0D967A0B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113.6</w:t>
            </w:r>
          </w:p>
        </w:tc>
      </w:tr>
      <w:tr w:rsidR="0053086E" w:rsidRPr="0053086E" w14:paraId="779BC972" w14:textId="77777777" w:rsidTr="0053086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BC64211" w14:textId="77777777" w:rsidR="0053086E" w:rsidRPr="00062B0B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15F30" w14:textId="5D1BAC17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115.0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DAC8C" w14:textId="37DB7963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A15737" w14:textId="3C737225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104.6</w:t>
            </w:r>
          </w:p>
        </w:tc>
      </w:tr>
      <w:tr w:rsidR="0053086E" w:rsidRPr="0053086E" w14:paraId="3F1ECEBC" w14:textId="77777777" w:rsidTr="0053086E">
        <w:tc>
          <w:tcPr>
            <w:tcW w:w="54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E8C0CFB" w14:textId="77777777" w:rsidR="0053086E" w:rsidRPr="00062B0B" w:rsidRDefault="0053086E" w:rsidP="0053086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DAC8AF" w14:textId="6A0BE06A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1B0B2" w14:textId="6394EC6E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F495AD" w14:textId="06472F64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</w:tr>
      <w:tr w:rsidR="0053086E" w:rsidRPr="0053086E" w14:paraId="7BB8AB18" w14:textId="77777777" w:rsidTr="0053086E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EDE7AD" w14:textId="77777777" w:rsidR="0053086E" w:rsidRPr="00062B0B" w:rsidRDefault="0053086E" w:rsidP="0053086E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DA879" w14:textId="1A2A88C6" w:rsidR="0053086E" w:rsidRPr="0053086E" w:rsidRDefault="0053086E" w:rsidP="0053086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b/>
                <w:bCs/>
                <w:color w:val="000000"/>
                <w:sz w:val="20"/>
              </w:rPr>
              <w:t>335.4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94EE85" w14:textId="2E1FAA2D" w:rsidR="0053086E" w:rsidRPr="0053086E" w:rsidRDefault="0053086E" w:rsidP="0053086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b/>
                <w:bCs/>
                <w:color w:val="000000"/>
                <w:sz w:val="20"/>
              </w:rPr>
              <w:t>115.5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F1F82" w14:textId="47CD2D5A" w:rsidR="0053086E" w:rsidRPr="0053086E" w:rsidRDefault="0053086E" w:rsidP="0053086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b/>
                <w:bCs/>
                <w:color w:val="000000"/>
                <w:sz w:val="20"/>
              </w:rPr>
              <w:t>235.4</w:t>
            </w:r>
          </w:p>
        </w:tc>
      </w:tr>
      <w:tr w:rsidR="0053086E" w:rsidRPr="0053086E" w14:paraId="673AE4BD" w14:textId="77777777" w:rsidTr="0053086E">
        <w:trPr>
          <w:trHeight w:val="329"/>
        </w:trPr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688B4FF" w14:textId="77777777" w:rsidR="0053086E" w:rsidRPr="00062B0B" w:rsidRDefault="0053086E" w:rsidP="0053086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48F72" w14:textId="47274AB4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335.4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500F82" w14:textId="781261D3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115.5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FDB40" w14:textId="5188EACE" w:rsidR="0053086E" w:rsidRPr="0053086E" w:rsidRDefault="0053086E" w:rsidP="0053086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3086E">
              <w:rPr>
                <w:rFonts w:ascii="Times New Roman" w:hAnsi="Times New Roman"/>
                <w:color w:val="000000"/>
                <w:sz w:val="20"/>
              </w:rPr>
              <w:t>235.4</w:t>
            </w:r>
          </w:p>
        </w:tc>
      </w:tr>
    </w:tbl>
    <w:p w14:paraId="5966133B" w14:textId="77777777" w:rsidR="00A02BBE" w:rsidRPr="00A02BBE" w:rsidRDefault="00A02BBE" w:rsidP="00E433EC">
      <w:pPr>
        <w:tabs>
          <w:tab w:val="left" w:pos="130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4E8" w16cex:dateUtc="2022-01-25T13:25:00Z"/>
  <w16cex:commentExtensible w16cex:durableId="259A9410" w16cex:dateUtc="2022-01-25T13:21:00Z"/>
  <w16cex:commentExtensible w16cex:durableId="259A9194" w16cex:dateUtc="2022-01-25T13:11:00Z"/>
  <w16cex:commentExtensible w16cex:durableId="259A9165" w16cex:dateUtc="2022-01-25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0DA881" w16cid:durableId="259A94E8"/>
  <w16cid:commentId w16cid:paraId="009ED5B5" w16cid:durableId="259A9410"/>
  <w16cid:commentId w16cid:paraId="3ACC729A" w16cid:durableId="259A9194"/>
  <w16cid:commentId w16cid:paraId="2E7EF563" w16cid:durableId="259A91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DC1A3" w14:textId="77777777" w:rsidR="00514E26" w:rsidRDefault="00514E26">
      <w:r>
        <w:separator/>
      </w:r>
    </w:p>
  </w:endnote>
  <w:endnote w:type="continuationSeparator" w:id="0">
    <w:p w14:paraId="29EC146A" w14:textId="77777777" w:rsidR="00514E26" w:rsidRDefault="0051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C9A4" w14:textId="77777777" w:rsidR="004933E5" w:rsidRDefault="004933E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DF1D" w14:textId="77777777" w:rsidR="004933E5" w:rsidRDefault="004933E5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53D108C" wp14:editId="72B0A75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E61FA" w14:textId="77777777" w:rsidR="004933E5" w:rsidRPr="00F46FE0" w:rsidRDefault="004933E5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5B618305" w14:textId="77777777" w:rsidR="004933E5" w:rsidRDefault="004933E5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D108C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51DE61FA" w14:textId="77777777" w:rsidR="00531DC0" w:rsidRPr="00F46FE0" w:rsidRDefault="00531DC0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5B618305" w14:textId="77777777" w:rsidR="00531DC0" w:rsidRDefault="00531DC0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E0FD42B" wp14:editId="404B7EAA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197F8697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B472224" wp14:editId="62F58582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EE41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00FC28B" wp14:editId="77A6FAB3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ACF17" w14:textId="74E9ED9B" w:rsidR="004933E5" w:rsidRPr="009279C3" w:rsidRDefault="004933E5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8F6331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5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FC28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6E0ACF17" w14:textId="74E9ED9B" w:rsidR="004933E5" w:rsidRPr="009279C3" w:rsidRDefault="004933E5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8F6331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5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BECABAC" wp14:editId="2182DCB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34597221" wp14:editId="667C312E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184E" w14:textId="77777777" w:rsidR="004933E5" w:rsidRDefault="004933E5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AF7B8" wp14:editId="501E0C6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EA898" w14:textId="77777777" w:rsidR="004933E5" w:rsidRPr="00F46FE0" w:rsidRDefault="004933E5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666AB27" w14:textId="77777777" w:rsidR="004933E5" w:rsidRDefault="004933E5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AF7B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3D0EA898" w14:textId="77777777" w:rsidR="00531DC0" w:rsidRPr="00F46FE0" w:rsidRDefault="00531DC0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666AB27" w14:textId="77777777" w:rsidR="00531DC0" w:rsidRDefault="00531DC0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CEE552" wp14:editId="3B405813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612728D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7FB036" wp14:editId="7397E34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9A47F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4F61413" wp14:editId="0F6CE044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EE44F7E" wp14:editId="77CA76DA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3F1BE" w14:textId="470C067B" w:rsidR="004933E5" w:rsidRPr="009279C3" w:rsidRDefault="004933E5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8F6331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44F7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423F1BE" w14:textId="470C067B" w:rsidR="004933E5" w:rsidRPr="009279C3" w:rsidRDefault="004933E5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8F6331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04121" w14:textId="77777777" w:rsidR="00514E26" w:rsidRDefault="00514E26">
      <w:r>
        <w:separator/>
      </w:r>
    </w:p>
  </w:footnote>
  <w:footnote w:type="continuationSeparator" w:id="0">
    <w:p w14:paraId="39BC0CC9" w14:textId="77777777" w:rsidR="00514E26" w:rsidRDefault="00514E26">
      <w:r>
        <w:continuationSeparator/>
      </w:r>
    </w:p>
  </w:footnote>
  <w:footnote w:id="1">
    <w:p w14:paraId="2D3E807C" w14:textId="77777777" w:rsidR="004933E5" w:rsidRPr="00057FDD" w:rsidRDefault="004933E5" w:rsidP="00E433EC">
      <w:pPr>
        <w:jc w:val="both"/>
        <w:rPr>
          <w:rFonts w:ascii="Times New Roman" w:hAnsi="Times New Roman"/>
          <w:sz w:val="20"/>
          <w:lang w:val="ru-RU"/>
        </w:rPr>
      </w:pPr>
      <w:r w:rsidRPr="00491307">
        <w:rPr>
          <w:rStyle w:val="FootnoteReference"/>
          <w:rFonts w:ascii="Times New Roman" w:hAnsi="Times New Roman"/>
          <w:sz w:val="20"/>
          <w:lang w:val="ru-RU"/>
        </w:rPr>
        <w:t>1</w:t>
      </w:r>
      <w:r w:rsidRPr="00057FDD">
        <w:rPr>
          <w:rFonts w:ascii="Times New Roman" w:hAnsi="Times New Roman"/>
          <w:lang w:val="ru-RU"/>
        </w:rPr>
        <w:t xml:space="preserve"> </w:t>
      </w:r>
      <w:r w:rsidRPr="00057FDD">
        <w:rPr>
          <w:rFonts w:ascii="Times New Roman" w:hAnsi="Times New Roman"/>
          <w:sz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057FDD">
        <w:rPr>
          <w:rFonts w:ascii="Times New Roman" w:hAnsi="Times New Roman"/>
          <w:sz w:val="20"/>
          <w:lang w:val="ru-RU"/>
        </w:rPr>
        <w:t>.</w:t>
      </w:r>
      <w:r w:rsidRPr="00057FDD">
        <w:rPr>
          <w:rFonts w:ascii="Times New Roman" w:hAnsi="Times New Roman"/>
          <w:sz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</w:footnote>
  <w:footnote w:id="2">
    <w:p w14:paraId="51D3CF1E" w14:textId="77777777" w:rsidR="004933E5" w:rsidRPr="00057FDD" w:rsidRDefault="004933E5" w:rsidP="00E433EC">
      <w:pPr>
        <w:pStyle w:val="FootnoteText"/>
        <w:jc w:val="both"/>
        <w:rPr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В текста не са цитирани дейностите, които според Закона за статистиката са конфиденциални и представляват статистическа тайна.</w:t>
      </w:r>
    </w:p>
  </w:footnote>
  <w:footnote w:id="3">
    <w:p w14:paraId="45BD82F9" w14:textId="77777777" w:rsidR="004933E5" w:rsidRPr="005A2A06" w:rsidRDefault="004933E5" w:rsidP="00F17F93">
      <w:pPr>
        <w:pStyle w:val="BodyText"/>
        <w:jc w:val="both"/>
        <w:rPr>
          <w:sz w:val="22"/>
          <w:szCs w:val="22"/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vertAlign w:val="superscript"/>
          <w:lang w:val="ru-RU"/>
        </w:rPr>
        <w:t xml:space="preserve"> </w:t>
      </w:r>
      <w:r w:rsidRPr="00057FDD">
        <w:rPr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претеглени със структурата на оборота на вътрешния и на международния пазар към общия оборот през базисната 201</w:t>
      </w:r>
      <w:r w:rsidRPr="00057FDD">
        <w:rPr>
          <w:lang w:val="ru-RU"/>
        </w:rPr>
        <w:t>5</w:t>
      </w:r>
      <w:r w:rsidRPr="00057FDD">
        <w:rPr>
          <w:lang w:val="bg-BG"/>
        </w:rPr>
        <w:t xml:space="preserve"> година.</w:t>
      </w:r>
    </w:p>
  </w:footnote>
  <w:footnote w:id="4">
    <w:p w14:paraId="12565277" w14:textId="77777777" w:rsidR="004933E5" w:rsidRPr="004938FA" w:rsidRDefault="004933E5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цените на производител на вътрешния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предприятия на вътрешния пазар.</w:t>
      </w:r>
    </w:p>
  </w:footnote>
  <w:footnote w:id="5">
    <w:p w14:paraId="14A66810" w14:textId="77777777" w:rsidR="004933E5" w:rsidRPr="004938FA" w:rsidRDefault="004933E5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</w:t>
      </w:r>
      <w:r>
        <w:rPr>
          <w:lang w:val="bg-BG"/>
        </w:rPr>
        <w:t>ите на производител на международния</w:t>
      </w:r>
      <w:r w:rsidRPr="00A65727">
        <w:rPr>
          <w:lang w:val="bg-BG"/>
        </w:rPr>
        <w:t xml:space="preserve">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</w:t>
      </w:r>
      <w:r>
        <w:rPr>
          <w:lang w:val="bg-BG"/>
        </w:rPr>
        <w:t>приятия на международния</w:t>
      </w:r>
      <w:r w:rsidRPr="00A65727">
        <w:rPr>
          <w:lang w:val="bg-BG"/>
        </w:rPr>
        <w:t xml:space="preserve"> пазар.</w:t>
      </w:r>
    </w:p>
  </w:footnote>
  <w:footnote w:id="6">
    <w:p w14:paraId="4EF2F691" w14:textId="77777777" w:rsidR="004933E5" w:rsidRPr="004938FA" w:rsidRDefault="004933E5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 xml:space="preserve">„..“ </w:t>
      </w:r>
      <w:r w:rsidRPr="00C15BF2">
        <w:rPr>
          <w:sz w:val="18"/>
          <w:szCs w:val="18"/>
          <w:lang w:val="ru-RU"/>
        </w:rPr>
        <w:t xml:space="preserve">- </w:t>
      </w:r>
      <w:r w:rsidRPr="00C15BF2">
        <w:rPr>
          <w:sz w:val="18"/>
          <w:szCs w:val="18"/>
          <w:lang w:val="bg-BG"/>
        </w:rPr>
        <w:t>конфиденциални</w:t>
      </w:r>
      <w:r w:rsidRPr="00C15BF2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>данни.</w:t>
      </w:r>
    </w:p>
  </w:footnote>
  <w:footnote w:id="7">
    <w:p w14:paraId="59EA00D3" w14:textId="77777777" w:rsidR="004933E5" w:rsidRPr="004938FA" w:rsidRDefault="004933E5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 xml:space="preserve">„..“ </w:t>
      </w:r>
      <w:r w:rsidRPr="005A5061">
        <w:rPr>
          <w:sz w:val="18"/>
          <w:szCs w:val="18"/>
          <w:lang w:val="ru-RU"/>
        </w:rPr>
        <w:t xml:space="preserve">- </w:t>
      </w:r>
      <w:r w:rsidRPr="005A5061">
        <w:rPr>
          <w:sz w:val="18"/>
          <w:szCs w:val="18"/>
          <w:lang w:val="bg-BG"/>
        </w:rPr>
        <w:t>конфиденциални</w:t>
      </w:r>
      <w:r w:rsidRPr="005A5061">
        <w:rPr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>данни.</w:t>
      </w:r>
    </w:p>
  </w:footnote>
  <w:footnote w:id="8">
    <w:p w14:paraId="012E8AEE" w14:textId="77777777" w:rsidR="004933E5" w:rsidRPr="008D309E" w:rsidRDefault="004933E5" w:rsidP="00E433EC">
      <w:pPr>
        <w:pStyle w:val="FootnoteText"/>
        <w:rPr>
          <w:sz w:val="18"/>
          <w:szCs w:val="18"/>
          <w:lang w:val="bg-BG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 xml:space="preserve">„..“ </w:t>
      </w:r>
      <w:r w:rsidRPr="008D309E">
        <w:rPr>
          <w:sz w:val="18"/>
          <w:szCs w:val="18"/>
          <w:lang w:val="ru-RU"/>
        </w:rPr>
        <w:t xml:space="preserve">- </w:t>
      </w:r>
      <w:r w:rsidRPr="008D309E">
        <w:rPr>
          <w:sz w:val="18"/>
          <w:szCs w:val="18"/>
          <w:lang w:val="bg-BG"/>
        </w:rPr>
        <w:t>конфиденциални</w:t>
      </w:r>
      <w:r w:rsidRPr="008D309E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данни.</w:t>
      </w:r>
    </w:p>
    <w:p w14:paraId="71946BA1" w14:textId="77777777" w:rsidR="004933E5" w:rsidRPr="00AF0FD2" w:rsidRDefault="004933E5" w:rsidP="00F17F93">
      <w:pPr>
        <w:pStyle w:val="FootnoteText"/>
        <w:spacing w:after="120"/>
        <w:rPr>
          <w:sz w:val="18"/>
          <w:szCs w:val="18"/>
          <w:lang w:val="en-US"/>
        </w:rPr>
      </w:pPr>
      <w:r w:rsidRPr="004938FA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„-“ - няма случай.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4F2B" w14:textId="77777777" w:rsidR="004933E5" w:rsidRPr="00C1500E" w:rsidRDefault="004933E5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FE69E7" wp14:editId="343192CB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D67238F" w14:textId="77777777" w:rsidR="004933E5" w:rsidRPr="00F46FE0" w:rsidRDefault="004933E5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8CBE04B" w14:textId="77777777" w:rsidR="004933E5" w:rsidRPr="00F46FE0" w:rsidRDefault="004933E5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E69E7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0D67238F" w14:textId="77777777" w:rsidR="00531DC0" w:rsidRPr="00F46FE0" w:rsidRDefault="00531DC0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8CBE04B" w14:textId="77777777" w:rsidR="00531DC0" w:rsidRPr="00F46FE0" w:rsidRDefault="00531DC0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CD94159" wp14:editId="65ACD7BC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DD306C" wp14:editId="6A977300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1372F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23CA0D" wp14:editId="2B0B22A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2F9FBF13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5462" w14:textId="77777777" w:rsidR="004933E5" w:rsidRPr="00257470" w:rsidRDefault="004933E5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779FB5" wp14:editId="1936AF1C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837B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E87C2B" wp14:editId="2EF063E6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336C5950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354612" wp14:editId="31CE0060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F607E6D" w14:textId="77777777" w:rsidR="004933E5" w:rsidRPr="00F46FE0" w:rsidRDefault="004933E5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3DED97E" w14:textId="77777777" w:rsidR="004933E5" w:rsidRPr="00F46FE0" w:rsidRDefault="004933E5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4612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2F607E6D" w14:textId="77777777" w:rsidR="00531DC0" w:rsidRPr="00F46FE0" w:rsidRDefault="00531DC0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3DED97E" w14:textId="77777777" w:rsidR="00531DC0" w:rsidRPr="00F46FE0" w:rsidRDefault="00531DC0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46F12290" wp14:editId="2BC7D74A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122F"/>
    <w:rsid w:val="00006BF5"/>
    <w:rsid w:val="00007C1E"/>
    <w:rsid w:val="00033E65"/>
    <w:rsid w:val="0004689C"/>
    <w:rsid w:val="00046AD7"/>
    <w:rsid w:val="00052D4F"/>
    <w:rsid w:val="00057FDD"/>
    <w:rsid w:val="00060201"/>
    <w:rsid w:val="000670D8"/>
    <w:rsid w:val="000873ED"/>
    <w:rsid w:val="000A2FF3"/>
    <w:rsid w:val="000B1599"/>
    <w:rsid w:val="000B2A10"/>
    <w:rsid w:val="000B4B74"/>
    <w:rsid w:val="000D0F60"/>
    <w:rsid w:val="000E323C"/>
    <w:rsid w:val="000E5433"/>
    <w:rsid w:val="000F142B"/>
    <w:rsid w:val="00102CD3"/>
    <w:rsid w:val="001052A5"/>
    <w:rsid w:val="00110C1E"/>
    <w:rsid w:val="00136F73"/>
    <w:rsid w:val="00140086"/>
    <w:rsid w:val="00163195"/>
    <w:rsid w:val="00181493"/>
    <w:rsid w:val="001930E0"/>
    <w:rsid w:val="001B1A79"/>
    <w:rsid w:val="001B664D"/>
    <w:rsid w:val="001B679B"/>
    <w:rsid w:val="001E573C"/>
    <w:rsid w:val="00200BAD"/>
    <w:rsid w:val="00201BE6"/>
    <w:rsid w:val="00210F9B"/>
    <w:rsid w:val="002115CA"/>
    <w:rsid w:val="00213103"/>
    <w:rsid w:val="00221000"/>
    <w:rsid w:val="00222743"/>
    <w:rsid w:val="00223A6E"/>
    <w:rsid w:val="002267C6"/>
    <w:rsid w:val="00240047"/>
    <w:rsid w:val="00246947"/>
    <w:rsid w:val="002502FC"/>
    <w:rsid w:val="00252F23"/>
    <w:rsid w:val="00257470"/>
    <w:rsid w:val="00260AEC"/>
    <w:rsid w:val="00265389"/>
    <w:rsid w:val="00274C58"/>
    <w:rsid w:val="00280EBE"/>
    <w:rsid w:val="002932F4"/>
    <w:rsid w:val="002D5E11"/>
    <w:rsid w:val="002E346B"/>
    <w:rsid w:val="002E4A48"/>
    <w:rsid w:val="002F1222"/>
    <w:rsid w:val="002F77B7"/>
    <w:rsid w:val="00317FD2"/>
    <w:rsid w:val="00322ED1"/>
    <w:rsid w:val="003232DF"/>
    <w:rsid w:val="003237D5"/>
    <w:rsid w:val="003632AD"/>
    <w:rsid w:val="003856BB"/>
    <w:rsid w:val="003A4C6D"/>
    <w:rsid w:val="003B40BA"/>
    <w:rsid w:val="003B67B3"/>
    <w:rsid w:val="003C5183"/>
    <w:rsid w:val="003C79BB"/>
    <w:rsid w:val="003D4DC0"/>
    <w:rsid w:val="003E32E0"/>
    <w:rsid w:val="003F4C65"/>
    <w:rsid w:val="00401424"/>
    <w:rsid w:val="00435074"/>
    <w:rsid w:val="00464245"/>
    <w:rsid w:val="00465FD8"/>
    <w:rsid w:val="00482583"/>
    <w:rsid w:val="00491307"/>
    <w:rsid w:val="004933E5"/>
    <w:rsid w:val="00494A9B"/>
    <w:rsid w:val="004B35A8"/>
    <w:rsid w:val="004B4F9D"/>
    <w:rsid w:val="004B76B4"/>
    <w:rsid w:val="004C7FC7"/>
    <w:rsid w:val="004D2B8B"/>
    <w:rsid w:val="004E5188"/>
    <w:rsid w:val="004E694B"/>
    <w:rsid w:val="004F16A3"/>
    <w:rsid w:val="00514E26"/>
    <w:rsid w:val="0053086E"/>
    <w:rsid w:val="00530FFE"/>
    <w:rsid w:val="00531DC0"/>
    <w:rsid w:val="005418B9"/>
    <w:rsid w:val="005424A9"/>
    <w:rsid w:val="0054558A"/>
    <w:rsid w:val="00547E43"/>
    <w:rsid w:val="00552EA4"/>
    <w:rsid w:val="00565703"/>
    <w:rsid w:val="00574A4C"/>
    <w:rsid w:val="00587F1B"/>
    <w:rsid w:val="005959B2"/>
    <w:rsid w:val="005A0126"/>
    <w:rsid w:val="005A0969"/>
    <w:rsid w:val="005A559C"/>
    <w:rsid w:val="005D05C5"/>
    <w:rsid w:val="005E3A24"/>
    <w:rsid w:val="005F3D02"/>
    <w:rsid w:val="005F666B"/>
    <w:rsid w:val="006063FC"/>
    <w:rsid w:val="0061198F"/>
    <w:rsid w:val="00620A1A"/>
    <w:rsid w:val="006271A6"/>
    <w:rsid w:val="0062758B"/>
    <w:rsid w:val="006351CB"/>
    <w:rsid w:val="006520AC"/>
    <w:rsid w:val="006867EA"/>
    <w:rsid w:val="006948C9"/>
    <w:rsid w:val="006A2F2F"/>
    <w:rsid w:val="006A49CD"/>
    <w:rsid w:val="006A5B20"/>
    <w:rsid w:val="006C0206"/>
    <w:rsid w:val="006D00C7"/>
    <w:rsid w:val="006E5FC6"/>
    <w:rsid w:val="00701DA0"/>
    <w:rsid w:val="007043D6"/>
    <w:rsid w:val="007261E5"/>
    <w:rsid w:val="007267D9"/>
    <w:rsid w:val="00740620"/>
    <w:rsid w:val="00762182"/>
    <w:rsid w:val="00763E08"/>
    <w:rsid w:val="00764ECB"/>
    <w:rsid w:val="00777309"/>
    <w:rsid w:val="0078740E"/>
    <w:rsid w:val="007932BE"/>
    <w:rsid w:val="007B5F60"/>
    <w:rsid w:val="007D7372"/>
    <w:rsid w:val="00807457"/>
    <w:rsid w:val="008077C0"/>
    <w:rsid w:val="00820B9C"/>
    <w:rsid w:val="008223FE"/>
    <w:rsid w:val="008260FE"/>
    <w:rsid w:val="00854F14"/>
    <w:rsid w:val="0086325A"/>
    <w:rsid w:val="0087221F"/>
    <w:rsid w:val="0088554B"/>
    <w:rsid w:val="008A6747"/>
    <w:rsid w:val="008B199E"/>
    <w:rsid w:val="008B4142"/>
    <w:rsid w:val="008B5EAE"/>
    <w:rsid w:val="008D28D7"/>
    <w:rsid w:val="008E2CCF"/>
    <w:rsid w:val="008F6331"/>
    <w:rsid w:val="00904AE6"/>
    <w:rsid w:val="00917023"/>
    <w:rsid w:val="00956C66"/>
    <w:rsid w:val="009645A7"/>
    <w:rsid w:val="00977DFB"/>
    <w:rsid w:val="00993A52"/>
    <w:rsid w:val="009B7946"/>
    <w:rsid w:val="009C3508"/>
    <w:rsid w:val="009D02A1"/>
    <w:rsid w:val="009E4070"/>
    <w:rsid w:val="009F7432"/>
    <w:rsid w:val="009F75E8"/>
    <w:rsid w:val="00A02BBE"/>
    <w:rsid w:val="00A12B06"/>
    <w:rsid w:val="00A569C6"/>
    <w:rsid w:val="00A84519"/>
    <w:rsid w:val="00A97B44"/>
    <w:rsid w:val="00AA04BB"/>
    <w:rsid w:val="00AA0B09"/>
    <w:rsid w:val="00AA7EE5"/>
    <w:rsid w:val="00AF2982"/>
    <w:rsid w:val="00AF503D"/>
    <w:rsid w:val="00B048C9"/>
    <w:rsid w:val="00B16F85"/>
    <w:rsid w:val="00B25732"/>
    <w:rsid w:val="00B83455"/>
    <w:rsid w:val="00B96352"/>
    <w:rsid w:val="00B9789F"/>
    <w:rsid w:val="00BA75EF"/>
    <w:rsid w:val="00BA77BA"/>
    <w:rsid w:val="00BC735C"/>
    <w:rsid w:val="00BE7E94"/>
    <w:rsid w:val="00C03304"/>
    <w:rsid w:val="00C0489B"/>
    <w:rsid w:val="00C11C18"/>
    <w:rsid w:val="00C121B9"/>
    <w:rsid w:val="00C1500E"/>
    <w:rsid w:val="00C21B66"/>
    <w:rsid w:val="00C2772B"/>
    <w:rsid w:val="00C307AF"/>
    <w:rsid w:val="00C370F9"/>
    <w:rsid w:val="00C47B57"/>
    <w:rsid w:val="00C506AA"/>
    <w:rsid w:val="00C64684"/>
    <w:rsid w:val="00C75957"/>
    <w:rsid w:val="00CD1E82"/>
    <w:rsid w:val="00CD5D76"/>
    <w:rsid w:val="00CE587F"/>
    <w:rsid w:val="00CE5B1A"/>
    <w:rsid w:val="00CF7930"/>
    <w:rsid w:val="00CF7A01"/>
    <w:rsid w:val="00CF7A3E"/>
    <w:rsid w:val="00D02134"/>
    <w:rsid w:val="00D06241"/>
    <w:rsid w:val="00D254EF"/>
    <w:rsid w:val="00D400ED"/>
    <w:rsid w:val="00D4160E"/>
    <w:rsid w:val="00D70503"/>
    <w:rsid w:val="00D71AEB"/>
    <w:rsid w:val="00D87005"/>
    <w:rsid w:val="00D87BF1"/>
    <w:rsid w:val="00D93DF1"/>
    <w:rsid w:val="00D97546"/>
    <w:rsid w:val="00DD083D"/>
    <w:rsid w:val="00DF127F"/>
    <w:rsid w:val="00DF27B4"/>
    <w:rsid w:val="00DF62D7"/>
    <w:rsid w:val="00E05C3F"/>
    <w:rsid w:val="00E3425A"/>
    <w:rsid w:val="00E34A81"/>
    <w:rsid w:val="00E40683"/>
    <w:rsid w:val="00E40B2C"/>
    <w:rsid w:val="00E433EC"/>
    <w:rsid w:val="00E50DDB"/>
    <w:rsid w:val="00E5158A"/>
    <w:rsid w:val="00E532A7"/>
    <w:rsid w:val="00E561F7"/>
    <w:rsid w:val="00E6710A"/>
    <w:rsid w:val="00E77369"/>
    <w:rsid w:val="00EB2FAE"/>
    <w:rsid w:val="00EB5E18"/>
    <w:rsid w:val="00EB6994"/>
    <w:rsid w:val="00ED0326"/>
    <w:rsid w:val="00EE5651"/>
    <w:rsid w:val="00EE6EFA"/>
    <w:rsid w:val="00EF10CE"/>
    <w:rsid w:val="00EF1C00"/>
    <w:rsid w:val="00EF3C1F"/>
    <w:rsid w:val="00F07FCB"/>
    <w:rsid w:val="00F17F93"/>
    <w:rsid w:val="00F215C8"/>
    <w:rsid w:val="00F30FBA"/>
    <w:rsid w:val="00F34AB5"/>
    <w:rsid w:val="00F46FE0"/>
    <w:rsid w:val="00F508E4"/>
    <w:rsid w:val="00F50D2E"/>
    <w:rsid w:val="00F56571"/>
    <w:rsid w:val="00F56F0B"/>
    <w:rsid w:val="00F74CF6"/>
    <w:rsid w:val="00F777EE"/>
    <w:rsid w:val="00F86DAB"/>
    <w:rsid w:val="00F928CA"/>
    <w:rsid w:val="00FB72E9"/>
    <w:rsid w:val="00FD6F72"/>
    <w:rsid w:val="00FE055A"/>
    <w:rsid w:val="00FE7D8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1876DC5"/>
  <w15:chartTrackingRefBased/>
  <w15:docId w15:val="{8B907984-0D6A-4AF7-94FB-B5BA64EE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433EC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33EC"/>
    <w:rPr>
      <w:rFonts w:ascii="Times New Roman" w:eastAsia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E433EC"/>
    <w:pPr>
      <w:snapToGrid w:val="0"/>
      <w:jc w:val="center"/>
    </w:pPr>
    <w:rPr>
      <w:rFonts w:ascii="Arial" w:eastAsia="Times New Roman" w:hAnsi="Arial"/>
      <w:b/>
      <w:smallCaps/>
      <w:lang w:val="bg-BG" w:eastAsia="en-US"/>
    </w:rPr>
  </w:style>
  <w:style w:type="character" w:customStyle="1" w:styleId="TitleChar">
    <w:name w:val="Title Char"/>
    <w:basedOn w:val="DefaultParagraphFont"/>
    <w:link w:val="Title"/>
    <w:rsid w:val="00E433EC"/>
    <w:rPr>
      <w:rFonts w:ascii="Arial" w:eastAsia="Times New Roman" w:hAnsi="Arial"/>
      <w:b/>
      <w:smallCaps/>
      <w:sz w:val="24"/>
      <w:lang w:eastAsia="en-US"/>
    </w:rPr>
  </w:style>
  <w:style w:type="character" w:styleId="FootnoteReference">
    <w:name w:val="footnote reference"/>
    <w:semiHidden/>
    <w:unhideWhenUsed/>
    <w:rsid w:val="00E433EC"/>
    <w:rPr>
      <w:vertAlign w:val="superscript"/>
    </w:rPr>
  </w:style>
  <w:style w:type="paragraph" w:styleId="BodyText">
    <w:name w:val="Body Text"/>
    <w:basedOn w:val="Normal"/>
    <w:link w:val="BodyTextChar"/>
    <w:unhideWhenUsed/>
    <w:rsid w:val="00E433EC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E433EC"/>
    <w:rPr>
      <w:rFonts w:ascii="Times New Roman" w:eastAsia="Times New Roman" w:hAnsi="Times New Roman"/>
      <w:lang w:val="en-GB"/>
    </w:rPr>
  </w:style>
  <w:style w:type="paragraph" w:styleId="Revision">
    <w:name w:val="Revision"/>
    <w:hidden/>
    <w:uiPriority w:val="99"/>
    <w:semiHidden/>
    <w:rsid w:val="00E34A81"/>
    <w:rPr>
      <w:rFonts w:ascii="Μοντέρνα" w:eastAsia="Μοντέρνα" w:hAnsi="Μοντέρνα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1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134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134"/>
    <w:rPr>
      <w:rFonts w:ascii="Μοντέρνα" w:eastAsia="Μοντέρνα" w:hAnsi="Μοντέρνα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70"/>
    <w:rPr>
      <w:rFonts w:ascii="Segoe UI" w:eastAsia="Μοντέρνα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FB2EA-C9AE-47CA-AF2B-EE74E530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142</TotalTime>
  <Pages>6</Pages>
  <Words>1520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10204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Biliana Kamenska</cp:lastModifiedBy>
  <cp:revision>27</cp:revision>
  <cp:lastPrinted>2022-07-25T10:20:00Z</cp:lastPrinted>
  <dcterms:created xsi:type="dcterms:W3CDTF">2022-07-20T08:41:00Z</dcterms:created>
  <dcterms:modified xsi:type="dcterms:W3CDTF">2022-07-25T12:25:00Z</dcterms:modified>
</cp:coreProperties>
</file>