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8D" w:rsidRDefault="000B2A8D" w:rsidP="00D81FFC">
      <w:pPr>
        <w:jc w:val="right"/>
      </w:pPr>
      <w:r w:rsidRPr="003D1E7E">
        <w:t>Приложение №</w:t>
      </w:r>
      <w:r w:rsidRPr="003D1E7E">
        <w:rPr>
          <w:lang w:val="en-US"/>
        </w:rPr>
        <w:t xml:space="preserve"> </w:t>
      </w:r>
      <w:r>
        <w:t>82-МИ</w:t>
      </w:r>
    </w:p>
    <w:tbl>
      <w:tblPr>
        <w:tblpPr w:leftFromText="141" w:rightFromText="141" w:vertAnchor="page" w:horzAnchor="margin" w:tblpY="2318"/>
        <w:tblW w:w="959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66"/>
        <w:gridCol w:w="6013"/>
        <w:gridCol w:w="3019"/>
      </w:tblGrid>
      <w:tr w:rsidR="000B2A8D" w:rsidRPr="003D1E7E" w:rsidTr="00C135B0">
        <w:tc>
          <w:tcPr>
            <w:tcW w:w="9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A8D" w:rsidRPr="003D1E7E" w:rsidRDefault="000B2A8D" w:rsidP="00C135B0">
            <w:pPr>
              <w:pStyle w:val="Heading1"/>
              <w:jc w:val="center"/>
            </w:pPr>
            <w:r w:rsidRPr="003D1E7E">
              <w:t>Избирателна секция №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0B2A8D" w:rsidRPr="003D1E7E" w:rsidTr="00C135B0">
              <w:trPr>
                <w:jc w:val="center"/>
              </w:trPr>
              <w:tc>
                <w:tcPr>
                  <w:tcW w:w="270" w:type="dxa"/>
                </w:tcPr>
                <w:p w:rsidR="000B2A8D" w:rsidRPr="003D1E7E" w:rsidRDefault="000B2A8D" w:rsidP="00D81FFC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D81FFC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D81FFC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D81FFC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D81FFC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D81FFC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D81FFC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D81FFC">
                  <w:pPr>
                    <w:framePr w:hSpace="141" w:wrap="around" w:vAnchor="page" w:hAnchor="margin" w:y="2318"/>
                    <w:jc w:val="center"/>
                  </w:pPr>
                </w:p>
              </w:tc>
              <w:tc>
                <w:tcPr>
                  <w:tcW w:w="270" w:type="dxa"/>
                </w:tcPr>
                <w:p w:rsidR="000B2A8D" w:rsidRPr="003D1E7E" w:rsidRDefault="000B2A8D" w:rsidP="00D81FFC">
                  <w:pPr>
                    <w:framePr w:hSpace="141" w:wrap="around" w:vAnchor="page" w:hAnchor="margin" w:y="2318"/>
                    <w:jc w:val="center"/>
                  </w:pPr>
                </w:p>
              </w:tc>
            </w:tr>
          </w:tbl>
          <w:p w:rsidR="000B2A8D" w:rsidRPr="003D1E7E" w:rsidRDefault="000B2A8D" w:rsidP="00C135B0">
            <w:pPr>
              <w:pStyle w:val="Style"/>
              <w:ind w:left="0" w:right="0" w:firstLine="0"/>
              <w:jc w:val="center"/>
              <w:rPr>
                <w:b/>
              </w:rPr>
            </w:pP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  <w:rPr>
                <w:b/>
              </w:rPr>
            </w:pPr>
            <w:r w:rsidRPr="003D1E7E">
              <w:rPr>
                <w:b/>
              </w:rPr>
              <w:t>ПРОТОКОЛ</w:t>
            </w:r>
          </w:p>
          <w:p w:rsidR="000B2A8D" w:rsidRPr="00003315" w:rsidRDefault="000B2A8D" w:rsidP="000B2A8D">
            <w:pPr>
              <w:pStyle w:val="Style"/>
              <w:ind w:left="0" w:right="0" w:firstLine="0"/>
              <w:jc w:val="center"/>
              <w:rPr>
                <w:b/>
              </w:rPr>
            </w:pPr>
            <w:r w:rsidRPr="003D1E7E">
              <w:rPr>
                <w:b/>
              </w:rPr>
              <w:t>за предаване и приемане на избирателния списък</w:t>
            </w:r>
            <w:r w:rsidRPr="00003315">
              <w:rPr>
                <w:b/>
              </w:rPr>
              <w:t xml:space="preserve"> </w:t>
            </w:r>
            <w:r w:rsidR="00D81FFC" w:rsidRPr="00560FFB">
              <w:rPr>
                <w:b/>
              </w:rPr>
              <w:t xml:space="preserve"> </w:t>
            </w:r>
            <w:r w:rsidR="00D81FFC" w:rsidRPr="00560FFB">
              <w:rPr>
                <w:b/>
              </w:rPr>
              <w:t xml:space="preserve">в изборите за общински съветници и </w:t>
            </w:r>
            <w:r w:rsidR="00D81FFC">
              <w:rPr>
                <w:b/>
              </w:rPr>
              <w:t xml:space="preserve">за </w:t>
            </w:r>
            <w:r w:rsidR="00D81FFC" w:rsidRPr="00560FFB">
              <w:rPr>
                <w:b/>
              </w:rPr>
              <w:t xml:space="preserve">кметове на </w:t>
            </w:r>
            <w:r w:rsidR="00D81FFC">
              <w:rPr>
                <w:b/>
              </w:rPr>
              <w:t xml:space="preserve">29 октомври </w:t>
            </w:r>
            <w:r w:rsidR="00D81FFC" w:rsidRPr="00100CB9">
              <w:rPr>
                <w:b/>
              </w:rPr>
              <w:t>2023 г.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3D1E7E">
              <w:rPr>
                <w:sz w:val="20"/>
                <w:szCs w:val="20"/>
              </w:rPr>
              <w:t>(чл. 215, ал. 4</w:t>
            </w:r>
            <w:r>
              <w:rPr>
                <w:sz w:val="20"/>
                <w:szCs w:val="20"/>
              </w:rPr>
              <w:t xml:space="preserve"> във връзка с ал. 1</w:t>
            </w:r>
            <w:r w:rsidRPr="003D1E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ИК</w:t>
            </w:r>
            <w:r w:rsidRPr="003D1E7E">
              <w:rPr>
                <w:sz w:val="20"/>
                <w:szCs w:val="20"/>
              </w:rPr>
              <w:t>)</w:t>
            </w:r>
          </w:p>
          <w:p w:rsidR="000B2A8D" w:rsidRPr="003D1E7E" w:rsidRDefault="000B2A8D" w:rsidP="00C135B0">
            <w:pPr>
              <w:pStyle w:val="Style"/>
              <w:ind w:left="0" w:right="0" w:firstLine="0"/>
            </w:pPr>
          </w:p>
          <w:p w:rsidR="000B2A8D" w:rsidRPr="003D1E7E" w:rsidRDefault="000B2A8D" w:rsidP="00C135B0">
            <w:pPr>
              <w:pStyle w:val="Style"/>
              <w:ind w:left="0" w:right="0" w:firstLine="567"/>
            </w:pPr>
            <w:r w:rsidRPr="003D1E7E">
              <w:t xml:space="preserve">Днес, ................................ г., в ................ часа секционната избирателна комисия в избирателна секция № ........................, населено място .........................................., кметство ............................., община ............................., </w:t>
            </w:r>
            <w:proofErr w:type="spellStart"/>
            <w:r w:rsidRPr="003D1E7E">
              <w:t>адм</w:t>
            </w:r>
            <w:proofErr w:type="spellEnd"/>
            <w:r w:rsidRPr="003D1E7E">
              <w:t>. район ……………………</w:t>
            </w:r>
            <w:r>
              <w:t xml:space="preserve"> изборен</w:t>
            </w:r>
            <w:r w:rsidRPr="003D1E7E">
              <w:t xml:space="preserve"> район…..-…………………., получи от</w:t>
            </w:r>
            <w:r w:rsidRPr="003D1E7E">
              <w:rPr>
                <w:color w:val="FF0000"/>
              </w:rPr>
              <w:t xml:space="preserve"> </w:t>
            </w:r>
            <w:r w:rsidRPr="003D1E7E">
              <w:t>общинската администрация</w:t>
            </w:r>
            <w:r>
              <w:t xml:space="preserve"> и от О</w:t>
            </w:r>
            <w:r w:rsidRPr="003D1E7E">
              <w:t xml:space="preserve">ИК избирателния списък за произвеждане на изборите за </w:t>
            </w:r>
            <w:r w:rsidRPr="00853D6B">
              <w:t xml:space="preserve"> общински съветници и кметове на </w:t>
            </w:r>
            <w:r w:rsidR="00D81FFC">
              <w:t>29 октомври 2023</w:t>
            </w:r>
            <w:r w:rsidRPr="00853D6B">
              <w:t xml:space="preserve"> г.</w:t>
            </w:r>
            <w:r w:rsidRPr="003D1E7E">
              <w:t>:</w:t>
            </w:r>
          </w:p>
          <w:p w:rsidR="000B2A8D" w:rsidRPr="003D1E7E" w:rsidRDefault="000B2A8D" w:rsidP="00C135B0">
            <w:pPr>
              <w:pStyle w:val="Style"/>
              <w:ind w:left="0" w:right="0" w:firstLine="0"/>
            </w:pPr>
          </w:p>
        </w:tc>
      </w:tr>
      <w:tr w:rsidR="000B2A8D" w:rsidRPr="003D1E7E" w:rsidTr="00C135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0B2A8D" w:rsidRDefault="000B2A8D" w:rsidP="00C135B0">
            <w:pPr>
              <w:pStyle w:val="Style"/>
              <w:ind w:left="0" w:right="0" w:firstLine="0"/>
              <w:jc w:val="left"/>
              <w:rPr>
                <w:b/>
                <w:lang w:val="en-GB"/>
              </w:rPr>
            </w:pPr>
            <w:r>
              <w:rPr>
                <w:b/>
              </w:rPr>
              <w:t xml:space="preserve">Част </w:t>
            </w:r>
            <w:r>
              <w:rPr>
                <w:b/>
                <w:lang w:val="en-GB"/>
              </w:rPr>
              <w:t>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center"/>
              <w:rPr>
                <w:b/>
              </w:rPr>
            </w:pPr>
          </w:p>
        </w:tc>
      </w:tr>
      <w:tr w:rsidR="000B2A8D" w:rsidRPr="003D1E7E" w:rsidTr="00C135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1.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Начален брой избиратели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...........................................................................................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center"/>
            </w:pP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C135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2. 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Брой заличени избиратели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C135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3.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Брой дописани избиратели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center"/>
            </w:pP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.............................................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C135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4.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Общ брой избиратели (т. 1- т. 2 + т. 3)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C135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0B2A8D" w:rsidRDefault="000B2A8D" w:rsidP="000B2A8D">
            <w:pPr>
              <w:pStyle w:val="Style"/>
              <w:ind w:left="0" w:right="0" w:firstLine="0"/>
              <w:jc w:val="left"/>
              <w:rPr>
                <w:b/>
                <w:lang w:val="en-GB"/>
              </w:rPr>
            </w:pPr>
            <w:r>
              <w:rPr>
                <w:b/>
              </w:rPr>
              <w:t xml:space="preserve">Част </w:t>
            </w:r>
            <w:r>
              <w:rPr>
                <w:b/>
                <w:lang w:val="en-GB"/>
              </w:rPr>
              <w:t>II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center"/>
              <w:rPr>
                <w:b/>
              </w:rPr>
            </w:pPr>
          </w:p>
        </w:tc>
      </w:tr>
      <w:tr w:rsidR="000B2A8D" w:rsidRPr="003D1E7E" w:rsidTr="00C135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1.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Начален брой избиратели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C135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2. 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Брой заличени избиратели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D81FF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3.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Брой дописани избиратели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D81FF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4.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Общ брой избиратели (т. 1- т. 2 + т. 3)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left"/>
            </w:pPr>
            <w:r w:rsidRPr="003D1E7E">
              <w:t>..........................................................................................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думи)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t>...........................................</w:t>
            </w:r>
          </w:p>
          <w:p w:rsidR="000B2A8D" w:rsidRPr="003D1E7E" w:rsidRDefault="000B2A8D" w:rsidP="000B2A8D">
            <w:pPr>
              <w:pStyle w:val="Style"/>
              <w:ind w:left="0" w:right="0" w:firstLine="0"/>
              <w:jc w:val="center"/>
            </w:pPr>
            <w:r w:rsidRPr="003D1E7E">
              <w:rPr>
                <w:sz w:val="20"/>
                <w:szCs w:val="20"/>
              </w:rPr>
              <w:t>(с цифри)</w:t>
            </w:r>
          </w:p>
        </w:tc>
      </w:tr>
      <w:tr w:rsidR="000B2A8D" w:rsidRPr="003D1E7E" w:rsidTr="00D81FFC">
        <w:tc>
          <w:tcPr>
            <w:tcW w:w="959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</w:p>
          <w:p w:rsidR="000B2A8D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Кмет на община/район/кметств</w:t>
            </w:r>
            <w:bookmarkStart w:id="0" w:name="_GoBack"/>
            <w:bookmarkEnd w:id="0"/>
            <w:r w:rsidRPr="003D1E7E">
              <w:t xml:space="preserve">о/кметски наместник или </w:t>
            </w:r>
          </w:p>
          <w:p w:rsidR="000B2A8D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определено от него</w:t>
            </w:r>
            <w:r>
              <w:t xml:space="preserve"> </w:t>
            </w:r>
            <w:r w:rsidRPr="003D1E7E">
              <w:t>със заповед</w:t>
            </w:r>
            <w:r>
              <w:t xml:space="preserve"> </w:t>
            </w:r>
            <w:r w:rsidRPr="003D1E7E">
              <w:t xml:space="preserve">длъжностно лице 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от общинската</w:t>
            </w:r>
            <w:r>
              <w:t xml:space="preserve"> </w:t>
            </w:r>
            <w:r w:rsidRPr="003D1E7E">
              <w:t>администрация:</w:t>
            </w:r>
            <w:r>
              <w:t>……………………..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>
              <w:t>Определен от О</w:t>
            </w:r>
            <w:r w:rsidRPr="003D1E7E">
              <w:t>ИК неин член:</w:t>
            </w:r>
            <w:r>
              <w:t>…………………….</w:t>
            </w:r>
            <w:r w:rsidRPr="003D1E7E">
              <w:t xml:space="preserve"> 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  <w:r w:rsidRPr="003D1E7E">
              <w:t>Председател (зам.-председател) на СИК:</w:t>
            </w:r>
            <w:r>
              <w:t>……………………</w:t>
            </w:r>
          </w:p>
          <w:p w:rsidR="000B2A8D" w:rsidRPr="003D1E7E" w:rsidRDefault="000B2A8D" w:rsidP="00C135B0">
            <w:pPr>
              <w:pStyle w:val="Style"/>
              <w:ind w:left="0" w:right="0" w:firstLine="0"/>
              <w:jc w:val="left"/>
            </w:pPr>
          </w:p>
          <w:p w:rsidR="000B2A8D" w:rsidRPr="00B67CAC" w:rsidRDefault="000B2A8D" w:rsidP="00C135B0">
            <w:pPr>
              <w:pStyle w:val="Style"/>
              <w:ind w:left="0" w:right="0" w:firstLine="709"/>
              <w:rPr>
                <w:i/>
                <w:color w:val="000000"/>
                <w:sz w:val="20"/>
                <w:szCs w:val="20"/>
              </w:rPr>
            </w:pPr>
            <w:r w:rsidRPr="00B67CAC">
              <w:rPr>
                <w:i/>
                <w:color w:val="000000"/>
                <w:sz w:val="20"/>
                <w:szCs w:val="20"/>
              </w:rPr>
              <w:t>Началният брой избиратели е броят на избирателите, предоставени от ГД „ГРАО“.</w:t>
            </w:r>
          </w:p>
          <w:p w:rsidR="000B2A8D" w:rsidRPr="00B67CAC" w:rsidRDefault="000B2A8D" w:rsidP="00C135B0">
            <w:pPr>
              <w:pStyle w:val="Style"/>
              <w:ind w:left="0" w:right="0" w:firstLine="709"/>
              <w:rPr>
                <w:i/>
                <w:color w:val="000000"/>
                <w:sz w:val="20"/>
                <w:szCs w:val="20"/>
              </w:rPr>
            </w:pPr>
            <w:r w:rsidRPr="00B67CAC">
              <w:rPr>
                <w:i/>
                <w:color w:val="000000"/>
                <w:sz w:val="20"/>
                <w:szCs w:val="20"/>
              </w:rPr>
              <w:t>Броят заличени избиратели е броят на заличените лица съгласно списъка, предоставен от ГД „ГРАО“</w:t>
            </w:r>
            <w:r w:rsidRPr="00B67CAC">
              <w:rPr>
                <w:i/>
                <w:sz w:val="20"/>
                <w:szCs w:val="20"/>
              </w:rPr>
              <w:t xml:space="preserve"> и на основание чл. 27, ал. 1 ИК.</w:t>
            </w:r>
          </w:p>
          <w:p w:rsidR="000B2A8D" w:rsidRPr="00B67CAC" w:rsidRDefault="000B2A8D" w:rsidP="00C135B0">
            <w:pPr>
              <w:pStyle w:val="Style"/>
              <w:ind w:left="0" w:right="0" w:firstLine="709"/>
              <w:rPr>
                <w:i/>
                <w:color w:val="000000"/>
                <w:sz w:val="20"/>
                <w:szCs w:val="20"/>
              </w:rPr>
            </w:pPr>
            <w:r w:rsidRPr="00B67CAC">
              <w:rPr>
                <w:i/>
                <w:color w:val="000000"/>
                <w:sz w:val="20"/>
                <w:szCs w:val="20"/>
              </w:rPr>
              <w:t>Броят дописани избиратели е броят на вписаните избиратели по чл. 27, ал. 4 ИК.</w:t>
            </w:r>
          </w:p>
          <w:p w:rsidR="000B2A8D" w:rsidRPr="00B67CAC" w:rsidRDefault="000B2A8D" w:rsidP="00C135B0">
            <w:pPr>
              <w:pStyle w:val="Style"/>
              <w:ind w:left="0" w:right="0" w:firstLine="709"/>
              <w:rPr>
                <w:i/>
                <w:color w:val="000000"/>
                <w:sz w:val="20"/>
                <w:szCs w:val="20"/>
              </w:rPr>
            </w:pPr>
            <w:r w:rsidRPr="00B67CAC">
              <w:rPr>
                <w:i/>
                <w:color w:val="000000"/>
                <w:sz w:val="20"/>
                <w:szCs w:val="20"/>
              </w:rPr>
              <w:t>Окончателният брой избиратели се получава като от началния брой избиратели се извади броят на заличените избиратели и се добави броят на дописаните избиратели.</w:t>
            </w:r>
          </w:p>
          <w:p w:rsidR="000B2A8D" w:rsidRDefault="000B2A8D" w:rsidP="00C135B0">
            <w:pPr>
              <w:pStyle w:val="Style"/>
              <w:ind w:left="0" w:right="0" w:firstLine="709"/>
              <w:rPr>
                <w:i/>
                <w:color w:val="000000"/>
                <w:sz w:val="20"/>
                <w:szCs w:val="20"/>
              </w:rPr>
            </w:pPr>
            <w:r w:rsidRPr="00B67CAC">
              <w:rPr>
                <w:i/>
                <w:color w:val="000000"/>
                <w:sz w:val="20"/>
                <w:szCs w:val="20"/>
              </w:rPr>
              <w:t>Протоколът се съставя и подписва в три еднообразни е</w:t>
            </w:r>
            <w:r>
              <w:rPr>
                <w:i/>
                <w:color w:val="000000"/>
                <w:sz w:val="20"/>
                <w:szCs w:val="20"/>
              </w:rPr>
              <w:t>кземпляра – по един за СИК, за О</w:t>
            </w:r>
            <w:r w:rsidRPr="00B67CAC">
              <w:rPr>
                <w:i/>
                <w:color w:val="000000"/>
                <w:sz w:val="20"/>
                <w:szCs w:val="20"/>
              </w:rPr>
              <w:t>ИК и за общината (района – в градовете с районно деление).</w:t>
            </w:r>
          </w:p>
          <w:p w:rsidR="000B2A8D" w:rsidRPr="003D1E7E" w:rsidRDefault="000B2A8D" w:rsidP="00C135B0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0B2A8D" w:rsidRPr="000B2A8D" w:rsidRDefault="000B2A8D" w:rsidP="000B2A8D"/>
    <w:sectPr w:rsidR="000B2A8D" w:rsidRPr="000B2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8D"/>
    <w:rsid w:val="000B2A8D"/>
    <w:rsid w:val="009110A3"/>
    <w:rsid w:val="00937BB3"/>
    <w:rsid w:val="00D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8D"/>
    <w:pPr>
      <w:jc w:val="left"/>
    </w:pPr>
    <w:rPr>
      <w:rFonts w:eastAsia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0B2A8D"/>
    <w:pPr>
      <w:keepNext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A8D"/>
    <w:rPr>
      <w:rFonts w:eastAsia="Times New Roman" w:cs="Times New Roman"/>
      <w:sz w:val="24"/>
      <w:szCs w:val="20"/>
      <w:lang w:val="bg-BG"/>
    </w:rPr>
  </w:style>
  <w:style w:type="paragraph" w:customStyle="1" w:styleId="Style">
    <w:name w:val="Style"/>
    <w:rsid w:val="000B2A8D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8D"/>
    <w:pPr>
      <w:jc w:val="left"/>
    </w:pPr>
    <w:rPr>
      <w:rFonts w:eastAsia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0B2A8D"/>
    <w:pPr>
      <w:keepNext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A8D"/>
    <w:rPr>
      <w:rFonts w:eastAsia="Times New Roman" w:cs="Times New Roman"/>
      <w:sz w:val="24"/>
      <w:szCs w:val="20"/>
      <w:lang w:val="bg-BG"/>
    </w:rPr>
  </w:style>
  <w:style w:type="paragraph" w:customStyle="1" w:styleId="Style">
    <w:name w:val="Style"/>
    <w:rsid w:val="000B2A8D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Voinov</dc:creator>
  <cp:lastModifiedBy>Emil Voinov</cp:lastModifiedBy>
  <cp:revision>2</cp:revision>
  <dcterms:created xsi:type="dcterms:W3CDTF">2023-06-20T06:43:00Z</dcterms:created>
  <dcterms:modified xsi:type="dcterms:W3CDTF">2023-08-03T06:10:00Z</dcterms:modified>
</cp:coreProperties>
</file>