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827EA7" w:rsidRPr="003C5532" w:rsidTr="00F82C22">
        <w:tc>
          <w:tcPr>
            <w:tcW w:w="9562" w:type="dxa"/>
          </w:tcPr>
          <w:p w:rsidR="00827EA7" w:rsidRPr="00F82C22" w:rsidRDefault="00F82C22" w:rsidP="001B3329">
            <w:pPr>
              <w:spacing w:before="120" w:after="120"/>
              <w:jc w:val="center"/>
              <w:rPr>
                <w:rFonts w:ascii="Book Antiqua" w:hAnsi="Book Antiqua"/>
                <w:b/>
                <w:caps/>
                <w:color w:val="0070C0"/>
                <w:sz w:val="36"/>
                <w:szCs w:val="36"/>
                <w:lang w:val="ru-RU"/>
              </w:rPr>
            </w:pPr>
            <w:r w:rsidRPr="00F82C22">
              <w:rPr>
                <w:rFonts w:ascii="Book Antiqua" w:hAnsi="Book Antiqua"/>
                <w:b/>
                <w:caps/>
                <w:noProof/>
                <w:color w:val="0070C0"/>
                <w:sz w:val="36"/>
                <w:szCs w:val="36"/>
                <w:lang w:eastAsia="bg-BG"/>
              </w:rPr>
              <w:drawing>
                <wp:inline distT="0" distB="0" distL="0" distR="0" wp14:anchorId="06C68996">
                  <wp:extent cx="6267450" cy="21888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2188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81A" w:rsidRPr="003C5532" w:rsidRDefault="0046081A" w:rsidP="00CC3035">
      <w:pPr>
        <w:spacing w:before="120" w:after="120" w:line="240" w:lineRule="auto"/>
        <w:jc w:val="center"/>
        <w:rPr>
          <w:rFonts w:ascii="Book Antiqua" w:hAnsi="Book Antiqua"/>
          <w:color w:val="0070C0"/>
          <w:sz w:val="32"/>
          <w:szCs w:val="32"/>
        </w:rPr>
      </w:pPr>
      <w:r w:rsidRPr="003C5532">
        <w:rPr>
          <w:rFonts w:ascii="Book Antiqua" w:hAnsi="Book Antiqua"/>
          <w:b/>
          <w:color w:val="0070C0"/>
          <w:sz w:val="32"/>
          <w:szCs w:val="32"/>
        </w:rPr>
        <w:t xml:space="preserve">МЕЖДУНАРОДНА </w:t>
      </w:r>
      <w:r w:rsidR="001949D1" w:rsidRPr="003C5532">
        <w:rPr>
          <w:rFonts w:ascii="Book Antiqua" w:hAnsi="Book Antiqua"/>
          <w:b/>
          <w:color w:val="0070C0"/>
          <w:sz w:val="32"/>
          <w:szCs w:val="32"/>
        </w:rPr>
        <w:t>ЛЯТНА АКАДЕМИЯ ПО ЛИДЕРСТВО</w:t>
      </w:r>
      <w:r w:rsidR="001949D1" w:rsidRPr="003C5532">
        <w:rPr>
          <w:rFonts w:ascii="Book Antiqua" w:hAnsi="Book Antiqua"/>
          <w:color w:val="0070C0"/>
          <w:sz w:val="32"/>
          <w:szCs w:val="32"/>
        </w:rPr>
        <w:t xml:space="preserve"> </w:t>
      </w:r>
    </w:p>
    <w:p w:rsidR="00D34F87" w:rsidRPr="0004659D" w:rsidRDefault="003C5532" w:rsidP="001B3329">
      <w:pPr>
        <w:spacing w:before="120" w:after="120" w:line="240" w:lineRule="auto"/>
        <w:jc w:val="center"/>
        <w:rPr>
          <w:rFonts w:ascii="Book Antiqua" w:hAnsi="Book Antiqua"/>
          <w:b/>
          <w:color w:val="0070C0"/>
          <w:sz w:val="32"/>
          <w:szCs w:val="32"/>
        </w:rPr>
      </w:pPr>
      <w:r w:rsidRPr="0004659D">
        <w:rPr>
          <w:rFonts w:ascii="Book Antiqua" w:hAnsi="Book Antiqua"/>
          <w:b/>
          <w:color w:val="0070C0"/>
          <w:sz w:val="32"/>
          <w:szCs w:val="32"/>
        </w:rPr>
        <w:t>“</w:t>
      </w:r>
      <w:r w:rsidR="001058D5" w:rsidRPr="001058D5">
        <w:t xml:space="preserve"> </w:t>
      </w:r>
      <w:r w:rsidR="001058D5" w:rsidRPr="001058D5">
        <w:rPr>
          <w:rFonts w:ascii="Book Antiqua" w:hAnsi="Book Antiqua"/>
          <w:b/>
          <w:color w:val="0070C0"/>
          <w:sz w:val="32"/>
          <w:szCs w:val="32"/>
        </w:rPr>
        <w:t xml:space="preserve">Балканите като лидер в контекста на Европейската сигурност </w:t>
      </w:r>
      <w:r w:rsidRPr="0004659D">
        <w:rPr>
          <w:rFonts w:ascii="Book Antiqua" w:hAnsi="Book Antiqua"/>
          <w:b/>
          <w:color w:val="0070C0"/>
          <w:sz w:val="32"/>
          <w:szCs w:val="32"/>
        </w:rPr>
        <w:t>”</w:t>
      </w:r>
    </w:p>
    <w:p w:rsidR="00D34F87" w:rsidRDefault="001B3329" w:rsidP="00CC3035">
      <w:pPr>
        <w:spacing w:before="120" w:after="120" w:line="240" w:lineRule="auto"/>
        <w:jc w:val="center"/>
        <w:rPr>
          <w:rFonts w:ascii="Book Antiqua" w:hAnsi="Book Antiqua"/>
          <w:b/>
          <w:i/>
          <w:color w:val="0070C0"/>
          <w:sz w:val="32"/>
          <w:szCs w:val="32"/>
        </w:rPr>
      </w:pPr>
      <w:r>
        <w:rPr>
          <w:rFonts w:ascii="Book Antiqua" w:hAnsi="Book Antiqua"/>
          <w:b/>
          <w:i/>
          <w:color w:val="0070C0"/>
          <w:sz w:val="32"/>
          <w:szCs w:val="32"/>
        </w:rPr>
        <w:t>хотел „</w:t>
      </w:r>
      <w:r w:rsidR="00630B37">
        <w:rPr>
          <w:rFonts w:ascii="Book Antiqua" w:hAnsi="Book Antiqua"/>
          <w:b/>
          <w:i/>
          <w:color w:val="0070C0"/>
          <w:sz w:val="32"/>
          <w:szCs w:val="32"/>
        </w:rPr>
        <w:t>Регнум</w:t>
      </w:r>
      <w:r w:rsidR="00D34F87" w:rsidRPr="003C5532">
        <w:rPr>
          <w:rFonts w:ascii="Book Antiqua" w:hAnsi="Book Antiqua"/>
          <w:b/>
          <w:i/>
          <w:color w:val="0070C0"/>
          <w:sz w:val="32"/>
          <w:szCs w:val="32"/>
        </w:rPr>
        <w:t>“</w:t>
      </w:r>
      <w:r w:rsidR="00630B37">
        <w:rPr>
          <w:rFonts w:ascii="Book Antiqua" w:hAnsi="Book Antiqua"/>
          <w:b/>
          <w:i/>
          <w:color w:val="0070C0"/>
          <w:sz w:val="32"/>
          <w:szCs w:val="32"/>
        </w:rPr>
        <w:t xml:space="preserve"> гр. Банско</w:t>
      </w:r>
    </w:p>
    <w:p w:rsidR="00DB54C1" w:rsidRDefault="00630B37" w:rsidP="0022131F">
      <w:pPr>
        <w:spacing w:before="120" w:after="120" w:line="240" w:lineRule="auto"/>
        <w:jc w:val="center"/>
        <w:rPr>
          <w:rFonts w:ascii="Book Antiqua" w:hAnsi="Book Antiqua"/>
          <w:b/>
          <w:i/>
          <w:color w:val="0070C0"/>
          <w:sz w:val="32"/>
          <w:szCs w:val="32"/>
        </w:rPr>
      </w:pPr>
      <w:r>
        <w:rPr>
          <w:rFonts w:ascii="Book Antiqua" w:hAnsi="Book Antiqua"/>
          <w:b/>
          <w:i/>
          <w:color w:val="0070C0"/>
          <w:sz w:val="32"/>
          <w:szCs w:val="32"/>
        </w:rPr>
        <w:t>30 май 2023 г. – 2 юни 2023</w:t>
      </w:r>
      <w:r w:rsidR="00DB54C1">
        <w:rPr>
          <w:rFonts w:ascii="Book Antiqua" w:hAnsi="Book Antiqua"/>
          <w:b/>
          <w:i/>
          <w:color w:val="0070C0"/>
          <w:sz w:val="32"/>
          <w:szCs w:val="32"/>
        </w:rPr>
        <w:t xml:space="preserve"> г.</w:t>
      </w:r>
    </w:p>
    <w:p w:rsidR="0022131F" w:rsidRDefault="0022131F" w:rsidP="0022131F">
      <w:pPr>
        <w:spacing w:before="120" w:after="120" w:line="240" w:lineRule="auto"/>
        <w:jc w:val="center"/>
        <w:rPr>
          <w:rFonts w:ascii="Book Antiqua" w:hAnsi="Book Antiqua"/>
          <w:b/>
          <w:i/>
          <w:color w:val="0070C0"/>
          <w:sz w:val="32"/>
          <w:szCs w:val="32"/>
        </w:rPr>
      </w:pPr>
    </w:p>
    <w:p w:rsidR="00152B78" w:rsidRPr="00DB54C1" w:rsidRDefault="00630B37" w:rsidP="00CC3035">
      <w:pPr>
        <w:spacing w:before="120" w:after="120" w:line="240" w:lineRule="auto"/>
        <w:jc w:val="cent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>30 май 2023</w:t>
      </w:r>
      <w:r w:rsidR="00DB54C1" w:rsidRPr="00DB54C1">
        <w:rPr>
          <w:rFonts w:ascii="Book Antiqua" w:hAnsi="Book Antiqua"/>
          <w:b/>
          <w:i/>
          <w:color w:val="0070C0"/>
          <w:sz w:val="32"/>
          <w:szCs w:val="32"/>
          <w:u w:val="single"/>
        </w:rPr>
        <w:t xml:space="preserve"> г. </w:t>
      </w:r>
      <w:r w:rsidR="00A51268" w:rsidRPr="00DB54C1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DB54C1" w:rsidRPr="00DB54C1" w:rsidTr="00DB54C1">
        <w:tc>
          <w:tcPr>
            <w:tcW w:w="2547" w:type="dxa"/>
          </w:tcPr>
          <w:p w:rsidR="00DB54C1" w:rsidRPr="00DB54C1" w:rsidRDefault="00DB54C1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4C1">
              <w:rPr>
                <w:rFonts w:ascii="Times New Roman" w:hAnsi="Times New Roman" w:cs="Times New Roman"/>
                <w:sz w:val="24"/>
                <w:szCs w:val="24"/>
              </w:rPr>
              <w:t>след 11.00 часа</w:t>
            </w:r>
          </w:p>
        </w:tc>
        <w:tc>
          <w:tcPr>
            <w:tcW w:w="6946" w:type="dxa"/>
          </w:tcPr>
          <w:p w:rsidR="00DB54C1" w:rsidRPr="00DB54C1" w:rsidRDefault="00DB54C1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настаняване в хотел „</w:t>
            </w:r>
            <w:r w:rsidR="00630B37">
              <w:rPr>
                <w:rFonts w:ascii="Times New Roman" w:hAnsi="Times New Roman" w:cs="Times New Roman"/>
                <w:sz w:val="24"/>
                <w:szCs w:val="24"/>
              </w:rPr>
              <w:t>Регнум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DB54C1" w:rsidRPr="00DB54C1" w:rsidTr="00DB54C1">
        <w:tc>
          <w:tcPr>
            <w:tcW w:w="2547" w:type="dxa"/>
          </w:tcPr>
          <w:p w:rsidR="00DB54C1" w:rsidRPr="00DB54C1" w:rsidRDefault="00DB54C1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часа – 14.00 часа</w:t>
            </w:r>
          </w:p>
        </w:tc>
        <w:tc>
          <w:tcPr>
            <w:tcW w:w="6946" w:type="dxa"/>
          </w:tcPr>
          <w:p w:rsidR="00DB54C1" w:rsidRPr="00DB54C1" w:rsidRDefault="00DB54C1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</w:tr>
      <w:tr w:rsidR="00DB54C1" w:rsidRPr="00DB54C1" w:rsidTr="00DB54C1">
        <w:tc>
          <w:tcPr>
            <w:tcW w:w="2547" w:type="dxa"/>
          </w:tcPr>
          <w:p w:rsidR="00DB54C1" w:rsidRPr="00DB54C1" w:rsidRDefault="00DB54C1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часа – 14.10 часа</w:t>
            </w:r>
          </w:p>
        </w:tc>
        <w:tc>
          <w:tcPr>
            <w:tcW w:w="6946" w:type="dxa"/>
          </w:tcPr>
          <w:p w:rsidR="00DB54C1" w:rsidRPr="00DB54C1" w:rsidRDefault="00DB54C1" w:rsidP="0063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откриване на </w:t>
            </w:r>
            <w:r w:rsidR="00630B37"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 лятна академия по лидерство </w:t>
            </w:r>
          </w:p>
        </w:tc>
      </w:tr>
      <w:tr w:rsidR="00DB54C1" w:rsidRPr="00DB54C1" w:rsidTr="00DB54C1">
        <w:tc>
          <w:tcPr>
            <w:tcW w:w="2547" w:type="dxa"/>
          </w:tcPr>
          <w:p w:rsidR="00DB54C1" w:rsidRPr="00DB54C1" w:rsidRDefault="00DB54C1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F514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– 15.</w:t>
            </w:r>
            <w:r w:rsidR="007F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часа </w:t>
            </w:r>
          </w:p>
        </w:tc>
        <w:tc>
          <w:tcPr>
            <w:tcW w:w="6946" w:type="dxa"/>
          </w:tcPr>
          <w:p w:rsidR="00DB54C1" w:rsidRPr="0022131F" w:rsidRDefault="00DB54C1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Илияна Йотова – вицепрезидент на Република България</w:t>
            </w:r>
          </w:p>
        </w:tc>
      </w:tr>
      <w:tr w:rsidR="00DB54C1" w:rsidRPr="00DB54C1" w:rsidTr="00DB54C1">
        <w:tc>
          <w:tcPr>
            <w:tcW w:w="2547" w:type="dxa"/>
          </w:tcPr>
          <w:p w:rsidR="00DB54C1" w:rsidRPr="00DB54C1" w:rsidRDefault="00DB54C1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F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часа – 16.</w:t>
            </w:r>
            <w:r w:rsidR="007F3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</w:tc>
        <w:tc>
          <w:tcPr>
            <w:tcW w:w="6946" w:type="dxa"/>
          </w:tcPr>
          <w:p w:rsidR="00DB54C1" w:rsidRPr="007801BD" w:rsidRDefault="00BC344F" w:rsidP="00190D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Александър </w:t>
            </w:r>
            <w:r w:rsidR="00190DE5">
              <w:rPr>
                <w:rFonts w:ascii="Times New Roman" w:hAnsi="Times New Roman" w:cs="Times New Roman"/>
                <w:sz w:val="24"/>
                <w:szCs w:val="24"/>
              </w:rPr>
              <w:t>Пулев</w:t>
            </w:r>
            <w:r w:rsidR="00630B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0DE5">
              <w:rPr>
                <w:rFonts w:ascii="Times New Roman" w:hAnsi="Times New Roman" w:cs="Times New Roman"/>
                <w:sz w:val="24"/>
                <w:szCs w:val="24"/>
              </w:rPr>
              <w:t>служебен министър на иновациите и растежа</w:t>
            </w:r>
          </w:p>
        </w:tc>
      </w:tr>
      <w:tr w:rsidR="00DB54C1" w:rsidRPr="00DB54C1" w:rsidTr="00DB54C1">
        <w:tc>
          <w:tcPr>
            <w:tcW w:w="2547" w:type="dxa"/>
          </w:tcPr>
          <w:p w:rsidR="00DB54C1" w:rsidRPr="00DB54C1" w:rsidRDefault="00F514C0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A2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54135E">
              <w:rPr>
                <w:rFonts w:ascii="Times New Roman" w:hAnsi="Times New Roman" w:cs="Times New Roman"/>
                <w:sz w:val="24"/>
                <w:szCs w:val="24"/>
              </w:rPr>
              <w:t xml:space="preserve"> часа – 16</w:t>
            </w:r>
            <w:r w:rsidR="00630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30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6946" w:type="dxa"/>
          </w:tcPr>
          <w:p w:rsidR="00DB54C1" w:rsidRPr="007801BD" w:rsidRDefault="002224C9" w:rsidP="0065484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694C">
              <w:rPr>
                <w:rFonts w:ascii="Times New Roman" w:hAnsi="Times New Roman" w:cs="Times New Roman"/>
                <w:sz w:val="24"/>
                <w:szCs w:val="24"/>
              </w:rPr>
              <w:t xml:space="preserve">аместник </w:t>
            </w:r>
            <w:r w:rsidR="00630B37">
              <w:rPr>
                <w:rFonts w:ascii="Times New Roman" w:hAnsi="Times New Roman" w:cs="Times New Roman"/>
                <w:sz w:val="24"/>
                <w:szCs w:val="24"/>
              </w:rPr>
              <w:t>кмет на община Банско</w:t>
            </w:r>
          </w:p>
        </w:tc>
      </w:tr>
      <w:tr w:rsidR="0054135E" w:rsidRPr="00DB54C1" w:rsidTr="00DB54C1">
        <w:tc>
          <w:tcPr>
            <w:tcW w:w="2547" w:type="dxa"/>
          </w:tcPr>
          <w:p w:rsidR="0054135E" w:rsidRDefault="0054135E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 часа – 17.20 часа</w:t>
            </w:r>
          </w:p>
        </w:tc>
        <w:tc>
          <w:tcPr>
            <w:tcW w:w="6946" w:type="dxa"/>
          </w:tcPr>
          <w:p w:rsidR="0054135E" w:rsidRDefault="0054135E" w:rsidP="00654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 Веселинов – областен управител на Перник</w:t>
            </w:r>
          </w:p>
          <w:p w:rsidR="0054135E" w:rsidRDefault="0054135E" w:rsidP="00654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Инж. Александър Пандурски – областен управител на Кюстендил</w:t>
            </w:r>
          </w:p>
          <w:p w:rsidR="0054135E" w:rsidRDefault="00412772" w:rsidP="00654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</w:t>
            </w:r>
            <w:r w:rsidR="0054135E">
              <w:rPr>
                <w:rFonts w:ascii="Times New Roman" w:hAnsi="Times New Roman" w:cs="Times New Roman"/>
                <w:sz w:val="24"/>
                <w:szCs w:val="24"/>
              </w:rPr>
              <w:t xml:space="preserve"> Христов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заместник - </w:t>
            </w:r>
            <w:r w:rsidR="0054135E">
              <w:rPr>
                <w:rFonts w:ascii="Times New Roman" w:hAnsi="Times New Roman" w:cs="Times New Roman"/>
                <w:sz w:val="24"/>
                <w:szCs w:val="24"/>
              </w:rPr>
              <w:t>областен управител на Благоевград</w:t>
            </w:r>
          </w:p>
          <w:p w:rsidR="0054135E" w:rsidRPr="00392D2C" w:rsidRDefault="0054135E" w:rsidP="00654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Радослав Стойчев – областен управител на София област</w:t>
            </w:r>
          </w:p>
        </w:tc>
      </w:tr>
      <w:tr w:rsidR="00DB54C1" w:rsidRPr="00DB54C1" w:rsidTr="00DB54C1">
        <w:tc>
          <w:tcPr>
            <w:tcW w:w="2547" w:type="dxa"/>
          </w:tcPr>
          <w:p w:rsidR="00DB54C1" w:rsidRPr="00DB54C1" w:rsidRDefault="00F514C0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часа</w:t>
            </w:r>
          </w:p>
        </w:tc>
        <w:tc>
          <w:tcPr>
            <w:tcW w:w="6946" w:type="dxa"/>
          </w:tcPr>
          <w:p w:rsidR="00F514C0" w:rsidRPr="00DB54C1" w:rsidRDefault="0054135E" w:rsidP="0022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</w:t>
            </w:r>
            <w:r w:rsidR="00630B37">
              <w:rPr>
                <w:rFonts w:ascii="Times New Roman" w:hAnsi="Times New Roman" w:cs="Times New Roman"/>
                <w:sz w:val="24"/>
                <w:szCs w:val="24"/>
              </w:rPr>
              <w:t xml:space="preserve"> вечеря –</w:t>
            </w:r>
            <w:r w:rsidR="0022131F" w:rsidRPr="0063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B37">
              <w:rPr>
                <w:rFonts w:ascii="Times New Roman" w:hAnsi="Times New Roman" w:cs="Times New Roman"/>
                <w:sz w:val="24"/>
                <w:szCs w:val="24"/>
              </w:rPr>
              <w:t xml:space="preserve">хотел </w:t>
            </w:r>
            <w:proofErr w:type="spellStart"/>
            <w:r w:rsidR="00630B37">
              <w:rPr>
                <w:rFonts w:ascii="Times New Roman" w:hAnsi="Times New Roman" w:cs="Times New Roman"/>
                <w:sz w:val="24"/>
                <w:szCs w:val="24"/>
              </w:rPr>
              <w:t>Регнум</w:t>
            </w:r>
            <w:proofErr w:type="spellEnd"/>
          </w:p>
        </w:tc>
      </w:tr>
    </w:tbl>
    <w:p w:rsidR="002A29F0" w:rsidRPr="00651797" w:rsidRDefault="00630B37" w:rsidP="00651797">
      <w:pPr>
        <w:spacing w:before="120" w:after="12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>31</w:t>
      </w:r>
      <w:r w:rsidRPr="00630B37">
        <w:rPr>
          <w:rFonts w:ascii="Book Antiqua" w:hAnsi="Book Antiqua"/>
          <w:b/>
          <w:i/>
          <w:color w:val="0070C0"/>
          <w:sz w:val="32"/>
          <w:szCs w:val="32"/>
          <w:u w:val="single"/>
        </w:rPr>
        <w:t xml:space="preserve"> май 2023 г.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51797" w:rsidRPr="00DB54C1" w:rsidTr="004D5614">
        <w:tc>
          <w:tcPr>
            <w:tcW w:w="2547" w:type="dxa"/>
          </w:tcPr>
          <w:p w:rsidR="00651797" w:rsidRPr="00DB54C1" w:rsidRDefault="00E21DCD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0B37" w:rsidRPr="00630B37">
              <w:rPr>
                <w:rFonts w:ascii="Times New Roman" w:hAnsi="Times New Roman" w:cs="Times New Roman"/>
                <w:sz w:val="24"/>
                <w:szCs w:val="24"/>
              </w:rPr>
              <w:t>.30 часа</w:t>
            </w:r>
          </w:p>
        </w:tc>
        <w:tc>
          <w:tcPr>
            <w:tcW w:w="6946" w:type="dxa"/>
          </w:tcPr>
          <w:p w:rsidR="00651797" w:rsidRPr="00DB54C1" w:rsidRDefault="00630B37" w:rsidP="0063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37">
              <w:rPr>
                <w:rFonts w:ascii="Times New Roman" w:hAnsi="Times New Roman" w:cs="Times New Roman"/>
                <w:sz w:val="24"/>
                <w:szCs w:val="24"/>
              </w:rPr>
              <w:t>обяд</w:t>
            </w:r>
          </w:p>
        </w:tc>
      </w:tr>
      <w:tr w:rsidR="00F514C0" w:rsidRPr="00DB54C1" w:rsidTr="004D5614">
        <w:tc>
          <w:tcPr>
            <w:tcW w:w="2547" w:type="dxa"/>
          </w:tcPr>
          <w:p w:rsidR="00F514C0" w:rsidRPr="00DB54C1" w:rsidRDefault="00E21DCD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часа – 14</w:t>
            </w:r>
            <w:r w:rsidR="00630B37" w:rsidRPr="00630B37">
              <w:rPr>
                <w:rFonts w:ascii="Times New Roman" w:hAnsi="Times New Roman" w:cs="Times New Roman"/>
                <w:sz w:val="24"/>
                <w:szCs w:val="24"/>
              </w:rPr>
              <w:t>.00 часа</w:t>
            </w:r>
          </w:p>
        </w:tc>
        <w:tc>
          <w:tcPr>
            <w:tcW w:w="6946" w:type="dxa"/>
          </w:tcPr>
          <w:p w:rsidR="0022131F" w:rsidRPr="0022131F" w:rsidRDefault="00630B37" w:rsidP="0063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3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</w:tr>
      <w:tr w:rsidR="00E21DCD" w:rsidRPr="00DB54C1" w:rsidTr="004D5614">
        <w:tc>
          <w:tcPr>
            <w:tcW w:w="2547" w:type="dxa"/>
          </w:tcPr>
          <w:p w:rsidR="00E21DCD" w:rsidRDefault="00E21DCD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часа </w:t>
            </w:r>
            <w:r w:rsidR="00BC34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44F">
              <w:rPr>
                <w:rFonts w:ascii="Times New Roman" w:hAnsi="Times New Roman" w:cs="Times New Roman"/>
                <w:sz w:val="24"/>
                <w:szCs w:val="24"/>
              </w:rPr>
              <w:t>14.50 часа</w:t>
            </w:r>
          </w:p>
        </w:tc>
        <w:tc>
          <w:tcPr>
            <w:tcW w:w="6946" w:type="dxa"/>
          </w:tcPr>
          <w:p w:rsidR="00E21DCD" w:rsidRDefault="00BC344F" w:rsidP="0063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Димитров – председател на Комисия по регулиране на съобщенията</w:t>
            </w:r>
          </w:p>
          <w:p w:rsidR="0054135E" w:rsidRPr="0054135E" w:rsidRDefault="0054135E" w:rsidP="00630B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Новости в регулирането на онлайн платформите в ЕС</w:t>
            </w:r>
          </w:p>
        </w:tc>
      </w:tr>
      <w:tr w:rsidR="00F514C0" w:rsidRPr="00DB54C1" w:rsidTr="004D5614">
        <w:tc>
          <w:tcPr>
            <w:tcW w:w="2547" w:type="dxa"/>
          </w:tcPr>
          <w:p w:rsidR="00F514C0" w:rsidRPr="00DB54C1" w:rsidRDefault="00630B37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B37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 – 15</w:t>
            </w:r>
            <w:r w:rsidR="00F514C0">
              <w:rPr>
                <w:rFonts w:ascii="Times New Roman" w:hAnsi="Times New Roman" w:cs="Times New Roman"/>
                <w:sz w:val="24"/>
                <w:szCs w:val="24"/>
              </w:rPr>
              <w:t>.40 часа</w:t>
            </w:r>
          </w:p>
        </w:tc>
        <w:tc>
          <w:tcPr>
            <w:tcW w:w="6946" w:type="dxa"/>
          </w:tcPr>
          <w:p w:rsidR="00F514C0" w:rsidRDefault="00630B37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Костадин Костадинов </w:t>
            </w:r>
            <w:r w:rsidR="00BC34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44F">
              <w:rPr>
                <w:rFonts w:ascii="Times New Roman" w:hAnsi="Times New Roman" w:cs="Times New Roman"/>
                <w:sz w:val="24"/>
                <w:szCs w:val="24"/>
              </w:rPr>
              <w:t>председател на ПГ на ПП „Възраждане“</w:t>
            </w:r>
          </w:p>
          <w:p w:rsidR="00392D2C" w:rsidRPr="00392D2C" w:rsidRDefault="00392D2C" w:rsidP="007801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392D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Кризата като възможност: перспективи пред държавното развитие на България в светлината на последните геополитически сътресения</w:t>
            </w:r>
            <w:bookmarkEnd w:id="0"/>
          </w:p>
        </w:tc>
      </w:tr>
      <w:tr w:rsidR="00F514C0" w:rsidRPr="001F73EC" w:rsidTr="004D5614">
        <w:tc>
          <w:tcPr>
            <w:tcW w:w="2547" w:type="dxa"/>
          </w:tcPr>
          <w:p w:rsidR="00F514C0" w:rsidRPr="00DB54C1" w:rsidRDefault="00630B37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F51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часа – 16.3</w:t>
            </w:r>
            <w:r w:rsidR="00F514C0">
              <w:rPr>
                <w:rFonts w:ascii="Times New Roman" w:hAnsi="Times New Roman" w:cs="Times New Roman"/>
                <w:sz w:val="24"/>
                <w:szCs w:val="24"/>
              </w:rPr>
              <w:t xml:space="preserve">0 часа </w:t>
            </w:r>
          </w:p>
        </w:tc>
        <w:tc>
          <w:tcPr>
            <w:tcW w:w="6946" w:type="dxa"/>
          </w:tcPr>
          <w:p w:rsidR="00F514C0" w:rsidRDefault="00BC344F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4F">
              <w:rPr>
                <w:rFonts w:ascii="Times New Roman" w:hAnsi="Times New Roman" w:cs="Times New Roman"/>
                <w:sz w:val="24"/>
                <w:szCs w:val="24"/>
              </w:rPr>
              <w:t>Владимир Бронфенбренер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генерален секретар на Черноморска академия за сигурност</w:t>
            </w:r>
          </w:p>
          <w:p w:rsidR="006148B7" w:rsidRPr="006148B7" w:rsidRDefault="006148B7" w:rsidP="007801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Балканите като фактор в европейската сигурност и стабилност</w:t>
            </w:r>
          </w:p>
        </w:tc>
      </w:tr>
      <w:tr w:rsidR="00F514C0" w:rsidRPr="00DB54C1" w:rsidTr="004D5614">
        <w:tc>
          <w:tcPr>
            <w:tcW w:w="2547" w:type="dxa"/>
          </w:tcPr>
          <w:p w:rsidR="00F514C0" w:rsidRPr="00DB54C1" w:rsidRDefault="00725AAB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часа</w:t>
            </w:r>
          </w:p>
        </w:tc>
        <w:tc>
          <w:tcPr>
            <w:tcW w:w="6946" w:type="dxa"/>
          </w:tcPr>
          <w:p w:rsidR="00F514C0" w:rsidRPr="00DB54C1" w:rsidRDefault="00725AAB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вечеря</w:t>
            </w:r>
          </w:p>
        </w:tc>
      </w:tr>
    </w:tbl>
    <w:p w:rsidR="00725AAB" w:rsidRPr="00DB54C1" w:rsidRDefault="001058D5" w:rsidP="00725AAB">
      <w:pPr>
        <w:spacing w:before="120" w:after="120" w:line="240" w:lineRule="auto"/>
        <w:jc w:val="cent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>1 юни 2023</w:t>
      </w:r>
      <w:r w:rsidR="00725AAB" w:rsidRPr="00DB54C1">
        <w:rPr>
          <w:rFonts w:ascii="Book Antiqua" w:hAnsi="Book Antiqua"/>
          <w:b/>
          <w:i/>
          <w:color w:val="0070C0"/>
          <w:sz w:val="32"/>
          <w:szCs w:val="32"/>
          <w:u w:val="single"/>
        </w:rPr>
        <w:t xml:space="preserve"> г. </w:t>
      </w:r>
      <w:r w:rsidR="00725AAB" w:rsidRPr="00DB54C1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51797" w:rsidRPr="00DB54C1" w:rsidTr="004D5614">
        <w:tc>
          <w:tcPr>
            <w:tcW w:w="2547" w:type="dxa"/>
          </w:tcPr>
          <w:p w:rsidR="00651797" w:rsidRPr="00DB54C1" w:rsidRDefault="00651797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часа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часа</w:t>
            </w:r>
          </w:p>
        </w:tc>
        <w:tc>
          <w:tcPr>
            <w:tcW w:w="6946" w:type="dxa"/>
          </w:tcPr>
          <w:p w:rsidR="00651797" w:rsidRPr="00DB54C1" w:rsidRDefault="00651797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</w:tr>
      <w:tr w:rsidR="0063694C" w:rsidRPr="00DB54C1" w:rsidTr="004D5614">
        <w:tc>
          <w:tcPr>
            <w:tcW w:w="2547" w:type="dxa"/>
          </w:tcPr>
          <w:p w:rsidR="0063694C" w:rsidRDefault="0063694C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4C">
              <w:rPr>
                <w:rFonts w:ascii="Times New Roman" w:hAnsi="Times New Roman" w:cs="Times New Roman"/>
                <w:sz w:val="24"/>
                <w:szCs w:val="24"/>
              </w:rPr>
              <w:t>10.00 часа – 10.30 часа</w:t>
            </w:r>
          </w:p>
        </w:tc>
        <w:tc>
          <w:tcPr>
            <w:tcW w:w="6946" w:type="dxa"/>
          </w:tcPr>
          <w:p w:rsidR="0063694C" w:rsidRPr="00BC344F" w:rsidRDefault="0063694C" w:rsidP="0010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4C">
              <w:rPr>
                <w:rFonts w:ascii="Times New Roman" w:hAnsi="Times New Roman" w:cs="Times New Roman"/>
                <w:sz w:val="24"/>
                <w:szCs w:val="24"/>
              </w:rPr>
              <w:t>Иван Кадев -</w:t>
            </w:r>
            <w:r>
              <w:t xml:space="preserve"> </w:t>
            </w:r>
            <w:r w:rsidRPr="0063694C">
              <w:rPr>
                <w:rFonts w:ascii="Times New Roman" w:hAnsi="Times New Roman" w:cs="Times New Roman"/>
                <w:sz w:val="24"/>
                <w:szCs w:val="24"/>
              </w:rPr>
              <w:t>кмет на община Банско</w:t>
            </w:r>
          </w:p>
        </w:tc>
      </w:tr>
      <w:tr w:rsidR="00725AAB" w:rsidRPr="00DB54C1" w:rsidTr="004D5614">
        <w:tc>
          <w:tcPr>
            <w:tcW w:w="2547" w:type="dxa"/>
          </w:tcPr>
          <w:p w:rsidR="00725AAB" w:rsidRPr="00DB54C1" w:rsidRDefault="0063694C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часа –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25AAB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</w:tc>
        <w:tc>
          <w:tcPr>
            <w:tcW w:w="6946" w:type="dxa"/>
          </w:tcPr>
          <w:p w:rsidR="001955F8" w:rsidRDefault="00BC344F" w:rsidP="0010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4F">
              <w:rPr>
                <w:rFonts w:ascii="Times New Roman" w:hAnsi="Times New Roman" w:cs="Times New Roman"/>
                <w:sz w:val="24"/>
                <w:szCs w:val="24"/>
              </w:rPr>
              <w:t xml:space="preserve">Даниел Парушев – председател на Национално представителство на студентските съвети </w:t>
            </w:r>
          </w:p>
          <w:p w:rsidR="00725AAB" w:rsidRPr="001955F8" w:rsidRDefault="001955F8" w:rsidP="007801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55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Перспективи и предизвикателства пред системата на висшето образование</w:t>
            </w:r>
          </w:p>
        </w:tc>
      </w:tr>
      <w:tr w:rsidR="0063694C" w:rsidRPr="00DB54C1" w:rsidTr="004D5614">
        <w:tc>
          <w:tcPr>
            <w:tcW w:w="2547" w:type="dxa"/>
          </w:tcPr>
          <w:p w:rsidR="0063694C" w:rsidRPr="0063694C" w:rsidRDefault="0063694C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 – 11.30 часа</w:t>
            </w:r>
          </w:p>
        </w:tc>
        <w:tc>
          <w:tcPr>
            <w:tcW w:w="6946" w:type="dxa"/>
          </w:tcPr>
          <w:p w:rsidR="0063694C" w:rsidRPr="00BC344F" w:rsidRDefault="0063694C" w:rsidP="0010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пауза</w:t>
            </w:r>
          </w:p>
        </w:tc>
      </w:tr>
      <w:tr w:rsidR="00725AAB" w:rsidRPr="00DB54C1" w:rsidTr="004D5614">
        <w:tc>
          <w:tcPr>
            <w:tcW w:w="2547" w:type="dxa"/>
          </w:tcPr>
          <w:p w:rsidR="00725AAB" w:rsidRPr="00DB54C1" w:rsidRDefault="0063694C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725AAB">
              <w:rPr>
                <w:rFonts w:ascii="Times New Roman" w:hAnsi="Times New Roman" w:cs="Times New Roman"/>
                <w:sz w:val="24"/>
                <w:szCs w:val="24"/>
              </w:rPr>
              <w:t xml:space="preserve"> часа – 13.00 часа</w:t>
            </w:r>
          </w:p>
        </w:tc>
        <w:tc>
          <w:tcPr>
            <w:tcW w:w="6946" w:type="dxa"/>
          </w:tcPr>
          <w:p w:rsidR="00725AAB" w:rsidRPr="00BC344F" w:rsidRDefault="00BC344F" w:rsidP="0010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4F">
              <w:rPr>
                <w:rFonts w:ascii="Times New Roman" w:hAnsi="Times New Roman" w:cs="Times New Roman"/>
                <w:sz w:val="24"/>
                <w:szCs w:val="24"/>
              </w:rPr>
              <w:t>Проф. д-р Аце Миленковски – ректор на Университет „Скопие“</w:t>
            </w:r>
          </w:p>
        </w:tc>
      </w:tr>
      <w:tr w:rsidR="0063694C" w:rsidRPr="00DB54C1" w:rsidTr="004D5614">
        <w:tc>
          <w:tcPr>
            <w:tcW w:w="2547" w:type="dxa"/>
          </w:tcPr>
          <w:p w:rsidR="0063694C" w:rsidRDefault="0063694C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63694C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</w:tc>
        <w:tc>
          <w:tcPr>
            <w:tcW w:w="6946" w:type="dxa"/>
          </w:tcPr>
          <w:p w:rsidR="0063694C" w:rsidRDefault="0063694C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4C">
              <w:rPr>
                <w:rFonts w:ascii="Times New Roman" w:hAnsi="Times New Roman" w:cs="Times New Roman"/>
                <w:sz w:val="24"/>
                <w:szCs w:val="24"/>
              </w:rPr>
              <w:t>обяд</w:t>
            </w:r>
          </w:p>
        </w:tc>
      </w:tr>
      <w:tr w:rsidR="00725AAB" w:rsidRPr="00DB54C1" w:rsidTr="004D5614">
        <w:tc>
          <w:tcPr>
            <w:tcW w:w="2547" w:type="dxa"/>
          </w:tcPr>
          <w:p w:rsidR="00725AAB" w:rsidRPr="00DB54C1" w:rsidRDefault="0063694C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 часа – 15.00 часа</w:t>
            </w:r>
          </w:p>
        </w:tc>
        <w:tc>
          <w:tcPr>
            <w:tcW w:w="6946" w:type="dxa"/>
          </w:tcPr>
          <w:p w:rsidR="00725AAB" w:rsidRDefault="0063694C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Вихрен Славчев - </w:t>
            </w:r>
            <w:r w:rsidR="001F73EC" w:rsidRPr="001F73EC">
              <w:rPr>
                <w:rFonts w:ascii="Times New Roman" w:hAnsi="Times New Roman" w:cs="Times New Roman"/>
                <w:sz w:val="24"/>
                <w:szCs w:val="24"/>
              </w:rPr>
              <w:t>изпълнителен директор и съосновател на Мнемоника</w:t>
            </w:r>
          </w:p>
          <w:p w:rsidR="001955F8" w:rsidRPr="006148B7" w:rsidRDefault="006148B7" w:rsidP="007801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Лидерството в ерата на изкуствения интелект</w:t>
            </w:r>
          </w:p>
        </w:tc>
      </w:tr>
      <w:tr w:rsidR="00725AAB" w:rsidRPr="00DB54C1" w:rsidTr="004D5614">
        <w:tc>
          <w:tcPr>
            <w:tcW w:w="2547" w:type="dxa"/>
          </w:tcPr>
          <w:p w:rsidR="00725AAB" w:rsidRPr="00DB54C1" w:rsidRDefault="00725AAB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часа</w:t>
            </w:r>
          </w:p>
        </w:tc>
        <w:tc>
          <w:tcPr>
            <w:tcW w:w="6946" w:type="dxa"/>
          </w:tcPr>
          <w:p w:rsidR="00725AAB" w:rsidRPr="00DB54C1" w:rsidRDefault="00725AAB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вечеря</w:t>
            </w:r>
          </w:p>
        </w:tc>
      </w:tr>
    </w:tbl>
    <w:p w:rsidR="00725AAB" w:rsidRDefault="00725AAB" w:rsidP="00614D1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AAB" w:rsidRPr="00DB54C1" w:rsidRDefault="001058D5" w:rsidP="00725AAB">
      <w:pPr>
        <w:spacing w:before="120" w:after="120" w:line="240" w:lineRule="auto"/>
        <w:jc w:val="cent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i/>
          <w:color w:val="0070C0"/>
          <w:sz w:val="32"/>
          <w:szCs w:val="32"/>
          <w:u w:val="single"/>
        </w:rPr>
        <w:t>2 юни 2023</w:t>
      </w:r>
      <w:r w:rsidR="00725AAB" w:rsidRPr="00DB54C1">
        <w:rPr>
          <w:rFonts w:ascii="Book Antiqua" w:hAnsi="Book Antiqua"/>
          <w:b/>
          <w:i/>
          <w:color w:val="0070C0"/>
          <w:sz w:val="32"/>
          <w:szCs w:val="32"/>
          <w:u w:val="single"/>
        </w:rPr>
        <w:t xml:space="preserve"> г. </w:t>
      </w:r>
      <w:r w:rsidR="00725AAB" w:rsidRPr="00DB54C1">
        <w:rPr>
          <w:rFonts w:ascii="Book Antiqua" w:hAnsi="Book Antiqua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651797" w:rsidRPr="00DB54C1" w:rsidTr="004D5614">
        <w:tc>
          <w:tcPr>
            <w:tcW w:w="2547" w:type="dxa"/>
          </w:tcPr>
          <w:p w:rsidR="00651797" w:rsidRPr="00DB54C1" w:rsidRDefault="00651797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3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часа – 1</w:t>
            </w:r>
            <w:r w:rsidRPr="00BC3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часа</w:t>
            </w:r>
          </w:p>
        </w:tc>
        <w:tc>
          <w:tcPr>
            <w:tcW w:w="6946" w:type="dxa"/>
          </w:tcPr>
          <w:p w:rsidR="00651797" w:rsidRPr="00DB54C1" w:rsidRDefault="00651797" w:rsidP="0010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</w:tr>
      <w:tr w:rsidR="00725AAB" w:rsidRPr="00DB54C1" w:rsidTr="004D5614">
        <w:tc>
          <w:tcPr>
            <w:tcW w:w="2547" w:type="dxa"/>
          </w:tcPr>
          <w:p w:rsidR="00725AAB" w:rsidRPr="00DB54C1" w:rsidRDefault="001058D5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часа – 10.4</w:t>
            </w:r>
            <w:r w:rsidR="00725AAB">
              <w:rPr>
                <w:rFonts w:ascii="Times New Roman" w:hAnsi="Times New Roman" w:cs="Times New Roman"/>
                <w:sz w:val="24"/>
                <w:szCs w:val="24"/>
              </w:rPr>
              <w:t>0 часа</w:t>
            </w:r>
          </w:p>
        </w:tc>
        <w:tc>
          <w:tcPr>
            <w:tcW w:w="6946" w:type="dxa"/>
          </w:tcPr>
          <w:p w:rsidR="00725AAB" w:rsidRDefault="001058D5" w:rsidP="0022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Петър Витанов</w:t>
            </w:r>
            <w:r w:rsidR="0022131F" w:rsidRPr="0063694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2131F" w:rsidRPr="0022131F">
              <w:rPr>
                <w:rFonts w:ascii="Times New Roman" w:hAnsi="Times New Roman" w:cs="Times New Roman"/>
                <w:sz w:val="24"/>
                <w:szCs w:val="24"/>
              </w:rPr>
              <w:t>Група на Прогресивния алианс на социалистите и демократите в Европейския парламент</w:t>
            </w:r>
          </w:p>
          <w:p w:rsidR="006148B7" w:rsidRPr="006148B7" w:rsidRDefault="006148B7" w:rsidP="002213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Балканите-периферна зона или зона с потенциал?</w:t>
            </w:r>
          </w:p>
        </w:tc>
      </w:tr>
      <w:tr w:rsidR="001058D5" w:rsidRPr="00DB54C1" w:rsidTr="004D5614">
        <w:tc>
          <w:tcPr>
            <w:tcW w:w="2547" w:type="dxa"/>
          </w:tcPr>
          <w:p w:rsidR="001058D5" w:rsidRDefault="001058D5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часа – 11.30 часа</w:t>
            </w:r>
          </w:p>
        </w:tc>
        <w:tc>
          <w:tcPr>
            <w:tcW w:w="6946" w:type="dxa"/>
          </w:tcPr>
          <w:p w:rsidR="001058D5" w:rsidRDefault="001058D5" w:rsidP="0022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Илхан Кючюк</w:t>
            </w:r>
            <w:r w:rsidR="002213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2131F" w:rsidRPr="0022131F">
              <w:rPr>
                <w:rFonts w:ascii="Times New Roman" w:hAnsi="Times New Roman" w:cs="Times New Roman"/>
                <w:sz w:val="24"/>
                <w:szCs w:val="24"/>
              </w:rPr>
              <w:t xml:space="preserve">съпрезидент на партия „Алианс на либералите </w:t>
            </w:r>
            <w:r w:rsidR="0022131F">
              <w:rPr>
                <w:rFonts w:ascii="Times New Roman" w:hAnsi="Times New Roman" w:cs="Times New Roman"/>
                <w:sz w:val="24"/>
                <w:szCs w:val="24"/>
              </w:rPr>
              <w:t>и демократите за Европа“. Ч</w:t>
            </w:r>
            <w:r w:rsidR="0022131F" w:rsidRPr="0022131F">
              <w:rPr>
                <w:rFonts w:ascii="Times New Roman" w:hAnsi="Times New Roman" w:cs="Times New Roman"/>
                <w:sz w:val="24"/>
                <w:szCs w:val="24"/>
              </w:rPr>
              <w:t>лен на Европейския парламент за втори мандат от групата на „Обнови Европа“</w:t>
            </w:r>
          </w:p>
          <w:p w:rsidR="006148B7" w:rsidRPr="006148B7" w:rsidRDefault="006148B7" w:rsidP="002213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Quo</w:t>
            </w:r>
            <w:proofErr w:type="spellEnd"/>
            <w:r w:rsidRPr="006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Vadis</w:t>
            </w:r>
            <w:proofErr w:type="spellEnd"/>
            <w:r w:rsidRPr="006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Europa</w:t>
            </w:r>
            <w:proofErr w:type="spellEnd"/>
            <w:r w:rsidRPr="0061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</w:tc>
      </w:tr>
      <w:tr w:rsidR="001058D5" w:rsidRPr="00DB54C1" w:rsidTr="004D5614">
        <w:tc>
          <w:tcPr>
            <w:tcW w:w="2547" w:type="dxa"/>
          </w:tcPr>
          <w:p w:rsidR="001058D5" w:rsidRDefault="001058D5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часа – 12.00 часа</w:t>
            </w:r>
          </w:p>
        </w:tc>
        <w:tc>
          <w:tcPr>
            <w:tcW w:w="6946" w:type="dxa"/>
          </w:tcPr>
          <w:p w:rsidR="001058D5" w:rsidRDefault="001058D5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D5">
              <w:rPr>
                <w:rFonts w:ascii="Times New Roman" w:hAnsi="Times New Roman" w:cs="Times New Roman"/>
                <w:sz w:val="24"/>
                <w:szCs w:val="24"/>
              </w:rPr>
              <w:t>обобщаване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зите, развити по време на Шес</w:t>
            </w:r>
            <w:r w:rsidRPr="001058D5">
              <w:rPr>
                <w:rFonts w:ascii="Times New Roman" w:hAnsi="Times New Roman" w:cs="Times New Roman"/>
                <w:sz w:val="24"/>
                <w:szCs w:val="24"/>
              </w:rPr>
              <w:t>тата международна лятна академия по лидерство</w:t>
            </w:r>
          </w:p>
        </w:tc>
      </w:tr>
      <w:tr w:rsidR="001058D5" w:rsidRPr="00DB54C1" w:rsidTr="004D5614">
        <w:tc>
          <w:tcPr>
            <w:tcW w:w="2547" w:type="dxa"/>
          </w:tcPr>
          <w:p w:rsidR="001058D5" w:rsidRDefault="001058D5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часа </w:t>
            </w:r>
          </w:p>
        </w:tc>
        <w:tc>
          <w:tcPr>
            <w:tcW w:w="6946" w:type="dxa"/>
          </w:tcPr>
          <w:p w:rsidR="001058D5" w:rsidRPr="001058D5" w:rsidRDefault="001058D5" w:rsidP="00780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 връчване на сертификатите</w:t>
            </w:r>
          </w:p>
        </w:tc>
      </w:tr>
    </w:tbl>
    <w:p w:rsidR="00725AAB" w:rsidRPr="00614D19" w:rsidRDefault="00725AAB" w:rsidP="00614D1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5AAB" w:rsidRPr="00614D19" w:rsidSect="00651E92">
      <w:pgSz w:w="11906" w:h="16838"/>
      <w:pgMar w:top="709" w:right="92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708"/>
    <w:multiLevelType w:val="hybridMultilevel"/>
    <w:tmpl w:val="527E41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81487"/>
    <w:multiLevelType w:val="hybridMultilevel"/>
    <w:tmpl w:val="642AFD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CA"/>
    <w:rsid w:val="0004659D"/>
    <w:rsid w:val="000A5AB5"/>
    <w:rsid w:val="000C4C25"/>
    <w:rsid w:val="000C7FEC"/>
    <w:rsid w:val="000D6813"/>
    <w:rsid w:val="000F6462"/>
    <w:rsid w:val="001058D5"/>
    <w:rsid w:val="0010728D"/>
    <w:rsid w:val="00152B78"/>
    <w:rsid w:val="0017323D"/>
    <w:rsid w:val="00190DE5"/>
    <w:rsid w:val="001949D1"/>
    <w:rsid w:val="001955F8"/>
    <w:rsid w:val="001A6DB3"/>
    <w:rsid w:val="001A7CDE"/>
    <w:rsid w:val="001B3329"/>
    <w:rsid w:val="001F5E64"/>
    <w:rsid w:val="001F73EC"/>
    <w:rsid w:val="0022131F"/>
    <w:rsid w:val="002224C9"/>
    <w:rsid w:val="00245887"/>
    <w:rsid w:val="00284918"/>
    <w:rsid w:val="002971F5"/>
    <w:rsid w:val="002A29F0"/>
    <w:rsid w:val="002A4274"/>
    <w:rsid w:val="002E4FF5"/>
    <w:rsid w:val="003648D2"/>
    <w:rsid w:val="00364C0B"/>
    <w:rsid w:val="00371C76"/>
    <w:rsid w:val="00375E19"/>
    <w:rsid w:val="003805AC"/>
    <w:rsid w:val="00384A41"/>
    <w:rsid w:val="00392D2C"/>
    <w:rsid w:val="003C5532"/>
    <w:rsid w:val="00412772"/>
    <w:rsid w:val="00441FE6"/>
    <w:rsid w:val="0046081A"/>
    <w:rsid w:val="00462548"/>
    <w:rsid w:val="0054135E"/>
    <w:rsid w:val="00583538"/>
    <w:rsid w:val="005B6E85"/>
    <w:rsid w:val="005C1F22"/>
    <w:rsid w:val="006148B7"/>
    <w:rsid w:val="00614D19"/>
    <w:rsid w:val="00630B37"/>
    <w:rsid w:val="0063694C"/>
    <w:rsid w:val="00651797"/>
    <w:rsid w:val="00651E92"/>
    <w:rsid w:val="00654843"/>
    <w:rsid w:val="006E5DAF"/>
    <w:rsid w:val="00725AAB"/>
    <w:rsid w:val="0075078B"/>
    <w:rsid w:val="00757624"/>
    <w:rsid w:val="00757913"/>
    <w:rsid w:val="007801BD"/>
    <w:rsid w:val="007F33ED"/>
    <w:rsid w:val="00827EA7"/>
    <w:rsid w:val="00833AF2"/>
    <w:rsid w:val="008964C6"/>
    <w:rsid w:val="00911DA8"/>
    <w:rsid w:val="00983E93"/>
    <w:rsid w:val="009C45A7"/>
    <w:rsid w:val="00A0207E"/>
    <w:rsid w:val="00A51268"/>
    <w:rsid w:val="00A630E6"/>
    <w:rsid w:val="00A93EB1"/>
    <w:rsid w:val="00AA34AA"/>
    <w:rsid w:val="00AB10D5"/>
    <w:rsid w:val="00AF11F3"/>
    <w:rsid w:val="00B44353"/>
    <w:rsid w:val="00B74F7F"/>
    <w:rsid w:val="00BC2742"/>
    <w:rsid w:val="00BC344F"/>
    <w:rsid w:val="00BC3E26"/>
    <w:rsid w:val="00C03E29"/>
    <w:rsid w:val="00CC3035"/>
    <w:rsid w:val="00CD486A"/>
    <w:rsid w:val="00D232CA"/>
    <w:rsid w:val="00D34F87"/>
    <w:rsid w:val="00DB54C1"/>
    <w:rsid w:val="00E21DCD"/>
    <w:rsid w:val="00E608A8"/>
    <w:rsid w:val="00E80AA0"/>
    <w:rsid w:val="00E84DC3"/>
    <w:rsid w:val="00E9141A"/>
    <w:rsid w:val="00F1318A"/>
    <w:rsid w:val="00F24662"/>
    <w:rsid w:val="00F41C7E"/>
    <w:rsid w:val="00F514C0"/>
    <w:rsid w:val="00F82C22"/>
    <w:rsid w:val="00FB7011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29A5"/>
  <w15:docId w15:val="{35CF31A3-7D74-4175-87B5-E8A7B2A8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E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EB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0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666C-3E22-4B4F-BE78-120D50E9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Naydenova</cp:lastModifiedBy>
  <cp:revision>4</cp:revision>
  <cp:lastPrinted>2023-05-26T12:45:00Z</cp:lastPrinted>
  <dcterms:created xsi:type="dcterms:W3CDTF">2023-05-26T13:27:00Z</dcterms:created>
  <dcterms:modified xsi:type="dcterms:W3CDTF">2023-05-26T15:19:00Z</dcterms:modified>
</cp:coreProperties>
</file>