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3A" w:rsidRDefault="0019073A" w:rsidP="00023018"/>
    <w:p w:rsidR="00AA04C3" w:rsidRDefault="00546980" w:rsidP="00023018">
      <w:r>
        <w:rPr>
          <w:noProof/>
        </w:rPr>
        <w:drawing>
          <wp:inline distT="0" distB="0" distL="0" distR="0" wp14:anchorId="1D41542B" wp14:editId="6E46C1E5">
            <wp:extent cx="6629400" cy="847710"/>
            <wp:effectExtent l="0" t="0" r="0" b="0"/>
            <wp:docPr id="2" name="Picture 1" descr="C:\Users\User\Desktop\Untitled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3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4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5EF" w:rsidRDefault="002205EF" w:rsidP="0053148B">
      <w:pPr>
        <w:jc w:val="center"/>
        <w:rPr>
          <w:rFonts w:ascii="Arial" w:hAnsi="Arial" w:cs="Arial"/>
          <w:b/>
          <w:sz w:val="28"/>
          <w:szCs w:val="28"/>
        </w:rPr>
      </w:pPr>
    </w:p>
    <w:p w:rsidR="0019073A" w:rsidRDefault="0019073A" w:rsidP="0053148B">
      <w:pPr>
        <w:jc w:val="center"/>
        <w:rPr>
          <w:rFonts w:ascii="Arial" w:hAnsi="Arial" w:cs="Arial"/>
          <w:b/>
          <w:sz w:val="28"/>
          <w:szCs w:val="28"/>
        </w:rPr>
      </w:pPr>
    </w:p>
    <w:p w:rsidR="0053148B" w:rsidRPr="00BC0CA1" w:rsidRDefault="00AA04C3" w:rsidP="0053148B">
      <w:pPr>
        <w:jc w:val="center"/>
        <w:rPr>
          <w:rFonts w:ascii="Arial" w:hAnsi="Arial" w:cs="Arial"/>
          <w:b/>
          <w:sz w:val="32"/>
          <w:szCs w:val="28"/>
        </w:rPr>
      </w:pPr>
      <w:r w:rsidRPr="00BC0CA1">
        <w:rPr>
          <w:rFonts w:ascii="Arial" w:hAnsi="Arial" w:cs="Arial"/>
          <w:b/>
          <w:sz w:val="32"/>
          <w:szCs w:val="28"/>
        </w:rPr>
        <w:t>Предложения на Камерна опера Благоевград</w:t>
      </w:r>
      <w:r w:rsidR="0053148B" w:rsidRPr="00BC0CA1">
        <w:rPr>
          <w:rFonts w:ascii="Arial" w:hAnsi="Arial" w:cs="Arial"/>
          <w:b/>
          <w:sz w:val="32"/>
          <w:szCs w:val="28"/>
        </w:rPr>
        <w:t xml:space="preserve"> </w:t>
      </w:r>
      <w:r w:rsidRPr="00BC0CA1">
        <w:rPr>
          <w:rFonts w:ascii="Arial" w:hAnsi="Arial" w:cs="Arial"/>
          <w:b/>
          <w:sz w:val="32"/>
          <w:szCs w:val="28"/>
        </w:rPr>
        <w:t xml:space="preserve">за </w:t>
      </w:r>
    </w:p>
    <w:p w:rsidR="00546980" w:rsidRPr="00BC0CA1" w:rsidRDefault="00AA04C3" w:rsidP="0025303C">
      <w:pPr>
        <w:jc w:val="center"/>
        <w:rPr>
          <w:rFonts w:ascii="Arial" w:hAnsi="Arial" w:cs="Arial"/>
          <w:b/>
          <w:sz w:val="32"/>
          <w:szCs w:val="28"/>
        </w:rPr>
      </w:pPr>
      <w:r w:rsidRPr="00BC0CA1">
        <w:rPr>
          <w:rFonts w:ascii="Arial" w:hAnsi="Arial" w:cs="Arial"/>
          <w:b/>
          <w:sz w:val="32"/>
          <w:szCs w:val="28"/>
        </w:rPr>
        <w:t>културния календар</w:t>
      </w:r>
      <w:r w:rsidR="00D64866" w:rsidRPr="00BC0CA1">
        <w:rPr>
          <w:rFonts w:ascii="Arial" w:hAnsi="Arial" w:cs="Arial"/>
          <w:b/>
          <w:sz w:val="32"/>
          <w:szCs w:val="28"/>
        </w:rPr>
        <w:t xml:space="preserve"> на Община Благоевград – </w:t>
      </w:r>
    </w:p>
    <w:p w:rsidR="00BC0CA1" w:rsidRDefault="00D64866" w:rsidP="00D15518">
      <w:pPr>
        <w:jc w:val="center"/>
        <w:rPr>
          <w:rFonts w:ascii="Arial" w:hAnsi="Arial" w:cs="Arial"/>
          <w:b/>
          <w:sz w:val="32"/>
          <w:szCs w:val="28"/>
        </w:rPr>
      </w:pPr>
      <w:r w:rsidRPr="00BC0CA1">
        <w:rPr>
          <w:rFonts w:ascii="Arial" w:hAnsi="Arial" w:cs="Arial"/>
          <w:b/>
          <w:sz w:val="32"/>
          <w:szCs w:val="28"/>
        </w:rPr>
        <w:t>м</w:t>
      </w:r>
      <w:r w:rsidR="00F71A19">
        <w:rPr>
          <w:rFonts w:ascii="Arial" w:hAnsi="Arial" w:cs="Arial"/>
          <w:b/>
          <w:sz w:val="32"/>
          <w:szCs w:val="28"/>
        </w:rPr>
        <w:t>. АПРИЛ</w:t>
      </w:r>
      <w:r w:rsidR="0044674C">
        <w:rPr>
          <w:rFonts w:ascii="Arial" w:hAnsi="Arial" w:cs="Arial"/>
          <w:b/>
          <w:sz w:val="32"/>
          <w:szCs w:val="28"/>
        </w:rPr>
        <w:t xml:space="preserve"> 2023</w:t>
      </w:r>
      <w:r w:rsidR="0053148B" w:rsidRPr="00BC0CA1">
        <w:rPr>
          <w:rFonts w:ascii="Arial" w:hAnsi="Arial" w:cs="Arial"/>
          <w:b/>
          <w:sz w:val="32"/>
          <w:szCs w:val="28"/>
        </w:rPr>
        <w:t xml:space="preserve"> г.</w:t>
      </w:r>
    </w:p>
    <w:p w:rsidR="00023018" w:rsidRDefault="00023018" w:rsidP="00D15518">
      <w:pPr>
        <w:jc w:val="center"/>
        <w:rPr>
          <w:rFonts w:ascii="Arial" w:hAnsi="Arial" w:cs="Arial"/>
          <w:b/>
          <w:sz w:val="32"/>
          <w:szCs w:val="28"/>
        </w:rPr>
      </w:pPr>
    </w:p>
    <w:p w:rsidR="0019073A" w:rsidRPr="00D15518" w:rsidRDefault="0019073A" w:rsidP="00D15518">
      <w:pPr>
        <w:jc w:val="center"/>
        <w:rPr>
          <w:rFonts w:ascii="Arial" w:hAnsi="Arial" w:cs="Arial"/>
          <w:b/>
          <w:sz w:val="32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4536"/>
        <w:gridCol w:w="2410"/>
      </w:tblGrid>
      <w:tr w:rsidR="00F71A19" w:rsidRPr="00546980" w:rsidTr="00F71A1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9" w:rsidRPr="00546980" w:rsidRDefault="00F71A19" w:rsidP="008F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6980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>
              <w:rPr>
                <w:rFonts w:ascii="Arial" w:hAnsi="Arial" w:cs="Arial"/>
                <w:b/>
                <w:sz w:val="28"/>
                <w:szCs w:val="28"/>
              </w:rPr>
              <w:t>,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9" w:rsidRPr="00546980" w:rsidRDefault="00F71A19" w:rsidP="008F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6980">
              <w:rPr>
                <w:rFonts w:ascii="Arial" w:hAnsi="Arial" w:cs="Arial"/>
                <w:b/>
                <w:sz w:val="28"/>
                <w:szCs w:val="28"/>
              </w:rPr>
              <w:t>МЯСТО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9" w:rsidRPr="00546980" w:rsidRDefault="00F71A19" w:rsidP="008F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6980">
              <w:rPr>
                <w:rFonts w:ascii="Arial" w:hAnsi="Arial" w:cs="Arial"/>
                <w:b/>
                <w:sz w:val="28"/>
                <w:szCs w:val="28"/>
              </w:rPr>
              <w:t>ПРОЯВА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9" w:rsidRPr="00546980" w:rsidRDefault="00F71A19" w:rsidP="008F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ОРГАНИЗАТОР</w:t>
            </w:r>
          </w:p>
        </w:tc>
      </w:tr>
      <w:tr w:rsidR="00F71A19" w:rsidRPr="00023018" w:rsidTr="00F71A1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9" w:rsidRPr="00F15355" w:rsidRDefault="00F71A19" w:rsidP="00F71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</w:rPr>
            </w:pPr>
            <w:r w:rsidRPr="00F15355">
              <w:rPr>
                <w:rFonts w:ascii="Arial" w:hAnsi="Arial" w:cs="Arial"/>
                <w:b/>
                <w:szCs w:val="28"/>
              </w:rPr>
              <w:t>04.04.2023</w:t>
            </w:r>
          </w:p>
          <w:p w:rsidR="00F71A19" w:rsidRPr="00F15355" w:rsidRDefault="00F15355" w:rsidP="008F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</w:rPr>
            </w:pPr>
            <w:r w:rsidRPr="00F15355">
              <w:rPr>
                <w:rFonts w:ascii="Arial" w:hAnsi="Arial" w:cs="Arial"/>
                <w:b/>
                <w:szCs w:val="28"/>
              </w:rPr>
              <w:t>Вторник</w:t>
            </w:r>
          </w:p>
          <w:p w:rsidR="00F71A19" w:rsidRPr="00F15355" w:rsidRDefault="00F71A19" w:rsidP="008F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</w:rPr>
            </w:pPr>
            <w:r w:rsidRPr="00F15355">
              <w:rPr>
                <w:rFonts w:ascii="Arial" w:hAnsi="Arial" w:cs="Arial"/>
                <w:b/>
                <w:szCs w:val="28"/>
              </w:rPr>
              <w:t>19.00 ч.</w:t>
            </w:r>
          </w:p>
          <w:p w:rsidR="00F71A19" w:rsidRPr="00F15355" w:rsidRDefault="00F71A19" w:rsidP="008F7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9" w:rsidRPr="00F15355" w:rsidRDefault="00F71A19" w:rsidP="008F73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8"/>
              </w:rPr>
            </w:pPr>
            <w:r w:rsidRPr="00F15355">
              <w:rPr>
                <w:rFonts w:ascii="Arial" w:hAnsi="Arial" w:cs="Arial"/>
                <w:b/>
                <w:szCs w:val="28"/>
              </w:rPr>
              <w:t>Зала „Пейо Яворов“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9" w:rsidRPr="00AA34DA" w:rsidRDefault="00F71A19" w:rsidP="00F71A19">
            <w:pPr>
              <w:rPr>
                <w:rFonts w:ascii="Arial" w:hAnsi="Arial" w:cs="Arial"/>
                <w:b/>
              </w:rPr>
            </w:pPr>
            <w:r w:rsidRPr="00AA34DA">
              <w:rPr>
                <w:rFonts w:ascii="Arial" w:hAnsi="Arial" w:cs="Arial"/>
                <w:b/>
              </w:rPr>
              <w:t>„</w:t>
            </w:r>
            <w:r w:rsidR="00AA34DA" w:rsidRPr="00AA34DA">
              <w:rPr>
                <w:rFonts w:ascii="Arial" w:hAnsi="Arial" w:cs="Arial"/>
                <w:b/>
              </w:rPr>
              <w:t xml:space="preserve">ВЕЧЕР с ЛУДВИГ ВАН </w:t>
            </w:r>
            <w:r w:rsidRPr="00AA34DA">
              <w:rPr>
                <w:rFonts w:ascii="Arial" w:hAnsi="Arial" w:cs="Arial"/>
                <w:b/>
              </w:rPr>
              <w:t>БЕТОВЕН“</w:t>
            </w:r>
            <w:r w:rsidR="00AA34DA">
              <w:rPr>
                <w:rFonts w:ascii="Arial" w:hAnsi="Arial" w:cs="Arial"/>
                <w:b/>
              </w:rPr>
              <w:t>–</w:t>
            </w:r>
          </w:p>
          <w:p w:rsidR="00F71A19" w:rsidRPr="00AA34DA" w:rsidRDefault="00F71A19" w:rsidP="00F71A19">
            <w:pPr>
              <w:rPr>
                <w:rFonts w:ascii="Arial" w:hAnsi="Arial" w:cs="Arial"/>
                <w:b/>
              </w:rPr>
            </w:pPr>
            <w:r w:rsidRPr="00AA34DA">
              <w:rPr>
                <w:rFonts w:ascii="Arial" w:hAnsi="Arial" w:cs="Arial"/>
                <w:b/>
              </w:rPr>
              <w:t>СИМФОНИЧЕН КОНЦЕРТ</w:t>
            </w:r>
          </w:p>
          <w:p w:rsidR="00F71A19" w:rsidRPr="00AA34DA" w:rsidRDefault="00F15355" w:rsidP="00F71A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Солист–</w:t>
            </w:r>
            <w:r w:rsidRPr="00AA34DA">
              <w:rPr>
                <w:rFonts w:ascii="Arial" w:hAnsi="Arial" w:cs="Arial"/>
                <w:b/>
              </w:rPr>
              <w:t>пиано</w:t>
            </w:r>
            <w:r w:rsidRPr="00AA34DA">
              <w:rPr>
                <w:rFonts w:ascii="Arial" w:hAnsi="Arial" w:cs="Arial"/>
                <w:b/>
              </w:rPr>
              <w:t xml:space="preserve"> </w:t>
            </w:r>
            <w:r w:rsidR="00F71A19" w:rsidRPr="00AA34DA">
              <w:rPr>
                <w:rFonts w:ascii="Arial" w:hAnsi="Arial" w:cs="Arial"/>
                <w:b/>
              </w:rPr>
              <w:t xml:space="preserve">Симеон Гошев </w:t>
            </w:r>
          </w:p>
          <w:p w:rsidR="00F71A19" w:rsidRPr="00AA34DA" w:rsidRDefault="00F71A19" w:rsidP="00F71A19">
            <w:pPr>
              <w:rPr>
                <w:rFonts w:ascii="Arial" w:hAnsi="Arial" w:cs="Arial"/>
                <w:b/>
              </w:rPr>
            </w:pPr>
            <w:r w:rsidRPr="00AA34DA">
              <w:rPr>
                <w:rFonts w:ascii="Arial" w:hAnsi="Arial" w:cs="Arial"/>
                <w:b/>
              </w:rPr>
              <w:t>Диригент Красимир Топалов</w:t>
            </w:r>
          </w:p>
          <w:p w:rsidR="00F71A19" w:rsidRPr="00AA34DA" w:rsidRDefault="00F71A19" w:rsidP="00F71A19">
            <w:pPr>
              <w:rPr>
                <w:rFonts w:ascii="Arial" w:hAnsi="Arial" w:cs="Arial"/>
                <w:b/>
              </w:rPr>
            </w:pPr>
            <w:proofErr w:type="spellStart"/>
            <w:r w:rsidRPr="00AA34DA">
              <w:rPr>
                <w:rFonts w:ascii="Arial" w:hAnsi="Arial" w:cs="Arial"/>
                <w:b/>
              </w:rPr>
              <w:t>Концертмайстор</w:t>
            </w:r>
            <w:proofErr w:type="spellEnd"/>
            <w:r w:rsidRPr="00AA34DA">
              <w:rPr>
                <w:rFonts w:ascii="Arial" w:hAnsi="Arial" w:cs="Arial"/>
                <w:b/>
              </w:rPr>
              <w:t xml:space="preserve"> Стоил Богданов</w:t>
            </w:r>
          </w:p>
          <w:p w:rsidR="00F71A19" w:rsidRPr="00AA34DA" w:rsidRDefault="00F71A19" w:rsidP="00F71A19">
            <w:pPr>
              <w:rPr>
                <w:rFonts w:ascii="Arial" w:hAnsi="Arial" w:cs="Arial"/>
                <w:b/>
              </w:rPr>
            </w:pPr>
            <w:r w:rsidRPr="00AA34DA">
              <w:rPr>
                <w:rFonts w:ascii="Arial" w:hAnsi="Arial" w:cs="Arial"/>
                <w:b/>
              </w:rPr>
              <w:t xml:space="preserve">Оркестър на Камерна опера Благоевград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9" w:rsidRDefault="00F71A19" w:rsidP="008F73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Камерна опера Благоевград</w:t>
            </w:r>
          </w:p>
          <w:p w:rsidR="00F15355" w:rsidRPr="00023018" w:rsidRDefault="00F15355" w:rsidP="008F73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</w:rPr>
              <w:t>Община Благоевград</w:t>
            </w:r>
          </w:p>
        </w:tc>
      </w:tr>
      <w:tr w:rsidR="00F15355" w:rsidRPr="00023018" w:rsidTr="00F71A1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55" w:rsidRPr="00F15355" w:rsidRDefault="00F15355" w:rsidP="00F71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</w:rPr>
            </w:pPr>
            <w:r w:rsidRPr="00F15355">
              <w:rPr>
                <w:rFonts w:ascii="Arial" w:hAnsi="Arial" w:cs="Arial"/>
                <w:b/>
                <w:szCs w:val="28"/>
              </w:rPr>
              <w:t>06.04.2023</w:t>
            </w:r>
          </w:p>
          <w:p w:rsidR="00F15355" w:rsidRPr="00F15355" w:rsidRDefault="00F15355" w:rsidP="00F71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</w:rPr>
            </w:pPr>
            <w:r w:rsidRPr="00F15355">
              <w:rPr>
                <w:rFonts w:ascii="Arial" w:hAnsi="Arial" w:cs="Arial"/>
                <w:b/>
                <w:szCs w:val="28"/>
              </w:rPr>
              <w:t>Четвъртък</w:t>
            </w:r>
          </w:p>
          <w:p w:rsidR="00F15355" w:rsidRPr="00F15355" w:rsidRDefault="00F15355" w:rsidP="00F71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</w:rPr>
            </w:pPr>
            <w:r w:rsidRPr="00F15355">
              <w:rPr>
                <w:rFonts w:ascii="Arial" w:hAnsi="Arial" w:cs="Arial"/>
                <w:b/>
                <w:szCs w:val="28"/>
              </w:rPr>
              <w:t>18.00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55" w:rsidRPr="00F15355" w:rsidRDefault="00F15355" w:rsidP="008F73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8"/>
              </w:rPr>
            </w:pPr>
            <w:r w:rsidRPr="00F15355">
              <w:rPr>
                <w:rFonts w:ascii="Arial" w:hAnsi="Arial" w:cs="Arial"/>
                <w:b/>
                <w:szCs w:val="28"/>
              </w:rPr>
              <w:t>Зала „Пейо Яворов“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55" w:rsidRPr="00AA34DA" w:rsidRDefault="00F15355" w:rsidP="00F71A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Участие в Юбилейния концерт на ПМГ „Сергей </w:t>
            </w:r>
            <w:proofErr w:type="spellStart"/>
            <w:r>
              <w:rPr>
                <w:rFonts w:ascii="Arial" w:hAnsi="Arial" w:cs="Arial"/>
                <w:b/>
              </w:rPr>
              <w:t>Корольов</w:t>
            </w:r>
            <w:proofErr w:type="spellEnd"/>
            <w:r>
              <w:rPr>
                <w:rFonts w:ascii="Arial" w:hAnsi="Arial" w:cs="Arial"/>
                <w:b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55" w:rsidRDefault="00F15355" w:rsidP="008F73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19073A" w:rsidRDefault="0019073A" w:rsidP="0002301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F15355" w:rsidRDefault="00F15355" w:rsidP="0002301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19073A" w:rsidRDefault="00F71A19" w:rsidP="00F71A19">
      <w:pPr>
        <w:ind w:firstLine="708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На 04.04.2023</w:t>
      </w:r>
      <w:r w:rsidRPr="007F3658">
        <w:rPr>
          <w:rFonts w:ascii="Arial" w:hAnsi="Arial" w:cs="Arial"/>
          <w:b/>
          <w:sz w:val="28"/>
        </w:rPr>
        <w:t xml:space="preserve"> г. от 19.00 ч.</w:t>
      </w:r>
      <w:r>
        <w:rPr>
          <w:rFonts w:ascii="Arial" w:hAnsi="Arial" w:cs="Arial"/>
          <w:b/>
          <w:sz w:val="28"/>
        </w:rPr>
        <w:t xml:space="preserve"> в зала „Пейо</w:t>
      </w:r>
      <w:r w:rsidRPr="007F3658">
        <w:rPr>
          <w:rFonts w:ascii="Arial" w:hAnsi="Arial" w:cs="Arial"/>
          <w:b/>
          <w:sz w:val="28"/>
        </w:rPr>
        <w:t xml:space="preserve"> Яворов“ Камерна опера Благоевград ще представи „ВЕЧЕР с </w:t>
      </w:r>
      <w:r w:rsidR="0019073A">
        <w:rPr>
          <w:rFonts w:ascii="Arial" w:hAnsi="Arial" w:cs="Arial"/>
          <w:b/>
          <w:sz w:val="28"/>
        </w:rPr>
        <w:t>ЛУДВИГ ВАН БЕТО</w:t>
      </w:r>
      <w:r w:rsidR="00F15355">
        <w:rPr>
          <w:rFonts w:ascii="Arial" w:hAnsi="Arial" w:cs="Arial"/>
          <w:b/>
          <w:sz w:val="28"/>
        </w:rPr>
        <w:t xml:space="preserve">ВЕН“ –СИМФОНИЧЕН КОНЦЕРТ със </w:t>
      </w:r>
      <w:r w:rsidR="0019073A">
        <w:rPr>
          <w:rFonts w:ascii="Arial" w:hAnsi="Arial" w:cs="Arial"/>
          <w:b/>
          <w:sz w:val="28"/>
        </w:rPr>
        <w:t>солист</w:t>
      </w:r>
      <w:r w:rsidR="00F15355">
        <w:rPr>
          <w:rFonts w:ascii="Arial" w:hAnsi="Arial" w:cs="Arial"/>
          <w:b/>
          <w:sz w:val="28"/>
        </w:rPr>
        <w:t>–</w:t>
      </w:r>
      <w:r w:rsidR="00F15355" w:rsidRPr="007F3658">
        <w:rPr>
          <w:rFonts w:ascii="Arial" w:hAnsi="Arial" w:cs="Arial"/>
          <w:b/>
          <w:sz w:val="28"/>
        </w:rPr>
        <w:t>пиано</w:t>
      </w:r>
      <w:r w:rsidR="0019073A">
        <w:rPr>
          <w:rFonts w:ascii="Arial" w:hAnsi="Arial" w:cs="Arial"/>
          <w:b/>
          <w:sz w:val="28"/>
        </w:rPr>
        <w:t xml:space="preserve"> </w:t>
      </w:r>
      <w:r w:rsidRPr="007F3658">
        <w:rPr>
          <w:rFonts w:ascii="Arial" w:hAnsi="Arial" w:cs="Arial"/>
          <w:b/>
          <w:sz w:val="28"/>
        </w:rPr>
        <w:t>Симеон Гошев</w:t>
      </w:r>
      <w:r w:rsidR="0019073A">
        <w:rPr>
          <w:rFonts w:ascii="Arial" w:hAnsi="Arial" w:cs="Arial"/>
          <w:b/>
          <w:sz w:val="28"/>
        </w:rPr>
        <w:t>.</w:t>
      </w:r>
    </w:p>
    <w:p w:rsidR="0019073A" w:rsidRDefault="00F15355" w:rsidP="00F15355">
      <w:pPr>
        <w:ind w:firstLine="708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Оркестърът</w:t>
      </w:r>
      <w:r>
        <w:rPr>
          <w:rFonts w:ascii="Arial" w:hAnsi="Arial" w:cs="Arial"/>
          <w:b/>
          <w:sz w:val="28"/>
        </w:rPr>
        <w:t xml:space="preserve"> </w:t>
      </w:r>
      <w:r w:rsidRPr="007F3658">
        <w:rPr>
          <w:rFonts w:ascii="Arial" w:hAnsi="Arial" w:cs="Arial"/>
          <w:b/>
          <w:sz w:val="28"/>
        </w:rPr>
        <w:t>на Камерна опера</w:t>
      </w:r>
      <w:r>
        <w:rPr>
          <w:rFonts w:ascii="Arial" w:hAnsi="Arial" w:cs="Arial"/>
          <w:b/>
          <w:sz w:val="28"/>
        </w:rPr>
        <w:t xml:space="preserve"> Благоевград</w:t>
      </w:r>
      <w:r>
        <w:rPr>
          <w:rFonts w:ascii="Arial" w:hAnsi="Arial" w:cs="Arial"/>
          <w:b/>
          <w:sz w:val="28"/>
        </w:rPr>
        <w:t xml:space="preserve"> ще свири под диригентската палка на </w:t>
      </w:r>
      <w:r>
        <w:rPr>
          <w:rFonts w:ascii="Arial" w:hAnsi="Arial" w:cs="Arial"/>
          <w:b/>
          <w:sz w:val="28"/>
        </w:rPr>
        <w:t xml:space="preserve">Маестро </w:t>
      </w:r>
      <w:r w:rsidRPr="007F3658">
        <w:rPr>
          <w:rFonts w:ascii="Arial" w:hAnsi="Arial" w:cs="Arial"/>
          <w:b/>
          <w:sz w:val="28"/>
        </w:rPr>
        <w:t xml:space="preserve">Красимир Топалов, </w:t>
      </w:r>
      <w:proofErr w:type="spellStart"/>
      <w:r>
        <w:rPr>
          <w:rFonts w:ascii="Arial" w:hAnsi="Arial" w:cs="Arial"/>
          <w:b/>
          <w:sz w:val="28"/>
        </w:rPr>
        <w:t>концертмайстор</w:t>
      </w:r>
      <w:proofErr w:type="spellEnd"/>
      <w:r>
        <w:rPr>
          <w:rFonts w:ascii="Arial" w:hAnsi="Arial" w:cs="Arial"/>
          <w:b/>
          <w:sz w:val="28"/>
        </w:rPr>
        <w:t xml:space="preserve"> – Стоил Богданов</w:t>
      </w:r>
      <w:r>
        <w:rPr>
          <w:rFonts w:ascii="Arial" w:hAnsi="Arial" w:cs="Arial"/>
          <w:b/>
          <w:sz w:val="28"/>
        </w:rPr>
        <w:t>.</w:t>
      </w:r>
    </w:p>
    <w:p w:rsidR="00F15355" w:rsidRDefault="00F15355" w:rsidP="00F71A19">
      <w:pPr>
        <w:ind w:firstLine="708"/>
        <w:jc w:val="both"/>
        <w:rPr>
          <w:rFonts w:ascii="Arial" w:hAnsi="Arial" w:cs="Arial"/>
          <w:b/>
          <w:sz w:val="28"/>
        </w:rPr>
      </w:pPr>
    </w:p>
    <w:p w:rsidR="0019073A" w:rsidRDefault="00F71A19" w:rsidP="00F71A19">
      <w:pPr>
        <w:ind w:firstLine="708"/>
        <w:jc w:val="both"/>
        <w:rPr>
          <w:rFonts w:ascii="Arial" w:hAnsi="Arial" w:cs="Arial"/>
          <w:b/>
          <w:sz w:val="28"/>
        </w:rPr>
      </w:pPr>
      <w:r w:rsidRPr="007F3658">
        <w:rPr>
          <w:rFonts w:ascii="Arial" w:hAnsi="Arial" w:cs="Arial"/>
          <w:b/>
          <w:sz w:val="28"/>
        </w:rPr>
        <w:t>Концер</w:t>
      </w:r>
      <w:r w:rsidR="0019073A">
        <w:rPr>
          <w:rFonts w:ascii="Arial" w:hAnsi="Arial" w:cs="Arial"/>
          <w:b/>
          <w:sz w:val="28"/>
        </w:rPr>
        <w:t>тната програма ще включва:</w:t>
      </w:r>
    </w:p>
    <w:p w:rsidR="0019073A" w:rsidRDefault="0019073A" w:rsidP="0019073A">
      <w:pPr>
        <w:ind w:firstLine="708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1. Увертюра </w:t>
      </w:r>
      <w:r w:rsidRPr="007F3658">
        <w:rPr>
          <w:rFonts w:ascii="Arial" w:hAnsi="Arial" w:cs="Arial"/>
          <w:b/>
          <w:sz w:val="28"/>
        </w:rPr>
        <w:t>„</w:t>
      </w:r>
      <w:proofErr w:type="spellStart"/>
      <w:r>
        <w:rPr>
          <w:rFonts w:ascii="Arial" w:hAnsi="Arial" w:cs="Arial"/>
          <w:b/>
          <w:sz w:val="28"/>
        </w:rPr>
        <w:t>Егмонт</w:t>
      </w:r>
      <w:proofErr w:type="spellEnd"/>
      <w:r>
        <w:rPr>
          <w:rFonts w:ascii="Arial" w:hAnsi="Arial" w:cs="Arial"/>
          <w:b/>
          <w:sz w:val="28"/>
        </w:rPr>
        <w:t>“.</w:t>
      </w:r>
    </w:p>
    <w:p w:rsidR="0019073A" w:rsidRDefault="0019073A" w:rsidP="00F71A19">
      <w:pPr>
        <w:ind w:firstLine="708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2. Концерт за пиано и оркестър № 1</w:t>
      </w:r>
      <w:r w:rsidR="00F15355">
        <w:rPr>
          <w:rFonts w:ascii="Arial" w:hAnsi="Arial" w:cs="Arial"/>
          <w:b/>
          <w:bCs/>
          <w:sz w:val="28"/>
          <w:lang w:val="en-US"/>
        </w:rPr>
        <w:t>.</w:t>
      </w:r>
    </w:p>
    <w:p w:rsidR="00F71A19" w:rsidRPr="007F3658" w:rsidRDefault="0019073A" w:rsidP="00F71A19">
      <w:pPr>
        <w:ind w:firstLine="708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3. Симфония № 2.</w:t>
      </w:r>
    </w:p>
    <w:p w:rsidR="00F71A19" w:rsidRDefault="00F71A19" w:rsidP="0002301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023018" w:rsidRDefault="00023018" w:rsidP="00217E6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F15355" w:rsidRDefault="00F15355" w:rsidP="00217E6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023018" w:rsidRDefault="00023018" w:rsidP="001712A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F95D87" w:rsidRDefault="00F95D87" w:rsidP="00F95D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Ръководството на Камерна опера Благоевград запазва правото си за евентуални промени и допълнения.</w:t>
      </w:r>
    </w:p>
    <w:p w:rsidR="00F216AC" w:rsidRDefault="00F216AC" w:rsidP="00F95D87">
      <w:pPr>
        <w:jc w:val="both"/>
        <w:rPr>
          <w:rFonts w:ascii="Arial" w:hAnsi="Arial" w:cs="Arial"/>
          <w:b/>
        </w:rPr>
      </w:pPr>
    </w:p>
    <w:p w:rsidR="00BC0CA1" w:rsidRDefault="00C02481" w:rsidP="00C02481">
      <w:pPr>
        <w:rPr>
          <w:rFonts w:ascii="Arial" w:hAnsi="Arial" w:cs="Arial"/>
        </w:rPr>
      </w:pPr>
      <w:r w:rsidRPr="00C02481">
        <w:rPr>
          <w:rFonts w:ascii="Arial" w:hAnsi="Arial" w:cs="Arial"/>
        </w:rPr>
        <w:tab/>
      </w:r>
    </w:p>
    <w:p w:rsidR="00C02481" w:rsidRPr="00F95D87" w:rsidRDefault="004D4637" w:rsidP="00C0248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 w:rsidR="00C02481" w:rsidRPr="00F95D87">
        <w:rPr>
          <w:rFonts w:ascii="Arial" w:hAnsi="Arial" w:cs="Arial"/>
          <w:b/>
          <w:sz w:val="28"/>
        </w:rPr>
        <w:t>Лина Ангелова</w:t>
      </w:r>
    </w:p>
    <w:p w:rsidR="004D00E4" w:rsidRPr="001D2D9E" w:rsidRDefault="00C02481" w:rsidP="00F216AC">
      <w:pPr>
        <w:rPr>
          <w:rFonts w:ascii="Arial" w:hAnsi="Arial" w:cs="Arial"/>
          <w:b/>
          <w:sz w:val="28"/>
        </w:rPr>
      </w:pPr>
      <w:r w:rsidRPr="00F95D87">
        <w:rPr>
          <w:rFonts w:ascii="Arial" w:hAnsi="Arial" w:cs="Arial"/>
          <w:b/>
          <w:sz w:val="28"/>
        </w:rPr>
        <w:tab/>
        <w:t>Директор на Камерна опера Благоевград</w:t>
      </w:r>
    </w:p>
    <w:sectPr w:rsidR="004D00E4" w:rsidRPr="001D2D9E" w:rsidSect="00A20665">
      <w:pgSz w:w="11906" w:h="16838"/>
      <w:pgMar w:top="360" w:right="74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30927"/>
    <w:multiLevelType w:val="hybridMultilevel"/>
    <w:tmpl w:val="958EFBBA"/>
    <w:lvl w:ilvl="0" w:tplc="E0E42F64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04C3"/>
    <w:rsid w:val="00023018"/>
    <w:rsid w:val="00060730"/>
    <w:rsid w:val="00076669"/>
    <w:rsid w:val="0008213E"/>
    <w:rsid w:val="000A06FF"/>
    <w:rsid w:val="000D4D9D"/>
    <w:rsid w:val="000F64BB"/>
    <w:rsid w:val="001712A5"/>
    <w:rsid w:val="0019073A"/>
    <w:rsid w:val="001B1ABB"/>
    <w:rsid w:val="001B27E2"/>
    <w:rsid w:val="001B6D9D"/>
    <w:rsid w:val="001D145C"/>
    <w:rsid w:val="001D2D9E"/>
    <w:rsid w:val="001D3253"/>
    <w:rsid w:val="001D6B1C"/>
    <w:rsid w:val="00217E69"/>
    <w:rsid w:val="002205EF"/>
    <w:rsid w:val="00227007"/>
    <w:rsid w:val="0023131B"/>
    <w:rsid w:val="00252D47"/>
    <w:rsid w:val="0025303C"/>
    <w:rsid w:val="00263154"/>
    <w:rsid w:val="002D293E"/>
    <w:rsid w:val="002D7097"/>
    <w:rsid w:val="00320487"/>
    <w:rsid w:val="003216A7"/>
    <w:rsid w:val="003566A4"/>
    <w:rsid w:val="00367FE6"/>
    <w:rsid w:val="00373712"/>
    <w:rsid w:val="00390B6E"/>
    <w:rsid w:val="00393431"/>
    <w:rsid w:val="003A0C71"/>
    <w:rsid w:val="003A12C5"/>
    <w:rsid w:val="003E568A"/>
    <w:rsid w:val="003F5BE1"/>
    <w:rsid w:val="004209CD"/>
    <w:rsid w:val="0044674C"/>
    <w:rsid w:val="00457571"/>
    <w:rsid w:val="00485574"/>
    <w:rsid w:val="004A7065"/>
    <w:rsid w:val="004D00E4"/>
    <w:rsid w:val="004D4637"/>
    <w:rsid w:val="00507D6F"/>
    <w:rsid w:val="0053148B"/>
    <w:rsid w:val="00546980"/>
    <w:rsid w:val="005978D4"/>
    <w:rsid w:val="005A6E70"/>
    <w:rsid w:val="005B5A53"/>
    <w:rsid w:val="00606C5E"/>
    <w:rsid w:val="006562C7"/>
    <w:rsid w:val="00675CAF"/>
    <w:rsid w:val="00692B63"/>
    <w:rsid w:val="006D478C"/>
    <w:rsid w:val="00756713"/>
    <w:rsid w:val="007662C3"/>
    <w:rsid w:val="007C77B8"/>
    <w:rsid w:val="008338B4"/>
    <w:rsid w:val="00841554"/>
    <w:rsid w:val="00874388"/>
    <w:rsid w:val="0088495E"/>
    <w:rsid w:val="008A22F6"/>
    <w:rsid w:val="008A4C9F"/>
    <w:rsid w:val="008B0E7B"/>
    <w:rsid w:val="008D6160"/>
    <w:rsid w:val="008E3618"/>
    <w:rsid w:val="008F2878"/>
    <w:rsid w:val="00912BE7"/>
    <w:rsid w:val="00961000"/>
    <w:rsid w:val="00966881"/>
    <w:rsid w:val="009A2697"/>
    <w:rsid w:val="009B76D2"/>
    <w:rsid w:val="009D49DC"/>
    <w:rsid w:val="009D4CEA"/>
    <w:rsid w:val="009E08EE"/>
    <w:rsid w:val="009E3D6C"/>
    <w:rsid w:val="009F7F27"/>
    <w:rsid w:val="00A11E3D"/>
    <w:rsid w:val="00A20665"/>
    <w:rsid w:val="00A3347C"/>
    <w:rsid w:val="00A52748"/>
    <w:rsid w:val="00AA04C3"/>
    <w:rsid w:val="00AA34DA"/>
    <w:rsid w:val="00AA7B2D"/>
    <w:rsid w:val="00AB4053"/>
    <w:rsid w:val="00B31B03"/>
    <w:rsid w:val="00B353FC"/>
    <w:rsid w:val="00B945B7"/>
    <w:rsid w:val="00BC0CA1"/>
    <w:rsid w:val="00BC7551"/>
    <w:rsid w:val="00BD7DE2"/>
    <w:rsid w:val="00C02481"/>
    <w:rsid w:val="00C06643"/>
    <w:rsid w:val="00C221C6"/>
    <w:rsid w:val="00C23C76"/>
    <w:rsid w:val="00C522FB"/>
    <w:rsid w:val="00C54BB8"/>
    <w:rsid w:val="00C87225"/>
    <w:rsid w:val="00CA5E71"/>
    <w:rsid w:val="00CA6AC5"/>
    <w:rsid w:val="00CB06FB"/>
    <w:rsid w:val="00CB2D1A"/>
    <w:rsid w:val="00D00239"/>
    <w:rsid w:val="00D06F9F"/>
    <w:rsid w:val="00D15518"/>
    <w:rsid w:val="00D64866"/>
    <w:rsid w:val="00DA2911"/>
    <w:rsid w:val="00DB624B"/>
    <w:rsid w:val="00DB6454"/>
    <w:rsid w:val="00DB7AC9"/>
    <w:rsid w:val="00DE4B70"/>
    <w:rsid w:val="00DF1167"/>
    <w:rsid w:val="00E05F27"/>
    <w:rsid w:val="00E4389B"/>
    <w:rsid w:val="00E55EA8"/>
    <w:rsid w:val="00E568D4"/>
    <w:rsid w:val="00E7768B"/>
    <w:rsid w:val="00E94125"/>
    <w:rsid w:val="00EA60AF"/>
    <w:rsid w:val="00EB4361"/>
    <w:rsid w:val="00F15355"/>
    <w:rsid w:val="00F216AC"/>
    <w:rsid w:val="00F259F2"/>
    <w:rsid w:val="00F71A19"/>
    <w:rsid w:val="00F94EB2"/>
    <w:rsid w:val="00F95D87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E9E08"/>
  <w15:docId w15:val="{546B2EB6-CDAC-4CF4-A6E0-F83823E9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rsid w:val="00C02481"/>
  </w:style>
  <w:style w:type="paragraph" w:styleId="a3">
    <w:name w:val="Balloon Text"/>
    <w:basedOn w:val="a"/>
    <w:link w:val="a4"/>
    <w:rsid w:val="009B76D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9B76D2"/>
    <w:rPr>
      <w:rFonts w:ascii="Tahoma" w:hAnsi="Tahoma" w:cs="Tahoma"/>
      <w:sz w:val="16"/>
      <w:szCs w:val="16"/>
    </w:rPr>
  </w:style>
  <w:style w:type="character" w:customStyle="1" w:styleId="acopre">
    <w:name w:val="acopre"/>
    <w:basedOn w:val="a0"/>
    <w:rsid w:val="002205EF"/>
  </w:style>
  <w:style w:type="paragraph" w:styleId="a5">
    <w:name w:val="Normal (Web)"/>
    <w:basedOn w:val="a"/>
    <w:uiPriority w:val="99"/>
    <w:unhideWhenUsed/>
    <w:rsid w:val="0084155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41554"/>
    <w:rPr>
      <w:b/>
      <w:bCs/>
    </w:rPr>
  </w:style>
  <w:style w:type="paragraph" w:styleId="a7">
    <w:name w:val="List Paragraph"/>
    <w:basedOn w:val="a"/>
    <w:uiPriority w:val="34"/>
    <w:qFormat/>
    <w:rsid w:val="00A3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 ETH0 -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krechetalo1 krechetalo1</cp:lastModifiedBy>
  <cp:revision>49</cp:revision>
  <cp:lastPrinted>2021-03-25T14:17:00Z</cp:lastPrinted>
  <dcterms:created xsi:type="dcterms:W3CDTF">2020-10-26T10:23:00Z</dcterms:created>
  <dcterms:modified xsi:type="dcterms:W3CDTF">2023-03-26T21:13:00Z</dcterms:modified>
</cp:coreProperties>
</file>