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C931B" w14:textId="3CCEC6AE" w:rsidR="00A64D59" w:rsidRPr="00FB4135" w:rsidRDefault="00A64D59" w:rsidP="00FB4135">
      <w:pPr>
        <w:pStyle w:val="Bodytext90"/>
        <w:shd w:val="clear" w:color="auto" w:fill="auto"/>
        <w:spacing w:after="244"/>
        <w:jc w:val="both"/>
        <w:rPr>
          <w:sz w:val="28"/>
          <w:szCs w:val="28"/>
        </w:rPr>
      </w:pPr>
      <w:r w:rsidRPr="00A64D59">
        <w:rPr>
          <w:sz w:val="28"/>
          <w:szCs w:val="28"/>
        </w:rPr>
        <w:t>ПРЕДЛОЖЕНИЯ ЗА СЮЖЕТИ ЗА НАЦИОНАЛНАТА СТРАНА НА О</w:t>
      </w:r>
      <w:r w:rsidRPr="00FB4135">
        <w:rPr>
          <w:sz w:val="28"/>
          <w:szCs w:val="28"/>
        </w:rPr>
        <w:t>СЕМТЕ НОМИНАЛА НА</w:t>
      </w:r>
      <w:r w:rsidR="00301A04" w:rsidRPr="00FB4135">
        <w:rPr>
          <w:sz w:val="28"/>
          <w:szCs w:val="28"/>
          <w:lang w:val="bg-BG"/>
        </w:rPr>
        <w:t xml:space="preserve"> БЪДЕЩИТЕ БЪЛГАРСКИ</w:t>
      </w:r>
      <w:r w:rsidRPr="00FB4135">
        <w:rPr>
          <w:sz w:val="28"/>
          <w:szCs w:val="28"/>
        </w:rPr>
        <w:t xml:space="preserve"> ЕВРОМОНЕТИ</w:t>
      </w:r>
    </w:p>
    <w:p w14:paraId="190D6865" w14:textId="5954AC96" w:rsidR="00FB4135" w:rsidRDefault="00B62A7A" w:rsidP="00DA2A07">
      <w:pPr>
        <w:jc w:val="both"/>
      </w:pPr>
      <w:bookmarkStart w:id="0" w:name="_Hlk35728847"/>
      <w:bookmarkEnd w:id="0"/>
      <w:r>
        <w:rPr>
          <w:rFonts w:ascii="Times New Roman" w:hAnsi="Times New Roman" w:cs="Times New Roman"/>
          <w:sz w:val="28"/>
          <w:szCs w:val="28"/>
        </w:rPr>
        <w:t>Според автора в 2020 година, когато се очаква</w:t>
      </w:r>
      <w:r w:rsidR="008424EF">
        <w:rPr>
          <w:rFonts w:ascii="Times New Roman" w:hAnsi="Times New Roman" w:cs="Times New Roman"/>
          <w:sz w:val="28"/>
          <w:szCs w:val="28"/>
        </w:rPr>
        <w:t xml:space="preserve"> България</w:t>
      </w:r>
      <w:r>
        <w:rPr>
          <w:rFonts w:ascii="Times New Roman" w:hAnsi="Times New Roman" w:cs="Times New Roman"/>
          <w:sz w:val="28"/>
          <w:szCs w:val="28"/>
        </w:rPr>
        <w:t xml:space="preserve"> да стане част от т.нар. „предверие към </w:t>
      </w:r>
      <w:r w:rsidR="008424EF">
        <w:rPr>
          <w:rFonts w:ascii="Times New Roman" w:hAnsi="Times New Roman" w:cs="Times New Roman"/>
          <w:sz w:val="28"/>
          <w:szCs w:val="28"/>
        </w:rPr>
        <w:t>еврозоната</w:t>
      </w:r>
      <w:r>
        <w:rPr>
          <w:rFonts w:ascii="Times New Roman" w:hAnsi="Times New Roman" w:cs="Times New Roman"/>
          <w:sz w:val="28"/>
          <w:szCs w:val="28"/>
        </w:rPr>
        <w:t xml:space="preserve">“ – валутния механизъм 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4D59" w:rsidRPr="00FB4135">
        <w:rPr>
          <w:rFonts w:ascii="Times New Roman" w:hAnsi="Times New Roman" w:cs="Times New Roman"/>
          <w:sz w:val="28"/>
          <w:szCs w:val="28"/>
        </w:rPr>
        <w:t xml:space="preserve"> е наложително да започне дискусия за ди</w:t>
      </w:r>
      <w:r w:rsidR="00A64D59" w:rsidRPr="00FB4135">
        <w:rPr>
          <w:rFonts w:ascii="Times New Roman" w:hAnsi="Times New Roman" w:cs="Times New Roman"/>
          <w:sz w:val="28"/>
          <w:szCs w:val="28"/>
        </w:rPr>
        <w:softHyphen/>
        <w:t>зайна на сюжетите на националната</w:t>
      </w:r>
      <w:r>
        <w:rPr>
          <w:rFonts w:ascii="Times New Roman" w:hAnsi="Times New Roman" w:cs="Times New Roman"/>
          <w:sz w:val="28"/>
          <w:szCs w:val="28"/>
        </w:rPr>
        <w:t xml:space="preserve"> ни</w:t>
      </w:r>
      <w:r w:rsidR="00A64D59" w:rsidRPr="00FB4135">
        <w:rPr>
          <w:rFonts w:ascii="Times New Roman" w:hAnsi="Times New Roman" w:cs="Times New Roman"/>
          <w:sz w:val="28"/>
          <w:szCs w:val="28"/>
        </w:rPr>
        <w:t xml:space="preserve"> страна на осемте купюра евромонети, които ще се емитират у нас и ще заменят </w:t>
      </w:r>
      <w:r w:rsidR="008424EF">
        <w:rPr>
          <w:rFonts w:ascii="Times New Roman" w:hAnsi="Times New Roman" w:cs="Times New Roman"/>
          <w:sz w:val="28"/>
          <w:szCs w:val="28"/>
        </w:rPr>
        <w:t xml:space="preserve">монетите от един и от два </w:t>
      </w:r>
      <w:r w:rsidR="00A64D59" w:rsidRPr="00FB4135">
        <w:rPr>
          <w:rFonts w:ascii="Times New Roman" w:hAnsi="Times New Roman" w:cs="Times New Roman"/>
          <w:sz w:val="28"/>
          <w:szCs w:val="28"/>
        </w:rPr>
        <w:t>български лев</w:t>
      </w:r>
      <w:r w:rsidR="008424EF">
        <w:rPr>
          <w:rFonts w:ascii="Times New Roman" w:hAnsi="Times New Roman" w:cs="Times New Roman"/>
          <w:sz w:val="28"/>
          <w:szCs w:val="28"/>
        </w:rPr>
        <w:t>а и 6-те кюпюра</w:t>
      </w:r>
      <w:r>
        <w:rPr>
          <w:rFonts w:ascii="Times New Roman" w:hAnsi="Times New Roman" w:cs="Times New Roman"/>
          <w:sz w:val="28"/>
          <w:szCs w:val="28"/>
        </w:rPr>
        <w:t xml:space="preserve"> по-малки по стойност монети, подразделения на българския лев - </w:t>
      </w:r>
      <w:r w:rsidR="008424EF">
        <w:rPr>
          <w:rFonts w:ascii="Times New Roman" w:hAnsi="Times New Roman" w:cs="Times New Roman"/>
          <w:sz w:val="28"/>
          <w:szCs w:val="28"/>
        </w:rPr>
        <w:t xml:space="preserve"> стотинки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A64D59" w:rsidRPr="00FB4135">
        <w:rPr>
          <w:rFonts w:ascii="Times New Roman" w:hAnsi="Times New Roman" w:cs="Times New Roman"/>
          <w:sz w:val="28"/>
          <w:szCs w:val="28"/>
        </w:rPr>
        <w:t>. Те</w:t>
      </w:r>
      <w:r w:rsidR="008424EF">
        <w:rPr>
          <w:rFonts w:ascii="Times New Roman" w:hAnsi="Times New Roman" w:cs="Times New Roman"/>
          <w:sz w:val="28"/>
          <w:szCs w:val="28"/>
        </w:rPr>
        <w:t xml:space="preserve"> според автора</w:t>
      </w:r>
      <w:r w:rsidR="00A64D59" w:rsidRPr="00FB4135">
        <w:rPr>
          <w:rFonts w:ascii="Times New Roman" w:hAnsi="Times New Roman" w:cs="Times New Roman"/>
          <w:sz w:val="28"/>
          <w:szCs w:val="28"/>
        </w:rPr>
        <w:t xml:space="preserve"> трябва да бъдат вз</w:t>
      </w:r>
      <w:r w:rsidR="008424EF">
        <w:rPr>
          <w:rFonts w:ascii="Times New Roman" w:hAnsi="Times New Roman" w:cs="Times New Roman"/>
          <w:sz w:val="28"/>
          <w:szCs w:val="28"/>
        </w:rPr>
        <w:t>аимстван</w:t>
      </w:r>
      <w:r w:rsidR="00A64D59" w:rsidRPr="00FB4135">
        <w:rPr>
          <w:rFonts w:ascii="Times New Roman" w:hAnsi="Times New Roman" w:cs="Times New Roman"/>
          <w:sz w:val="28"/>
          <w:szCs w:val="28"/>
        </w:rPr>
        <w:t>и от българската национална история и битие и да с</w:t>
      </w:r>
      <w:r w:rsidR="008424EF">
        <w:rPr>
          <w:rFonts w:ascii="Times New Roman" w:hAnsi="Times New Roman" w:cs="Times New Roman"/>
          <w:sz w:val="28"/>
          <w:szCs w:val="28"/>
        </w:rPr>
        <w:t>е наложат като</w:t>
      </w:r>
      <w:r w:rsidR="00A64D59" w:rsidRPr="00FB4135">
        <w:rPr>
          <w:rFonts w:ascii="Times New Roman" w:hAnsi="Times New Roman" w:cs="Times New Roman"/>
          <w:sz w:val="28"/>
          <w:szCs w:val="28"/>
        </w:rPr>
        <w:t xml:space="preserve"> </w:t>
      </w:r>
      <w:r w:rsidR="008424EF">
        <w:rPr>
          <w:rFonts w:ascii="Times New Roman" w:hAnsi="Times New Roman" w:cs="Times New Roman"/>
          <w:sz w:val="28"/>
          <w:szCs w:val="28"/>
        </w:rPr>
        <w:t>български с</w:t>
      </w:r>
      <w:r w:rsidR="00A64D59" w:rsidRPr="00FB4135">
        <w:rPr>
          <w:rFonts w:ascii="Times New Roman" w:hAnsi="Times New Roman" w:cs="Times New Roman"/>
          <w:sz w:val="28"/>
          <w:szCs w:val="28"/>
        </w:rPr>
        <w:t>имвол, с който гражданите от голямото семейство на страните от Еврозоната ще разпознават нашата страна. По примера на други страни</w:t>
      </w:r>
      <w:r w:rsidR="00BC5B5E">
        <w:rPr>
          <w:rFonts w:ascii="Times New Roman" w:hAnsi="Times New Roman" w:cs="Times New Roman"/>
          <w:sz w:val="28"/>
          <w:szCs w:val="28"/>
        </w:rPr>
        <w:t>, които имат</w:t>
      </w:r>
      <w:r w:rsidR="00A64D59" w:rsidRPr="00FB4135">
        <w:rPr>
          <w:rFonts w:ascii="Times New Roman" w:hAnsi="Times New Roman" w:cs="Times New Roman"/>
          <w:sz w:val="28"/>
          <w:szCs w:val="28"/>
        </w:rPr>
        <w:t xml:space="preserve"> славна и б</w:t>
      </w:r>
      <w:r w:rsidR="00BC5B5E">
        <w:rPr>
          <w:rFonts w:ascii="Times New Roman" w:hAnsi="Times New Roman" w:cs="Times New Roman"/>
          <w:sz w:val="28"/>
          <w:szCs w:val="28"/>
        </w:rPr>
        <w:t>огат</w:t>
      </w:r>
      <w:r w:rsidR="00A64D59" w:rsidRPr="00FB4135">
        <w:rPr>
          <w:rFonts w:ascii="Times New Roman" w:hAnsi="Times New Roman" w:cs="Times New Roman"/>
          <w:sz w:val="28"/>
          <w:szCs w:val="28"/>
        </w:rPr>
        <w:t xml:space="preserve">а история и </w:t>
      </w:r>
      <w:r w:rsidR="00BC5B5E">
        <w:rPr>
          <w:rFonts w:ascii="Times New Roman" w:hAnsi="Times New Roman" w:cs="Times New Roman"/>
          <w:sz w:val="28"/>
          <w:szCs w:val="28"/>
        </w:rPr>
        <w:t>значителен брой</w:t>
      </w:r>
      <w:r w:rsidR="00A64D59" w:rsidRPr="00FB4135">
        <w:rPr>
          <w:rFonts w:ascii="Times New Roman" w:hAnsi="Times New Roman" w:cs="Times New Roman"/>
          <w:sz w:val="28"/>
          <w:szCs w:val="28"/>
        </w:rPr>
        <w:t xml:space="preserve"> култур</w:t>
      </w:r>
      <w:r w:rsidR="00BC5B5E">
        <w:rPr>
          <w:rFonts w:ascii="Times New Roman" w:hAnsi="Times New Roman" w:cs="Times New Roman"/>
          <w:sz w:val="28"/>
          <w:szCs w:val="28"/>
        </w:rPr>
        <w:t>но-исторически паметници</w:t>
      </w:r>
      <w:r w:rsidR="00A64D59" w:rsidRPr="00FB4135">
        <w:rPr>
          <w:rFonts w:ascii="Times New Roman" w:hAnsi="Times New Roman" w:cs="Times New Roman"/>
          <w:sz w:val="28"/>
          <w:szCs w:val="28"/>
        </w:rPr>
        <w:t xml:space="preserve"> като Гърция, Италия и др., които имат значителен дял в световното културно наследство, сюжетите на българските евромонети трябва да отразя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A64D59" w:rsidRPr="00FB4135">
        <w:rPr>
          <w:rFonts w:ascii="Times New Roman" w:hAnsi="Times New Roman" w:cs="Times New Roman"/>
          <w:sz w:val="28"/>
          <w:szCs w:val="28"/>
        </w:rPr>
        <w:t>т приноса на народите, насе</w:t>
      </w:r>
      <w:r w:rsidR="00A64D59" w:rsidRPr="00FB4135">
        <w:rPr>
          <w:rFonts w:ascii="Times New Roman" w:hAnsi="Times New Roman" w:cs="Times New Roman"/>
          <w:sz w:val="28"/>
          <w:szCs w:val="28"/>
        </w:rPr>
        <w:softHyphen/>
        <w:t>лявали</w:t>
      </w:r>
      <w:r>
        <w:rPr>
          <w:rFonts w:ascii="Times New Roman" w:hAnsi="Times New Roman" w:cs="Times New Roman"/>
          <w:sz w:val="28"/>
          <w:szCs w:val="28"/>
        </w:rPr>
        <w:t xml:space="preserve"> в миналото</w:t>
      </w:r>
      <w:r w:rsidR="00A64D59" w:rsidRPr="00FB4135">
        <w:rPr>
          <w:rFonts w:ascii="Times New Roman" w:hAnsi="Times New Roman" w:cs="Times New Roman"/>
          <w:sz w:val="28"/>
          <w:szCs w:val="28"/>
        </w:rPr>
        <w:t xml:space="preserve"> българските земи, във формирането на европейската цивилизация. Необходимо е </w:t>
      </w:r>
      <w:r w:rsidR="00A115EF">
        <w:rPr>
          <w:rFonts w:ascii="Times New Roman" w:hAnsi="Times New Roman" w:cs="Times New Roman"/>
          <w:sz w:val="28"/>
          <w:szCs w:val="28"/>
        </w:rPr>
        <w:t xml:space="preserve">според автора </w:t>
      </w:r>
      <w:r w:rsidR="00A64D59" w:rsidRPr="00FB4135">
        <w:rPr>
          <w:rFonts w:ascii="Times New Roman" w:hAnsi="Times New Roman" w:cs="Times New Roman"/>
          <w:sz w:val="28"/>
          <w:szCs w:val="28"/>
        </w:rPr>
        <w:t>да се потърси баланс в изображенията върху</w:t>
      </w:r>
      <w:r w:rsidR="00A115EF">
        <w:rPr>
          <w:rFonts w:ascii="Times New Roman" w:hAnsi="Times New Roman" w:cs="Times New Roman"/>
          <w:sz w:val="28"/>
          <w:szCs w:val="28"/>
        </w:rPr>
        <w:t xml:space="preserve"> бъдещите ни</w:t>
      </w:r>
      <w:r w:rsidR="00A64D59" w:rsidRPr="00FB4135">
        <w:rPr>
          <w:rFonts w:ascii="Times New Roman" w:hAnsi="Times New Roman" w:cs="Times New Roman"/>
          <w:sz w:val="28"/>
          <w:szCs w:val="28"/>
        </w:rPr>
        <w:t xml:space="preserve"> евромонети между ликовете на известни личности от българската история и кул</w:t>
      </w:r>
      <w:r w:rsidR="00A64D59" w:rsidRPr="00FB4135">
        <w:rPr>
          <w:rFonts w:ascii="Times New Roman" w:hAnsi="Times New Roman" w:cs="Times New Roman"/>
          <w:sz w:val="28"/>
          <w:szCs w:val="28"/>
        </w:rPr>
        <w:softHyphen/>
        <w:t xml:space="preserve">тура, които са повод за национална гордост у всеки българин, и </w:t>
      </w:r>
      <w:r w:rsidR="00A115EF">
        <w:rPr>
          <w:rFonts w:ascii="Times New Roman" w:hAnsi="Times New Roman" w:cs="Times New Roman"/>
          <w:sz w:val="28"/>
          <w:szCs w:val="28"/>
        </w:rPr>
        <w:t>археологически и исторически паметници</w:t>
      </w:r>
      <w:r w:rsidR="00A64D59" w:rsidRPr="00FB4135">
        <w:rPr>
          <w:rFonts w:ascii="Times New Roman" w:hAnsi="Times New Roman" w:cs="Times New Roman"/>
          <w:sz w:val="28"/>
          <w:szCs w:val="28"/>
        </w:rPr>
        <w:t>, на които нашата страна е изключително богата. У нас има редица архитектурни и археологически паметници, които Световната организация към ООН - ЮНЕСКО, със се</w:t>
      </w:r>
      <w:r w:rsidR="00A64D59" w:rsidRPr="00FB4135">
        <w:rPr>
          <w:rFonts w:ascii="Times New Roman" w:hAnsi="Times New Roman" w:cs="Times New Roman"/>
          <w:sz w:val="28"/>
          <w:szCs w:val="28"/>
        </w:rPr>
        <w:softHyphen/>
        <w:t xml:space="preserve">далище в Париж, е обявила за паметници, които </w:t>
      </w:r>
      <w:r w:rsidR="00301A04" w:rsidRPr="00FB4135">
        <w:rPr>
          <w:rFonts w:ascii="Times New Roman" w:hAnsi="Times New Roman" w:cs="Times New Roman"/>
          <w:sz w:val="28"/>
          <w:szCs w:val="28"/>
        </w:rPr>
        <w:t>са</w:t>
      </w:r>
      <w:r w:rsidR="00A64D59" w:rsidRPr="00FB4135">
        <w:rPr>
          <w:rFonts w:ascii="Times New Roman" w:hAnsi="Times New Roman" w:cs="Times New Roman"/>
          <w:sz w:val="28"/>
          <w:szCs w:val="28"/>
        </w:rPr>
        <w:t xml:space="preserve"> под нейна еги</w:t>
      </w:r>
      <w:r w:rsidR="00A64D59" w:rsidRPr="00FB4135">
        <w:rPr>
          <w:rFonts w:ascii="Times New Roman" w:hAnsi="Times New Roman" w:cs="Times New Roman"/>
          <w:sz w:val="28"/>
          <w:szCs w:val="28"/>
        </w:rPr>
        <w:softHyphen/>
        <w:t>да и</w:t>
      </w:r>
      <w:r w:rsidR="00A115EF">
        <w:rPr>
          <w:rFonts w:ascii="Times New Roman" w:hAnsi="Times New Roman" w:cs="Times New Roman"/>
          <w:sz w:val="28"/>
          <w:szCs w:val="28"/>
        </w:rPr>
        <w:t xml:space="preserve"> за част от тях</w:t>
      </w:r>
      <w:r w:rsidR="00A64D59" w:rsidRPr="00FB4135">
        <w:rPr>
          <w:rFonts w:ascii="Times New Roman" w:hAnsi="Times New Roman" w:cs="Times New Roman"/>
          <w:sz w:val="28"/>
          <w:szCs w:val="28"/>
        </w:rPr>
        <w:t xml:space="preserve"> </w:t>
      </w:r>
      <w:r w:rsidR="00BC5B5E">
        <w:rPr>
          <w:rFonts w:ascii="Times New Roman" w:hAnsi="Times New Roman" w:cs="Times New Roman"/>
          <w:sz w:val="28"/>
          <w:szCs w:val="28"/>
        </w:rPr>
        <w:t>б</w:t>
      </w:r>
      <w:r w:rsidR="00A64D59" w:rsidRPr="00FB4135">
        <w:rPr>
          <w:rFonts w:ascii="Times New Roman" w:hAnsi="Times New Roman" w:cs="Times New Roman"/>
          <w:sz w:val="28"/>
          <w:szCs w:val="28"/>
        </w:rPr>
        <w:t>е възможно да бъдат консервирани и реставрирани със средства от тази международна организация. Ето защо по примера на Италия, която на националната си страна на евромонетите</w:t>
      </w:r>
      <w:r w:rsidR="00BC5B5E">
        <w:rPr>
          <w:rFonts w:ascii="Times New Roman" w:hAnsi="Times New Roman" w:cs="Times New Roman"/>
          <w:sz w:val="28"/>
          <w:szCs w:val="28"/>
        </w:rPr>
        <w:t xml:space="preserve"> си</w:t>
      </w:r>
      <w:r w:rsidR="00A64D59" w:rsidRPr="00FB4135">
        <w:rPr>
          <w:rFonts w:ascii="Times New Roman" w:hAnsi="Times New Roman" w:cs="Times New Roman"/>
          <w:sz w:val="28"/>
          <w:szCs w:val="28"/>
        </w:rPr>
        <w:t xml:space="preserve"> е поставила изображение на Колизеума в Рим и на Германия - Бранденбургската врата в Берлин, е</w:t>
      </w:r>
      <w:r w:rsidR="00301A04" w:rsidRPr="00FB4135">
        <w:rPr>
          <w:rFonts w:ascii="Times New Roman" w:hAnsi="Times New Roman" w:cs="Times New Roman"/>
          <w:sz w:val="28"/>
          <w:szCs w:val="28"/>
        </w:rPr>
        <w:t xml:space="preserve"> </w:t>
      </w:r>
      <w:r w:rsidR="00A64D59" w:rsidRPr="00FB4135">
        <w:rPr>
          <w:rFonts w:ascii="Times New Roman" w:hAnsi="Times New Roman" w:cs="Times New Roman"/>
          <w:sz w:val="28"/>
          <w:szCs w:val="28"/>
        </w:rPr>
        <w:t>необходимо и у нас да бъде актуално това предложение, свързано със сво</w:t>
      </w:r>
      <w:r w:rsidR="00A64D59" w:rsidRPr="00FB4135">
        <w:rPr>
          <w:rFonts w:ascii="Times New Roman" w:hAnsi="Times New Roman" w:cs="Times New Roman"/>
          <w:sz w:val="28"/>
          <w:szCs w:val="28"/>
        </w:rPr>
        <w:softHyphen/>
        <w:t>еобразно „рекламиране“ чрез българските евромонети на уникалните кул</w:t>
      </w:r>
      <w:r w:rsidR="00A64D59" w:rsidRPr="00FB4135">
        <w:rPr>
          <w:rFonts w:ascii="Times New Roman" w:hAnsi="Times New Roman" w:cs="Times New Roman"/>
          <w:sz w:val="28"/>
          <w:szCs w:val="28"/>
        </w:rPr>
        <w:softHyphen/>
        <w:t xml:space="preserve">турно-исторически забележителности, съхранени по българските земи. Евромонетите, емитирани от националната банка на всяка страна в Еврозоната, са законно платежно средство във всяка страна от Еврозоната и един ирландец, финландец или </w:t>
      </w:r>
      <w:r w:rsidR="00A115EF">
        <w:rPr>
          <w:rFonts w:ascii="Times New Roman" w:hAnsi="Times New Roman" w:cs="Times New Roman"/>
          <w:sz w:val="28"/>
          <w:szCs w:val="28"/>
        </w:rPr>
        <w:t>белги</w:t>
      </w:r>
      <w:r w:rsidR="00A64D59" w:rsidRPr="00FB4135">
        <w:rPr>
          <w:rFonts w:ascii="Times New Roman" w:hAnsi="Times New Roman" w:cs="Times New Roman"/>
          <w:sz w:val="28"/>
          <w:szCs w:val="28"/>
        </w:rPr>
        <w:t xml:space="preserve">ец, който ще посети България </w:t>
      </w:r>
      <w:r w:rsidR="00A115EF">
        <w:rPr>
          <w:rFonts w:ascii="Times New Roman" w:hAnsi="Times New Roman" w:cs="Times New Roman"/>
          <w:sz w:val="28"/>
          <w:szCs w:val="28"/>
        </w:rPr>
        <w:t>след няколко години</w:t>
      </w:r>
      <w:r w:rsidR="00A64D59" w:rsidRPr="00FB4135">
        <w:rPr>
          <w:rFonts w:ascii="Times New Roman" w:hAnsi="Times New Roman" w:cs="Times New Roman"/>
          <w:sz w:val="28"/>
          <w:szCs w:val="28"/>
        </w:rPr>
        <w:t>, ще ги отнесе в своята родина. Там те ще попаднат в ръцете на други негови сънародници</w:t>
      </w:r>
      <w:r w:rsidR="00A115EF">
        <w:rPr>
          <w:rFonts w:ascii="Times New Roman" w:hAnsi="Times New Roman" w:cs="Times New Roman"/>
          <w:sz w:val="28"/>
          <w:szCs w:val="28"/>
        </w:rPr>
        <w:t xml:space="preserve"> и евентуално</w:t>
      </w:r>
      <w:r w:rsidR="00A64D59" w:rsidRPr="00FB4135">
        <w:rPr>
          <w:rFonts w:ascii="Times New Roman" w:hAnsi="Times New Roman" w:cs="Times New Roman"/>
          <w:sz w:val="28"/>
          <w:szCs w:val="28"/>
        </w:rPr>
        <w:t xml:space="preserve"> биха предизвикали спонтанен интерес от изобразените върху тях забележителности от България и впоследствие</w:t>
      </w:r>
      <w:r w:rsidR="00A115EF">
        <w:rPr>
          <w:rFonts w:ascii="Times New Roman" w:hAnsi="Times New Roman" w:cs="Times New Roman"/>
          <w:sz w:val="28"/>
          <w:szCs w:val="28"/>
        </w:rPr>
        <w:t xml:space="preserve"> те</w:t>
      </w:r>
      <w:r w:rsidR="00A64D59" w:rsidRPr="00FB4135">
        <w:rPr>
          <w:rFonts w:ascii="Times New Roman" w:hAnsi="Times New Roman" w:cs="Times New Roman"/>
          <w:sz w:val="28"/>
          <w:szCs w:val="28"/>
        </w:rPr>
        <w:t xml:space="preserve"> биха пожелали</w:t>
      </w:r>
      <w:r w:rsidR="00A115EF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A64D59" w:rsidRPr="00FB4135">
        <w:rPr>
          <w:rFonts w:ascii="Times New Roman" w:hAnsi="Times New Roman" w:cs="Times New Roman"/>
          <w:sz w:val="28"/>
          <w:szCs w:val="28"/>
        </w:rPr>
        <w:t xml:space="preserve"> да ги видят. Жителите на развитите в икономическо отно</w:t>
      </w:r>
      <w:r w:rsidR="00A64D59" w:rsidRPr="00FB4135">
        <w:rPr>
          <w:rFonts w:ascii="Times New Roman" w:hAnsi="Times New Roman" w:cs="Times New Roman"/>
          <w:sz w:val="28"/>
          <w:szCs w:val="28"/>
        </w:rPr>
        <w:softHyphen/>
        <w:t>шение страни в Еврозоната са изключително мобилни, което е и след</w:t>
      </w:r>
      <w:r w:rsidR="00A64D59" w:rsidRPr="00FB4135">
        <w:rPr>
          <w:rFonts w:ascii="Times New Roman" w:hAnsi="Times New Roman" w:cs="Times New Roman"/>
          <w:sz w:val="28"/>
          <w:szCs w:val="28"/>
        </w:rPr>
        <w:softHyphen/>
        <w:t>ствие на тяхната относително висока платежоспособност</w:t>
      </w:r>
      <w:r w:rsidR="00A115EF">
        <w:rPr>
          <w:rFonts w:ascii="Times New Roman" w:hAnsi="Times New Roman" w:cs="Times New Roman"/>
          <w:sz w:val="28"/>
          <w:szCs w:val="28"/>
        </w:rPr>
        <w:t xml:space="preserve"> и голяма любознателност и сколнност да посещават </w:t>
      </w:r>
      <w:r w:rsidR="00A115EF">
        <w:rPr>
          <w:rFonts w:ascii="Times New Roman" w:hAnsi="Times New Roman" w:cs="Times New Roman"/>
          <w:sz w:val="28"/>
          <w:szCs w:val="28"/>
        </w:rPr>
        <w:lastRenderedPageBreak/>
        <w:t>културно-исторически забележителности в цял свят</w:t>
      </w:r>
      <w:r w:rsidR="00A64D59" w:rsidRPr="00FB4135">
        <w:rPr>
          <w:rFonts w:ascii="Times New Roman" w:hAnsi="Times New Roman" w:cs="Times New Roman"/>
          <w:sz w:val="28"/>
          <w:szCs w:val="28"/>
        </w:rPr>
        <w:t xml:space="preserve">. </w:t>
      </w:r>
      <w:r w:rsidR="00A115EF">
        <w:rPr>
          <w:rFonts w:ascii="Times New Roman" w:hAnsi="Times New Roman" w:cs="Times New Roman"/>
          <w:sz w:val="28"/>
          <w:szCs w:val="28"/>
        </w:rPr>
        <w:t>В случай, че</w:t>
      </w:r>
      <w:r w:rsidR="00FB4135">
        <w:rPr>
          <w:rFonts w:ascii="Times New Roman" w:hAnsi="Times New Roman" w:cs="Times New Roman"/>
          <w:sz w:val="28"/>
          <w:szCs w:val="28"/>
        </w:rPr>
        <w:t xml:space="preserve"> </w:t>
      </w:r>
      <w:r w:rsidR="00A64D59" w:rsidRPr="00FB4135">
        <w:rPr>
          <w:rFonts w:ascii="Times New Roman" w:hAnsi="Times New Roman" w:cs="Times New Roman"/>
          <w:sz w:val="28"/>
          <w:szCs w:val="28"/>
        </w:rPr>
        <w:t>огромното</w:t>
      </w:r>
      <w:r w:rsidR="00BD61DB" w:rsidRPr="00FB4135">
        <w:rPr>
          <w:rFonts w:ascii="Times New Roman" w:hAnsi="Times New Roman" w:cs="Times New Roman"/>
          <w:sz w:val="28"/>
          <w:szCs w:val="28"/>
        </w:rPr>
        <w:t xml:space="preserve"> ни</w:t>
      </w:r>
      <w:r w:rsidR="00A64D59" w:rsidRPr="00FB4135">
        <w:rPr>
          <w:rFonts w:ascii="Times New Roman" w:hAnsi="Times New Roman" w:cs="Times New Roman"/>
          <w:sz w:val="28"/>
          <w:szCs w:val="28"/>
        </w:rPr>
        <w:t xml:space="preserve"> културно-историческо наследство по българските земи, </w:t>
      </w:r>
      <w:r w:rsidR="00A115EF">
        <w:rPr>
          <w:rFonts w:ascii="Times New Roman" w:hAnsi="Times New Roman" w:cs="Times New Roman"/>
          <w:sz w:val="28"/>
          <w:szCs w:val="28"/>
        </w:rPr>
        <w:t>което ще стане достояние на още над 20 европейски нации</w:t>
      </w:r>
      <w:r w:rsidR="00A64D59" w:rsidRPr="00FB4135">
        <w:rPr>
          <w:rFonts w:ascii="Times New Roman" w:hAnsi="Times New Roman" w:cs="Times New Roman"/>
          <w:sz w:val="28"/>
          <w:szCs w:val="28"/>
        </w:rPr>
        <w:t xml:space="preserve"> чрез емитираните </w:t>
      </w:r>
      <w:r w:rsidR="00A115EF">
        <w:rPr>
          <w:rFonts w:ascii="Times New Roman" w:hAnsi="Times New Roman" w:cs="Times New Roman"/>
          <w:sz w:val="28"/>
          <w:szCs w:val="28"/>
        </w:rPr>
        <w:t xml:space="preserve">български </w:t>
      </w:r>
      <w:r w:rsidR="00A64D59" w:rsidRPr="00FB4135">
        <w:rPr>
          <w:rFonts w:ascii="Times New Roman" w:hAnsi="Times New Roman" w:cs="Times New Roman"/>
          <w:sz w:val="28"/>
          <w:szCs w:val="28"/>
        </w:rPr>
        <w:t>евромо</w:t>
      </w:r>
      <w:r w:rsidR="00A64D59" w:rsidRPr="00FB4135">
        <w:rPr>
          <w:rFonts w:ascii="Times New Roman" w:hAnsi="Times New Roman" w:cs="Times New Roman"/>
          <w:sz w:val="28"/>
          <w:szCs w:val="28"/>
        </w:rPr>
        <w:softHyphen/>
        <w:t>нети</w:t>
      </w:r>
      <w:r w:rsidR="00A115EF">
        <w:rPr>
          <w:rFonts w:ascii="Times New Roman" w:hAnsi="Times New Roman" w:cs="Times New Roman"/>
          <w:sz w:val="28"/>
          <w:szCs w:val="28"/>
        </w:rPr>
        <w:t xml:space="preserve"> </w:t>
      </w:r>
      <w:r w:rsidR="00A64D59" w:rsidRPr="00FB4135">
        <w:rPr>
          <w:rFonts w:ascii="Times New Roman" w:hAnsi="Times New Roman" w:cs="Times New Roman"/>
          <w:sz w:val="28"/>
          <w:szCs w:val="28"/>
        </w:rPr>
        <w:t>ще бъде стимулирана българската туристическа индустрия</w:t>
      </w:r>
      <w:r w:rsidR="00A115EF">
        <w:rPr>
          <w:rFonts w:ascii="Times New Roman" w:hAnsi="Times New Roman" w:cs="Times New Roman"/>
          <w:sz w:val="28"/>
          <w:szCs w:val="28"/>
        </w:rPr>
        <w:t>. Ще се стимулира по този</w:t>
      </w:r>
      <w:r>
        <w:rPr>
          <w:rFonts w:ascii="Times New Roman" w:hAnsi="Times New Roman" w:cs="Times New Roman"/>
          <w:sz w:val="28"/>
          <w:szCs w:val="28"/>
        </w:rPr>
        <w:t xml:space="preserve"> своеобразен</w:t>
      </w:r>
      <w:r w:rsidR="00A11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</w:t>
      </w:r>
      <w:r w:rsidR="00A115EF">
        <w:rPr>
          <w:rFonts w:ascii="Times New Roman" w:hAnsi="Times New Roman" w:cs="Times New Roman"/>
          <w:sz w:val="28"/>
          <w:szCs w:val="28"/>
        </w:rPr>
        <w:t xml:space="preserve"> и</w:t>
      </w:r>
      <w:r w:rsidR="00A64D59" w:rsidRPr="00FB4135">
        <w:rPr>
          <w:rFonts w:ascii="Times New Roman" w:hAnsi="Times New Roman" w:cs="Times New Roman"/>
          <w:sz w:val="28"/>
          <w:szCs w:val="28"/>
        </w:rPr>
        <w:t xml:space="preserve"> българската култура</w:t>
      </w:r>
      <w:r w:rsidR="00A115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аспект на повече средства за реставрация и консервация, за нови архологически разкопки и дигитализация на паметниците от културно-историческото ни наследство. У нас за опазването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съхранението, адаптацията и визуализацията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A64D59" w:rsidRPr="00FB4135">
        <w:rPr>
          <w:rFonts w:ascii="Times New Roman" w:hAnsi="Times New Roman" w:cs="Times New Roman"/>
          <w:sz w:val="28"/>
          <w:szCs w:val="28"/>
        </w:rPr>
        <w:t xml:space="preserve"> перманентно не достигат средства. В недалечно бъдеще средствата, отделяни за опазва</w:t>
      </w:r>
      <w:r w:rsidR="00A64D59" w:rsidRPr="00FB4135">
        <w:rPr>
          <w:rFonts w:ascii="Times New Roman" w:hAnsi="Times New Roman" w:cs="Times New Roman"/>
          <w:sz w:val="28"/>
          <w:szCs w:val="28"/>
        </w:rPr>
        <w:softHyphen/>
        <w:t>нето и реставрирането на археологическите и културно-историческите ни паметници не само от държавния бюджет, но и от големите международ</w:t>
      </w:r>
      <w:r w:rsidR="00A64D59" w:rsidRPr="00FB4135">
        <w:rPr>
          <w:rFonts w:ascii="Times New Roman" w:hAnsi="Times New Roman" w:cs="Times New Roman"/>
          <w:sz w:val="28"/>
          <w:szCs w:val="28"/>
        </w:rPr>
        <w:softHyphen/>
        <w:t>ни туристически вериги, неминуемо ще се увеличат многократно и те ще станат значително по-привлекателни и достъпни</w:t>
      </w:r>
      <w:r w:rsidR="00DA2A07">
        <w:rPr>
          <w:rFonts w:ascii="Times New Roman" w:hAnsi="Times New Roman" w:cs="Times New Roman"/>
          <w:sz w:val="28"/>
          <w:szCs w:val="28"/>
        </w:rPr>
        <w:t xml:space="preserve"> за туристите.</w:t>
      </w:r>
    </w:p>
    <w:p w14:paraId="086C169D" w14:textId="248C09FC" w:rsidR="001A7D40" w:rsidRPr="00A64D59" w:rsidRDefault="00FB4135" w:rsidP="00FB4135">
      <w:pPr>
        <w:pStyle w:val="Bodytext20"/>
        <w:shd w:val="clear" w:color="auto" w:fill="auto"/>
        <w:spacing w:line="259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</w:t>
      </w:r>
      <w:proofErr w:type="spellStart"/>
      <w:r w:rsidR="00A64D59" w:rsidRPr="00FB4135">
        <w:rPr>
          <w:sz w:val="28"/>
          <w:szCs w:val="28"/>
        </w:rPr>
        <w:t>Сюжетите</w:t>
      </w:r>
      <w:proofErr w:type="spellEnd"/>
      <w:r w:rsidR="00A64D59" w:rsidRPr="00FB4135">
        <w:rPr>
          <w:sz w:val="28"/>
          <w:szCs w:val="28"/>
        </w:rPr>
        <w:t xml:space="preserve"> </w:t>
      </w:r>
      <w:proofErr w:type="spellStart"/>
      <w:r w:rsidR="00A64D59" w:rsidRPr="00FB4135">
        <w:rPr>
          <w:sz w:val="28"/>
          <w:szCs w:val="28"/>
        </w:rPr>
        <w:t>на</w:t>
      </w:r>
      <w:proofErr w:type="spellEnd"/>
      <w:r w:rsidR="00A64D59" w:rsidRPr="00FB4135">
        <w:rPr>
          <w:sz w:val="28"/>
          <w:szCs w:val="28"/>
        </w:rPr>
        <w:t xml:space="preserve"> </w:t>
      </w:r>
      <w:proofErr w:type="spellStart"/>
      <w:r w:rsidR="00A64D59" w:rsidRPr="00FB4135">
        <w:rPr>
          <w:sz w:val="28"/>
          <w:szCs w:val="28"/>
        </w:rPr>
        <w:t>първите</w:t>
      </w:r>
      <w:proofErr w:type="spellEnd"/>
      <w:r w:rsidR="00A64D59" w:rsidRPr="00FB4135">
        <w:rPr>
          <w:sz w:val="28"/>
          <w:szCs w:val="28"/>
        </w:rPr>
        <w:t xml:space="preserve"> </w:t>
      </w:r>
      <w:proofErr w:type="spellStart"/>
      <w:r w:rsidR="00A64D59" w:rsidRPr="00FB4135">
        <w:rPr>
          <w:sz w:val="28"/>
          <w:szCs w:val="28"/>
        </w:rPr>
        <w:t>три</w:t>
      </w:r>
      <w:proofErr w:type="spellEnd"/>
      <w:r w:rsidR="00A64D59" w:rsidRPr="00FB4135">
        <w:rPr>
          <w:sz w:val="28"/>
          <w:szCs w:val="28"/>
        </w:rPr>
        <w:t xml:space="preserve"> </w:t>
      </w:r>
      <w:proofErr w:type="spellStart"/>
      <w:r w:rsidR="00A64D59" w:rsidRPr="00FB4135">
        <w:rPr>
          <w:sz w:val="28"/>
          <w:szCs w:val="28"/>
        </w:rPr>
        <w:t>номинала</w:t>
      </w:r>
      <w:proofErr w:type="spellEnd"/>
      <w:r w:rsidR="00A64D59" w:rsidRPr="00FB4135">
        <w:rPr>
          <w:sz w:val="28"/>
          <w:szCs w:val="28"/>
        </w:rPr>
        <w:t xml:space="preserve"> </w:t>
      </w:r>
      <w:proofErr w:type="spellStart"/>
      <w:r w:rsidR="00A64D59" w:rsidRPr="00FB4135">
        <w:rPr>
          <w:sz w:val="28"/>
          <w:szCs w:val="28"/>
        </w:rPr>
        <w:t>от</w:t>
      </w:r>
      <w:proofErr w:type="spellEnd"/>
      <w:r w:rsidR="00A64D59" w:rsidRPr="00FB4135">
        <w:rPr>
          <w:sz w:val="28"/>
          <w:szCs w:val="28"/>
        </w:rPr>
        <w:t xml:space="preserve"> 1, 2 и 5 </w:t>
      </w:r>
      <w:proofErr w:type="spellStart"/>
      <w:r w:rsidR="00A64D59" w:rsidRPr="00FB4135">
        <w:rPr>
          <w:sz w:val="28"/>
          <w:szCs w:val="28"/>
        </w:rPr>
        <w:t>евроцента</w:t>
      </w:r>
      <w:proofErr w:type="spellEnd"/>
      <w:r w:rsidR="00A64D59" w:rsidRPr="00FB4135">
        <w:rPr>
          <w:sz w:val="28"/>
          <w:szCs w:val="28"/>
        </w:rPr>
        <w:t xml:space="preserve">, </w:t>
      </w:r>
      <w:proofErr w:type="spellStart"/>
      <w:r w:rsidR="00A64D59" w:rsidRPr="00FB4135">
        <w:rPr>
          <w:sz w:val="28"/>
          <w:szCs w:val="28"/>
        </w:rPr>
        <w:t>които</w:t>
      </w:r>
      <w:proofErr w:type="spellEnd"/>
      <w:r w:rsidR="00A64D59" w:rsidRPr="00FB4135">
        <w:rPr>
          <w:sz w:val="28"/>
          <w:szCs w:val="28"/>
        </w:rPr>
        <w:t xml:space="preserve"> </w:t>
      </w:r>
      <w:proofErr w:type="spellStart"/>
      <w:r w:rsidR="00A64D59" w:rsidRPr="00FB4135">
        <w:rPr>
          <w:sz w:val="28"/>
          <w:szCs w:val="28"/>
        </w:rPr>
        <w:t>ще</w:t>
      </w:r>
      <w:proofErr w:type="spellEnd"/>
      <w:r w:rsidR="00A64D59" w:rsidRPr="00FB4135">
        <w:rPr>
          <w:sz w:val="28"/>
          <w:szCs w:val="28"/>
        </w:rPr>
        <w:t xml:space="preserve"> </w:t>
      </w:r>
      <w:proofErr w:type="spellStart"/>
      <w:r w:rsidR="00A64D59" w:rsidRPr="00FB4135">
        <w:rPr>
          <w:sz w:val="28"/>
          <w:szCs w:val="28"/>
        </w:rPr>
        <w:t>бъ</w:t>
      </w:r>
      <w:r w:rsidR="00A64D59" w:rsidRPr="00FB4135">
        <w:rPr>
          <w:sz w:val="28"/>
          <w:szCs w:val="28"/>
        </w:rPr>
        <w:softHyphen/>
        <w:t>дат</w:t>
      </w:r>
      <w:proofErr w:type="spellEnd"/>
      <w:r w:rsidR="00A64D59" w:rsidRPr="00FB4135">
        <w:rPr>
          <w:sz w:val="28"/>
          <w:szCs w:val="28"/>
        </w:rPr>
        <w:t xml:space="preserve"> </w:t>
      </w:r>
      <w:proofErr w:type="spellStart"/>
      <w:r w:rsidR="00A64D59" w:rsidRPr="00FB4135">
        <w:rPr>
          <w:sz w:val="28"/>
          <w:szCs w:val="28"/>
        </w:rPr>
        <w:t>емитирани</w:t>
      </w:r>
      <w:proofErr w:type="spellEnd"/>
      <w:r w:rsidR="00A64D59" w:rsidRPr="00FB4135">
        <w:rPr>
          <w:sz w:val="28"/>
          <w:szCs w:val="28"/>
        </w:rPr>
        <w:t xml:space="preserve"> у </w:t>
      </w:r>
      <w:proofErr w:type="spellStart"/>
      <w:r w:rsidR="00A64D59" w:rsidRPr="00FB4135">
        <w:rPr>
          <w:sz w:val="28"/>
          <w:szCs w:val="28"/>
        </w:rPr>
        <w:t>нас</w:t>
      </w:r>
      <w:proofErr w:type="spellEnd"/>
      <w:r w:rsidR="00A64D59" w:rsidRPr="00FB4135">
        <w:rPr>
          <w:sz w:val="28"/>
          <w:szCs w:val="28"/>
        </w:rPr>
        <w:t>,</w:t>
      </w:r>
      <w:r w:rsidR="005977B9" w:rsidRPr="00FB4135">
        <w:rPr>
          <w:sz w:val="28"/>
          <w:szCs w:val="28"/>
          <w:lang w:val="bg-BG"/>
        </w:rPr>
        <w:t xml:space="preserve"> според автора</w:t>
      </w:r>
      <w:r w:rsidR="00A64D59" w:rsidRPr="00FB4135">
        <w:rPr>
          <w:sz w:val="28"/>
          <w:szCs w:val="28"/>
        </w:rPr>
        <w:t xml:space="preserve"> </w:t>
      </w:r>
      <w:proofErr w:type="spellStart"/>
      <w:r w:rsidR="00A64D59" w:rsidRPr="00FB4135">
        <w:rPr>
          <w:sz w:val="28"/>
          <w:szCs w:val="28"/>
        </w:rPr>
        <w:t>следва</w:t>
      </w:r>
      <w:proofErr w:type="spellEnd"/>
      <w:r w:rsidR="00A64D59" w:rsidRPr="00FB4135">
        <w:rPr>
          <w:sz w:val="28"/>
          <w:szCs w:val="28"/>
        </w:rPr>
        <w:t xml:space="preserve"> </w:t>
      </w:r>
      <w:proofErr w:type="spellStart"/>
      <w:r w:rsidR="00A64D59" w:rsidRPr="00FB4135">
        <w:rPr>
          <w:sz w:val="28"/>
          <w:szCs w:val="28"/>
        </w:rPr>
        <w:t>да</w:t>
      </w:r>
      <w:proofErr w:type="spellEnd"/>
      <w:r w:rsidR="00A64D59" w:rsidRPr="00FB4135">
        <w:rPr>
          <w:sz w:val="28"/>
          <w:szCs w:val="28"/>
        </w:rPr>
        <w:t xml:space="preserve"> </w:t>
      </w:r>
      <w:proofErr w:type="spellStart"/>
      <w:r w:rsidR="00A64D59" w:rsidRPr="00FB4135">
        <w:rPr>
          <w:sz w:val="28"/>
          <w:szCs w:val="28"/>
        </w:rPr>
        <w:t>бъдат</w:t>
      </w:r>
      <w:proofErr w:type="spellEnd"/>
      <w:r w:rsidR="00A64D59" w:rsidRPr="00FB4135">
        <w:rPr>
          <w:sz w:val="28"/>
          <w:szCs w:val="28"/>
        </w:rPr>
        <w:t xml:space="preserve"> </w:t>
      </w:r>
      <w:proofErr w:type="spellStart"/>
      <w:r w:rsidR="00A64D59" w:rsidRPr="00FB4135">
        <w:rPr>
          <w:sz w:val="28"/>
          <w:szCs w:val="28"/>
        </w:rPr>
        <w:t>взети</w:t>
      </w:r>
      <w:proofErr w:type="spellEnd"/>
      <w:r w:rsidR="00A64D59" w:rsidRPr="00FB4135">
        <w:rPr>
          <w:sz w:val="28"/>
          <w:szCs w:val="28"/>
        </w:rPr>
        <w:t xml:space="preserve"> </w:t>
      </w:r>
      <w:proofErr w:type="spellStart"/>
      <w:r w:rsidR="00A64D59" w:rsidRPr="00FB4135">
        <w:rPr>
          <w:sz w:val="28"/>
          <w:szCs w:val="28"/>
        </w:rPr>
        <w:t>от</w:t>
      </w:r>
      <w:proofErr w:type="spellEnd"/>
      <w:r w:rsidR="00A64D59" w:rsidRPr="00FB4135">
        <w:rPr>
          <w:sz w:val="28"/>
          <w:szCs w:val="28"/>
        </w:rPr>
        <w:t xml:space="preserve"> </w:t>
      </w:r>
      <w:proofErr w:type="spellStart"/>
      <w:r w:rsidR="00A64D59" w:rsidRPr="00FB4135">
        <w:rPr>
          <w:sz w:val="28"/>
          <w:szCs w:val="28"/>
        </w:rPr>
        <w:t>значителното</w:t>
      </w:r>
      <w:proofErr w:type="spellEnd"/>
      <w:r w:rsidR="00A64D59" w:rsidRPr="00FB4135">
        <w:rPr>
          <w:sz w:val="28"/>
          <w:szCs w:val="28"/>
        </w:rPr>
        <w:t xml:space="preserve"> </w:t>
      </w:r>
      <w:proofErr w:type="spellStart"/>
      <w:r w:rsidR="00A64D59" w:rsidRPr="00FB4135">
        <w:rPr>
          <w:sz w:val="28"/>
          <w:szCs w:val="28"/>
        </w:rPr>
        <w:t>културно-ис</w:t>
      </w:r>
      <w:r w:rsidR="00A64D59" w:rsidRPr="00FB4135">
        <w:rPr>
          <w:sz w:val="28"/>
          <w:szCs w:val="28"/>
        </w:rPr>
        <w:softHyphen/>
        <w:t>торическо</w:t>
      </w:r>
      <w:proofErr w:type="spellEnd"/>
      <w:r w:rsidR="00A64D59" w:rsidRPr="00FB4135">
        <w:rPr>
          <w:sz w:val="28"/>
          <w:szCs w:val="28"/>
        </w:rPr>
        <w:t xml:space="preserve"> </w:t>
      </w:r>
      <w:proofErr w:type="spellStart"/>
      <w:r w:rsidR="00A64D59" w:rsidRPr="00FB4135">
        <w:rPr>
          <w:sz w:val="28"/>
          <w:szCs w:val="28"/>
        </w:rPr>
        <w:t>наследство</w:t>
      </w:r>
      <w:proofErr w:type="spellEnd"/>
      <w:r w:rsidR="00A64D59" w:rsidRPr="00FB4135">
        <w:rPr>
          <w:sz w:val="28"/>
          <w:szCs w:val="28"/>
        </w:rPr>
        <w:t xml:space="preserve"> </w:t>
      </w:r>
      <w:proofErr w:type="spellStart"/>
      <w:r w:rsidR="00A64D59" w:rsidRPr="00FB4135">
        <w:rPr>
          <w:sz w:val="28"/>
          <w:szCs w:val="28"/>
        </w:rPr>
        <w:t>на</w:t>
      </w:r>
      <w:proofErr w:type="spellEnd"/>
      <w:r w:rsidR="00A64D59" w:rsidRPr="00FB4135">
        <w:rPr>
          <w:sz w:val="28"/>
          <w:szCs w:val="28"/>
        </w:rPr>
        <w:t xml:space="preserve"> </w:t>
      </w:r>
      <w:proofErr w:type="spellStart"/>
      <w:r w:rsidR="00A64D59" w:rsidRPr="00FB4135">
        <w:rPr>
          <w:sz w:val="28"/>
          <w:szCs w:val="28"/>
        </w:rPr>
        <w:t>древните</w:t>
      </w:r>
      <w:proofErr w:type="spellEnd"/>
      <w:r w:rsidR="00A64D59" w:rsidRPr="00FB4135">
        <w:rPr>
          <w:sz w:val="28"/>
          <w:szCs w:val="28"/>
        </w:rPr>
        <w:t xml:space="preserve"> </w:t>
      </w:r>
      <w:proofErr w:type="spellStart"/>
      <w:r w:rsidR="00A64D59" w:rsidRPr="00FB4135">
        <w:rPr>
          <w:sz w:val="28"/>
          <w:szCs w:val="28"/>
        </w:rPr>
        <w:t>народи</w:t>
      </w:r>
      <w:proofErr w:type="spellEnd"/>
      <w:r w:rsidR="005977B9" w:rsidRPr="00FB4135">
        <w:rPr>
          <w:sz w:val="28"/>
          <w:szCs w:val="28"/>
          <w:lang w:val="bg-BG"/>
        </w:rPr>
        <w:t xml:space="preserve">, </w:t>
      </w:r>
      <w:proofErr w:type="spellStart"/>
      <w:r w:rsidR="005977B9" w:rsidRPr="00FB4135">
        <w:rPr>
          <w:sz w:val="28"/>
          <w:szCs w:val="28"/>
        </w:rPr>
        <w:t>които</w:t>
      </w:r>
      <w:proofErr w:type="spellEnd"/>
      <w:r w:rsidR="005977B9" w:rsidRPr="00FB4135">
        <w:rPr>
          <w:sz w:val="28"/>
          <w:szCs w:val="28"/>
        </w:rPr>
        <w:t xml:space="preserve"> </w:t>
      </w:r>
      <w:proofErr w:type="spellStart"/>
      <w:r w:rsidR="005977B9" w:rsidRPr="00FB4135">
        <w:rPr>
          <w:sz w:val="28"/>
          <w:szCs w:val="28"/>
        </w:rPr>
        <w:t>са</w:t>
      </w:r>
      <w:proofErr w:type="spellEnd"/>
      <w:r w:rsidR="005977B9" w:rsidRPr="00FB4135">
        <w:rPr>
          <w:sz w:val="28"/>
          <w:szCs w:val="28"/>
        </w:rPr>
        <w:t xml:space="preserve"> </w:t>
      </w:r>
      <w:proofErr w:type="spellStart"/>
      <w:r w:rsidR="005977B9" w:rsidRPr="00FB4135">
        <w:rPr>
          <w:sz w:val="28"/>
          <w:szCs w:val="28"/>
        </w:rPr>
        <w:t>населявали</w:t>
      </w:r>
      <w:proofErr w:type="spellEnd"/>
      <w:r w:rsidR="005977B9" w:rsidRPr="00FB4135">
        <w:rPr>
          <w:sz w:val="28"/>
          <w:szCs w:val="28"/>
        </w:rPr>
        <w:t xml:space="preserve"> </w:t>
      </w:r>
      <w:proofErr w:type="spellStart"/>
      <w:r w:rsidR="005977B9" w:rsidRPr="00FB4135">
        <w:rPr>
          <w:sz w:val="28"/>
          <w:szCs w:val="28"/>
        </w:rPr>
        <w:t>българските</w:t>
      </w:r>
      <w:proofErr w:type="spellEnd"/>
      <w:r w:rsidR="005977B9" w:rsidRPr="00FB4135">
        <w:rPr>
          <w:sz w:val="28"/>
          <w:szCs w:val="28"/>
        </w:rPr>
        <w:t xml:space="preserve"> </w:t>
      </w:r>
      <w:proofErr w:type="spellStart"/>
      <w:r w:rsidR="005977B9" w:rsidRPr="00FB4135">
        <w:rPr>
          <w:sz w:val="28"/>
          <w:szCs w:val="28"/>
        </w:rPr>
        <w:t>земи</w:t>
      </w:r>
      <w:proofErr w:type="spellEnd"/>
      <w:r w:rsidR="00A64D59" w:rsidRPr="00FB4135">
        <w:rPr>
          <w:sz w:val="28"/>
          <w:szCs w:val="28"/>
        </w:rPr>
        <w:t xml:space="preserve"> (</w:t>
      </w:r>
      <w:proofErr w:type="spellStart"/>
      <w:r w:rsidR="00A64D59" w:rsidRPr="00FB4135">
        <w:rPr>
          <w:sz w:val="28"/>
          <w:szCs w:val="28"/>
        </w:rPr>
        <w:t>траки</w:t>
      </w:r>
      <w:proofErr w:type="spellEnd"/>
      <w:r w:rsidR="00A64D59" w:rsidRPr="00FB4135">
        <w:rPr>
          <w:sz w:val="28"/>
          <w:szCs w:val="28"/>
        </w:rPr>
        <w:t xml:space="preserve">, а </w:t>
      </w:r>
      <w:proofErr w:type="spellStart"/>
      <w:r w:rsidR="00A64D59" w:rsidRPr="00FB4135">
        <w:rPr>
          <w:sz w:val="28"/>
          <w:szCs w:val="28"/>
        </w:rPr>
        <w:t>също</w:t>
      </w:r>
      <w:proofErr w:type="spellEnd"/>
      <w:r w:rsidR="00A64D59" w:rsidRPr="00FB4135">
        <w:rPr>
          <w:sz w:val="28"/>
          <w:szCs w:val="28"/>
        </w:rPr>
        <w:t xml:space="preserve"> </w:t>
      </w:r>
      <w:proofErr w:type="spellStart"/>
      <w:r w:rsidR="00A64D59" w:rsidRPr="00FB4135">
        <w:rPr>
          <w:sz w:val="28"/>
          <w:szCs w:val="28"/>
        </w:rPr>
        <w:t>елини</w:t>
      </w:r>
      <w:proofErr w:type="spellEnd"/>
      <w:r w:rsidR="00A64D59" w:rsidRPr="00FB4135">
        <w:rPr>
          <w:sz w:val="28"/>
          <w:szCs w:val="28"/>
        </w:rPr>
        <w:t xml:space="preserve"> и </w:t>
      </w:r>
      <w:proofErr w:type="spellStart"/>
      <w:r w:rsidR="00A64D59" w:rsidRPr="00FB4135">
        <w:rPr>
          <w:sz w:val="28"/>
          <w:szCs w:val="28"/>
        </w:rPr>
        <w:t>римля</w:t>
      </w:r>
      <w:r w:rsidR="00A64D59" w:rsidRPr="00FB4135">
        <w:rPr>
          <w:sz w:val="28"/>
          <w:szCs w:val="28"/>
        </w:rPr>
        <w:softHyphen/>
        <w:t>ни</w:t>
      </w:r>
      <w:proofErr w:type="spellEnd"/>
      <w:r w:rsidR="00A64D59" w:rsidRPr="00FB4135">
        <w:rPr>
          <w:sz w:val="28"/>
          <w:szCs w:val="28"/>
        </w:rPr>
        <w:t xml:space="preserve">). </w:t>
      </w:r>
      <w:proofErr w:type="spellStart"/>
      <w:r w:rsidR="00A64D59" w:rsidRPr="00FB4135">
        <w:rPr>
          <w:sz w:val="28"/>
          <w:szCs w:val="28"/>
        </w:rPr>
        <w:t>Най-разпознаваемият</w:t>
      </w:r>
      <w:proofErr w:type="spellEnd"/>
      <w:r w:rsidR="00A64D59" w:rsidRPr="00FB4135">
        <w:rPr>
          <w:sz w:val="28"/>
          <w:szCs w:val="28"/>
        </w:rPr>
        <w:t xml:space="preserve"> </w:t>
      </w:r>
      <w:proofErr w:type="spellStart"/>
      <w:r w:rsidR="00A64D59" w:rsidRPr="00FB4135">
        <w:rPr>
          <w:sz w:val="28"/>
          <w:szCs w:val="28"/>
        </w:rPr>
        <w:t>ге</w:t>
      </w:r>
      <w:r w:rsidR="00A64D59" w:rsidRPr="00A64D59">
        <w:rPr>
          <w:sz w:val="28"/>
          <w:szCs w:val="28"/>
        </w:rPr>
        <w:t>рой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тракийския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епос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за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средния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европеец</w:t>
      </w:r>
      <w:proofErr w:type="spellEnd"/>
      <w:r w:rsidR="00A64D59" w:rsidRPr="00A64D59">
        <w:rPr>
          <w:sz w:val="28"/>
          <w:szCs w:val="28"/>
        </w:rPr>
        <w:t xml:space="preserve"> е </w:t>
      </w:r>
      <w:proofErr w:type="spellStart"/>
      <w:r w:rsidR="00A64D59" w:rsidRPr="00A64D59">
        <w:rPr>
          <w:sz w:val="28"/>
          <w:szCs w:val="28"/>
        </w:rPr>
        <w:t>митичният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тракийски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певец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Орфей</w:t>
      </w:r>
      <w:proofErr w:type="spellEnd"/>
      <w:r w:rsidR="00A64D59" w:rsidRPr="00A64D59">
        <w:rPr>
          <w:sz w:val="28"/>
          <w:szCs w:val="28"/>
        </w:rPr>
        <w:t>.</w:t>
      </w:r>
      <w:r w:rsidR="00B62A7A">
        <w:rPr>
          <w:sz w:val="28"/>
          <w:szCs w:val="28"/>
          <w:lang w:val="bg-BG"/>
        </w:rPr>
        <w:t xml:space="preserve"> На него е посветена</w:t>
      </w:r>
      <w:r w:rsidR="00A64D59" w:rsidRPr="00A64D59">
        <w:rPr>
          <w:sz w:val="28"/>
          <w:szCs w:val="28"/>
        </w:rPr>
        <w:t xml:space="preserve"> </w:t>
      </w:r>
      <w:r w:rsidR="00B62A7A">
        <w:rPr>
          <w:sz w:val="28"/>
          <w:szCs w:val="28"/>
          <w:lang w:val="bg-BG"/>
        </w:rPr>
        <w:t>е</w:t>
      </w:r>
      <w:proofErr w:type="spellStart"/>
      <w:r w:rsidR="00A64D59" w:rsidRPr="00A64D59">
        <w:rPr>
          <w:sz w:val="28"/>
          <w:szCs w:val="28"/>
        </w:rPr>
        <w:t>дна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най-известните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опери</w:t>
      </w:r>
      <w:proofErr w:type="spellEnd"/>
      <w:r w:rsidR="00A64D59" w:rsidRPr="00A64D59">
        <w:rPr>
          <w:sz w:val="28"/>
          <w:szCs w:val="28"/>
        </w:rPr>
        <w:t xml:space="preserve"> с </w:t>
      </w:r>
      <w:proofErr w:type="spellStart"/>
      <w:r w:rsidR="00A64D59" w:rsidRPr="00A64D59">
        <w:rPr>
          <w:sz w:val="28"/>
          <w:szCs w:val="28"/>
        </w:rPr>
        <w:t>античен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сюжет</w:t>
      </w:r>
      <w:proofErr w:type="spellEnd"/>
      <w:r w:rsidR="00A64D59" w:rsidRPr="00A64D59">
        <w:rPr>
          <w:sz w:val="28"/>
          <w:szCs w:val="28"/>
        </w:rPr>
        <w:t xml:space="preserve"> е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5D0DA6">
        <w:rPr>
          <w:sz w:val="28"/>
          <w:szCs w:val="28"/>
          <w:lang w:val="bg-BG"/>
        </w:rPr>
        <w:t xml:space="preserve"> немския композитор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Кристоф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Вилибалд</w:t>
      </w:r>
      <w:proofErr w:type="spellEnd"/>
      <w:r w:rsidR="00A64D59" w:rsidRPr="00A64D59">
        <w:rPr>
          <w:sz w:val="28"/>
          <w:szCs w:val="28"/>
        </w:rPr>
        <w:t xml:space="preserve"> </w:t>
      </w:r>
      <w:r w:rsidR="005D0DA6">
        <w:rPr>
          <w:sz w:val="28"/>
          <w:szCs w:val="28"/>
          <w:lang w:val="bg-BG"/>
        </w:rPr>
        <w:t>Г</w:t>
      </w:r>
      <w:proofErr w:type="spellStart"/>
      <w:r w:rsidR="00A64D59" w:rsidRPr="00A64D59">
        <w:rPr>
          <w:sz w:val="28"/>
          <w:szCs w:val="28"/>
        </w:rPr>
        <w:t>лук</w:t>
      </w:r>
      <w:proofErr w:type="spellEnd"/>
      <w:r w:rsidR="00A64D59" w:rsidRPr="00A64D59">
        <w:rPr>
          <w:sz w:val="28"/>
          <w:szCs w:val="28"/>
        </w:rPr>
        <w:t xml:space="preserve"> </w:t>
      </w:r>
      <w:r w:rsidR="005D0DA6">
        <w:rPr>
          <w:sz w:val="28"/>
          <w:szCs w:val="28"/>
          <w:lang w:val="bg-BG"/>
        </w:rPr>
        <w:t xml:space="preserve">- </w:t>
      </w:r>
      <w:r w:rsidR="00A64D59" w:rsidRPr="00A64D59">
        <w:rPr>
          <w:sz w:val="28"/>
          <w:szCs w:val="28"/>
        </w:rPr>
        <w:t>„</w:t>
      </w:r>
      <w:proofErr w:type="spellStart"/>
      <w:r w:rsidR="00A64D59" w:rsidRPr="00A64D59">
        <w:rPr>
          <w:sz w:val="28"/>
          <w:szCs w:val="28"/>
        </w:rPr>
        <w:t>Орфей</w:t>
      </w:r>
      <w:proofErr w:type="spellEnd"/>
      <w:r w:rsidR="00A64D59" w:rsidRPr="00A64D59">
        <w:rPr>
          <w:sz w:val="28"/>
          <w:szCs w:val="28"/>
        </w:rPr>
        <w:t xml:space="preserve"> и </w:t>
      </w:r>
      <w:proofErr w:type="spellStart"/>
      <w:r w:rsidR="00A64D59" w:rsidRPr="00A64D59">
        <w:rPr>
          <w:sz w:val="28"/>
          <w:szCs w:val="28"/>
        </w:rPr>
        <w:t>Евридика</w:t>
      </w:r>
      <w:proofErr w:type="spellEnd"/>
      <w:r w:rsidR="00A64D59" w:rsidRPr="00A64D59">
        <w:rPr>
          <w:sz w:val="28"/>
          <w:szCs w:val="28"/>
        </w:rPr>
        <w:t>“</w:t>
      </w:r>
      <w:r w:rsidR="00243B80">
        <w:rPr>
          <w:sz w:val="28"/>
          <w:szCs w:val="28"/>
          <w:lang w:val="bg-BG"/>
        </w:rPr>
        <w:t>.</w:t>
      </w:r>
      <w:r w:rsidR="00A64D59" w:rsidRPr="00A64D59">
        <w:rPr>
          <w:sz w:val="28"/>
          <w:szCs w:val="28"/>
        </w:rPr>
        <w:t xml:space="preserve"> </w:t>
      </w:r>
      <w:r w:rsidR="00243B80">
        <w:rPr>
          <w:sz w:val="28"/>
          <w:szCs w:val="28"/>
          <w:lang w:val="bg-BG"/>
        </w:rPr>
        <w:t xml:space="preserve"> Орфей - </w:t>
      </w:r>
      <w:r w:rsidR="00A64D59" w:rsidRPr="00A64D59">
        <w:rPr>
          <w:sz w:val="28"/>
          <w:szCs w:val="28"/>
        </w:rPr>
        <w:t xml:space="preserve"> </w:t>
      </w:r>
      <w:r w:rsidR="00243B80">
        <w:rPr>
          <w:sz w:val="28"/>
          <w:szCs w:val="28"/>
          <w:lang w:val="bg-BG"/>
        </w:rPr>
        <w:t>митичния</w:t>
      </w:r>
      <w:r w:rsidR="00243B80">
        <w:rPr>
          <w:sz w:val="28"/>
          <w:szCs w:val="28"/>
          <w:lang w:val="bg-BG"/>
        </w:rPr>
        <w:t>т древен</w:t>
      </w:r>
      <w:r w:rsidR="00243B80" w:rsidRPr="00A64D59">
        <w:rPr>
          <w:sz w:val="28"/>
          <w:szCs w:val="28"/>
        </w:rPr>
        <w:t xml:space="preserve"> </w:t>
      </w:r>
      <w:proofErr w:type="spellStart"/>
      <w:r w:rsidR="00243B80" w:rsidRPr="00A64D59">
        <w:rPr>
          <w:sz w:val="28"/>
          <w:szCs w:val="28"/>
        </w:rPr>
        <w:t>певец</w:t>
      </w:r>
      <w:proofErr w:type="spellEnd"/>
      <w:r w:rsidR="00243B80" w:rsidRPr="00A64D59">
        <w:rPr>
          <w:sz w:val="28"/>
          <w:szCs w:val="28"/>
        </w:rPr>
        <w:t xml:space="preserve"> </w:t>
      </w:r>
      <w:proofErr w:type="spellStart"/>
      <w:r w:rsidR="00243B80" w:rsidRPr="00A64D59">
        <w:rPr>
          <w:sz w:val="28"/>
          <w:szCs w:val="28"/>
        </w:rPr>
        <w:t>от</w:t>
      </w:r>
      <w:proofErr w:type="spellEnd"/>
      <w:r w:rsidR="00243B80" w:rsidRPr="00A64D59">
        <w:rPr>
          <w:sz w:val="28"/>
          <w:szCs w:val="28"/>
        </w:rPr>
        <w:t xml:space="preserve"> </w:t>
      </w:r>
      <w:proofErr w:type="spellStart"/>
      <w:r w:rsidR="00243B80" w:rsidRPr="00A64D59">
        <w:rPr>
          <w:sz w:val="28"/>
          <w:szCs w:val="28"/>
        </w:rPr>
        <w:t>Родопа</w:t>
      </w:r>
      <w:proofErr w:type="spellEnd"/>
      <w:r w:rsidR="00243B80" w:rsidRPr="00A64D59">
        <w:rPr>
          <w:sz w:val="28"/>
          <w:szCs w:val="28"/>
        </w:rPr>
        <w:t xml:space="preserve"> </w:t>
      </w:r>
      <w:proofErr w:type="spellStart"/>
      <w:r w:rsidR="00243B80" w:rsidRPr="00A64D59">
        <w:rPr>
          <w:sz w:val="28"/>
          <w:szCs w:val="28"/>
        </w:rPr>
        <w:t>планина</w:t>
      </w:r>
      <w:proofErr w:type="spellEnd"/>
      <w:r w:rsidR="00243B80">
        <w:rPr>
          <w:sz w:val="28"/>
          <w:szCs w:val="28"/>
          <w:lang w:val="bg-BG"/>
        </w:rPr>
        <w:t xml:space="preserve">, е главен литуратурен герой на </w:t>
      </w:r>
      <w:proofErr w:type="spellStart"/>
      <w:r w:rsidR="00A64D59" w:rsidRPr="00A64D59">
        <w:rPr>
          <w:sz w:val="28"/>
          <w:szCs w:val="28"/>
        </w:rPr>
        <w:t>редица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литературни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произведения</w:t>
      </w:r>
      <w:proofErr w:type="spellEnd"/>
      <w:r w:rsidR="00A64D59" w:rsidRPr="00A64D59">
        <w:rPr>
          <w:sz w:val="28"/>
          <w:szCs w:val="28"/>
        </w:rPr>
        <w:t xml:space="preserve">. </w:t>
      </w:r>
      <w:r w:rsidR="005D0DA6">
        <w:rPr>
          <w:sz w:val="28"/>
          <w:szCs w:val="28"/>
          <w:lang w:val="bg-BG"/>
        </w:rPr>
        <w:t>В близкото минало</w:t>
      </w:r>
      <w:r w:rsidR="00A64D59" w:rsidRPr="00A64D59">
        <w:rPr>
          <w:sz w:val="28"/>
          <w:szCs w:val="28"/>
        </w:rPr>
        <w:t xml:space="preserve"> </w:t>
      </w:r>
      <w:r w:rsidR="005D0DA6">
        <w:rPr>
          <w:sz w:val="28"/>
          <w:szCs w:val="28"/>
          <w:lang w:val="bg-BG"/>
        </w:rPr>
        <w:t>след историците, а и в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медиите</w:t>
      </w:r>
      <w:proofErr w:type="spellEnd"/>
      <w:r w:rsidR="00243B80">
        <w:rPr>
          <w:sz w:val="28"/>
          <w:szCs w:val="28"/>
          <w:lang w:val="bg-BG"/>
        </w:rPr>
        <w:t>,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се</w:t>
      </w:r>
      <w:proofErr w:type="spellEnd"/>
      <w:r w:rsidR="005D0DA6">
        <w:rPr>
          <w:sz w:val="28"/>
          <w:szCs w:val="28"/>
          <w:lang w:val="bg-BG"/>
        </w:rPr>
        <w:t xml:space="preserve"> бе</w:t>
      </w:r>
      <w:r w:rsidR="00A64D59" w:rsidRPr="00A64D59">
        <w:rPr>
          <w:sz w:val="28"/>
          <w:szCs w:val="28"/>
        </w:rPr>
        <w:t xml:space="preserve"> „</w:t>
      </w:r>
      <w:proofErr w:type="spellStart"/>
      <w:r w:rsidR="00A64D59" w:rsidRPr="00A64D59">
        <w:rPr>
          <w:sz w:val="28"/>
          <w:szCs w:val="28"/>
        </w:rPr>
        <w:t>разгоря</w:t>
      </w:r>
      <w:proofErr w:type="spellEnd"/>
      <w:r w:rsidR="005D0DA6">
        <w:rPr>
          <w:sz w:val="28"/>
          <w:szCs w:val="28"/>
          <w:lang w:val="bg-BG"/>
        </w:rPr>
        <w:t>л ожесточен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спор</w:t>
      </w:r>
      <w:proofErr w:type="spellEnd"/>
      <w:r w:rsidR="00A64D59" w:rsidRPr="00A64D59">
        <w:rPr>
          <w:sz w:val="28"/>
          <w:szCs w:val="28"/>
        </w:rPr>
        <w:t xml:space="preserve">“ </w:t>
      </w:r>
      <w:proofErr w:type="spellStart"/>
      <w:r w:rsidR="00A64D59" w:rsidRPr="00A64D59">
        <w:rPr>
          <w:sz w:val="28"/>
          <w:szCs w:val="28"/>
        </w:rPr>
        <w:t>между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България</w:t>
      </w:r>
      <w:proofErr w:type="spellEnd"/>
      <w:r w:rsidR="00A64D59" w:rsidRPr="00A64D59">
        <w:rPr>
          <w:sz w:val="28"/>
          <w:szCs w:val="28"/>
        </w:rPr>
        <w:t xml:space="preserve"> и </w:t>
      </w:r>
      <w:r w:rsidR="005977B9">
        <w:rPr>
          <w:sz w:val="28"/>
          <w:szCs w:val="28"/>
          <w:lang w:val="bg-BG"/>
        </w:rPr>
        <w:t>Г</w:t>
      </w:r>
      <w:proofErr w:type="spellStart"/>
      <w:r w:rsidR="00A64D59" w:rsidRPr="00A64D59">
        <w:rPr>
          <w:sz w:val="28"/>
          <w:szCs w:val="28"/>
        </w:rPr>
        <w:t>ърция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к</w:t>
      </w:r>
      <w:r w:rsidR="005D0DA6">
        <w:rPr>
          <w:sz w:val="28"/>
          <w:szCs w:val="28"/>
          <w:lang w:val="bg-BG"/>
        </w:rPr>
        <w:t>оя страна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принадлеи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този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епичен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герой</w:t>
      </w:r>
      <w:proofErr w:type="spellEnd"/>
      <w:r w:rsidR="005D0DA6">
        <w:rPr>
          <w:sz w:val="28"/>
          <w:szCs w:val="28"/>
          <w:lang w:val="bg-BG"/>
        </w:rPr>
        <w:t>. Дори нещо повече някои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туристически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агенции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r w:rsidR="00A64D59" w:rsidRPr="00A64D59">
        <w:rPr>
          <w:sz w:val="28"/>
          <w:szCs w:val="28"/>
        </w:rPr>
        <w:softHyphen/>
        <w:t>шата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южна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съседка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рекламира</w:t>
      </w:r>
      <w:proofErr w:type="spellEnd"/>
      <w:r w:rsidR="005D0DA6">
        <w:rPr>
          <w:sz w:val="28"/>
          <w:szCs w:val="28"/>
          <w:lang w:val="bg-BG"/>
        </w:rPr>
        <w:t>ха по едно време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своята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държава</w:t>
      </w:r>
      <w:proofErr w:type="spellEnd"/>
      <w:r w:rsidR="005D0DA6">
        <w:rPr>
          <w:sz w:val="28"/>
          <w:szCs w:val="28"/>
          <w:lang w:val="bg-BG"/>
        </w:rPr>
        <w:t xml:space="preserve"> </w:t>
      </w:r>
      <w:r w:rsidR="005D0DA6">
        <w:rPr>
          <w:sz w:val="28"/>
          <w:szCs w:val="28"/>
        </w:rPr>
        <w:t>(</w:t>
      </w:r>
      <w:r w:rsidR="005D0DA6">
        <w:rPr>
          <w:sz w:val="28"/>
          <w:szCs w:val="28"/>
          <w:lang w:val="bg-BG"/>
        </w:rPr>
        <w:t>Гърция</w:t>
      </w:r>
      <w:r w:rsidR="005D0DA6">
        <w:rPr>
          <w:sz w:val="28"/>
          <w:szCs w:val="28"/>
        </w:rPr>
        <w:t>)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като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страната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Орфей</w:t>
      </w:r>
      <w:proofErr w:type="spellEnd"/>
      <w:r w:rsidR="005D0DA6">
        <w:rPr>
          <w:sz w:val="28"/>
          <w:szCs w:val="28"/>
          <w:lang w:val="bg-BG"/>
        </w:rPr>
        <w:t>, което изобщо не е вярно</w:t>
      </w:r>
      <w:r w:rsidR="00A64D59" w:rsidRPr="00A64D59">
        <w:rPr>
          <w:sz w:val="28"/>
          <w:szCs w:val="28"/>
        </w:rPr>
        <w:t xml:space="preserve">. </w:t>
      </w:r>
      <w:proofErr w:type="spellStart"/>
      <w:r w:rsidR="00A64D59" w:rsidRPr="00A64D59">
        <w:rPr>
          <w:sz w:val="28"/>
          <w:szCs w:val="28"/>
        </w:rPr>
        <w:t>Като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контрапункт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тези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реклами</w:t>
      </w:r>
      <w:proofErr w:type="spellEnd"/>
      <w:r w:rsidR="00A64D59" w:rsidRPr="00A64D59">
        <w:rPr>
          <w:sz w:val="28"/>
          <w:szCs w:val="28"/>
        </w:rPr>
        <w:t xml:space="preserve"> в </w:t>
      </w:r>
      <w:proofErr w:type="spellStart"/>
      <w:r w:rsidR="00A64D59" w:rsidRPr="00A64D59">
        <w:rPr>
          <w:sz w:val="28"/>
          <w:szCs w:val="28"/>
        </w:rPr>
        <w:t>родопското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село</w:t>
      </w:r>
      <w:proofErr w:type="spellEnd"/>
      <w:r w:rsidR="00A64D59" w:rsidRPr="00A64D59">
        <w:rPr>
          <w:sz w:val="28"/>
          <w:szCs w:val="28"/>
        </w:rPr>
        <w:t xml:space="preserve"> </w:t>
      </w:r>
      <w:r w:rsidR="00072BCF">
        <w:rPr>
          <w:sz w:val="28"/>
          <w:szCs w:val="28"/>
          <w:lang w:val="bg-BG"/>
        </w:rPr>
        <w:t>Г</w:t>
      </w:r>
      <w:proofErr w:type="spellStart"/>
      <w:r w:rsidR="00A64D59" w:rsidRPr="00A64D59">
        <w:rPr>
          <w:sz w:val="28"/>
          <w:szCs w:val="28"/>
        </w:rPr>
        <w:t>ела</w:t>
      </w:r>
      <w:proofErr w:type="spellEnd"/>
      <w:r w:rsidR="00072BCF">
        <w:rPr>
          <w:sz w:val="28"/>
          <w:szCs w:val="28"/>
          <w:lang w:val="bg-BG"/>
        </w:rPr>
        <w:t xml:space="preserve">, </w:t>
      </w:r>
      <w:r w:rsidR="005D0DA6">
        <w:rPr>
          <w:sz w:val="28"/>
          <w:szCs w:val="28"/>
          <w:lang w:val="bg-BG"/>
        </w:rPr>
        <w:t xml:space="preserve">Смолянска </w:t>
      </w:r>
      <w:r w:rsidR="00072BCF">
        <w:rPr>
          <w:sz w:val="28"/>
          <w:szCs w:val="28"/>
          <w:lang w:val="bg-BG"/>
        </w:rPr>
        <w:t>област</w:t>
      </w:r>
      <w:r w:rsidR="005D0DA6">
        <w:rPr>
          <w:sz w:val="28"/>
          <w:szCs w:val="28"/>
          <w:lang w:val="bg-BG"/>
        </w:rPr>
        <w:t>,</w:t>
      </w:r>
      <w:r w:rsidR="00072BCF">
        <w:rPr>
          <w:sz w:val="28"/>
          <w:szCs w:val="28"/>
          <w:lang w:val="bg-BG"/>
        </w:rPr>
        <w:t xml:space="preserve"> </w:t>
      </w:r>
      <w:proofErr w:type="spellStart"/>
      <w:r w:rsidR="00A64D59" w:rsidRPr="00A64D59">
        <w:rPr>
          <w:sz w:val="28"/>
          <w:szCs w:val="28"/>
        </w:rPr>
        <w:t>бе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открит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огром</w:t>
      </w:r>
      <w:proofErr w:type="spellEnd"/>
      <w:r w:rsidR="005D0DA6">
        <w:rPr>
          <w:sz w:val="28"/>
          <w:szCs w:val="28"/>
          <w:lang w:val="bg-BG"/>
        </w:rPr>
        <w:t>е</w:t>
      </w:r>
      <w:r w:rsidR="00A64D59" w:rsidRPr="00A64D59">
        <w:rPr>
          <w:sz w:val="28"/>
          <w:szCs w:val="28"/>
        </w:rPr>
        <w:t xml:space="preserve">н </w:t>
      </w:r>
      <w:r w:rsidR="005D0DA6">
        <w:rPr>
          <w:sz w:val="28"/>
          <w:szCs w:val="28"/>
          <w:lang w:val="bg-BG"/>
        </w:rPr>
        <w:t>билборд</w:t>
      </w:r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ко</w:t>
      </w:r>
      <w:proofErr w:type="spellEnd"/>
      <w:r w:rsidR="005D0DA6">
        <w:rPr>
          <w:sz w:val="28"/>
          <w:szCs w:val="28"/>
          <w:lang w:val="bg-BG"/>
        </w:rPr>
        <w:t>й</w:t>
      </w:r>
      <w:proofErr w:type="spellStart"/>
      <w:r w:rsidR="00A64D59" w:rsidRPr="00A64D59">
        <w:rPr>
          <w:sz w:val="28"/>
          <w:szCs w:val="28"/>
        </w:rPr>
        <w:t>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посочва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че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това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село</w:t>
      </w:r>
      <w:proofErr w:type="spellEnd"/>
      <w:r w:rsidR="00A64D59" w:rsidRPr="00A64D59">
        <w:rPr>
          <w:sz w:val="28"/>
          <w:szCs w:val="28"/>
        </w:rPr>
        <w:t xml:space="preserve"> е </w:t>
      </w:r>
      <w:proofErr w:type="spellStart"/>
      <w:r w:rsidR="00A64D59" w:rsidRPr="00A64D59">
        <w:rPr>
          <w:sz w:val="28"/>
          <w:szCs w:val="28"/>
        </w:rPr>
        <w:t>неговото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родно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място</w:t>
      </w:r>
      <w:proofErr w:type="spellEnd"/>
      <w:r w:rsidR="005D0DA6">
        <w:rPr>
          <w:sz w:val="28"/>
          <w:szCs w:val="28"/>
          <w:lang w:val="bg-BG"/>
        </w:rPr>
        <w:t>, тъй като е налице такава легенда</w:t>
      </w:r>
      <w:r w:rsidR="00A64D59" w:rsidRPr="00A64D59">
        <w:rPr>
          <w:sz w:val="28"/>
          <w:szCs w:val="28"/>
        </w:rPr>
        <w:t xml:space="preserve">. </w:t>
      </w:r>
      <w:r w:rsidR="005977B9">
        <w:rPr>
          <w:sz w:val="28"/>
          <w:szCs w:val="28"/>
          <w:lang w:val="bg-BG"/>
        </w:rPr>
        <w:t>С</w:t>
      </w:r>
      <w:proofErr w:type="spellStart"/>
      <w:r w:rsidR="00A64D59" w:rsidRPr="00A64D59">
        <w:rPr>
          <w:sz w:val="28"/>
          <w:szCs w:val="28"/>
        </w:rPr>
        <w:t>ветилището</w:t>
      </w:r>
      <w:proofErr w:type="spellEnd"/>
      <w:r w:rsidR="00A64D59" w:rsidRPr="00A64D59">
        <w:rPr>
          <w:sz w:val="28"/>
          <w:szCs w:val="28"/>
        </w:rPr>
        <w:t xml:space="preserve"> в </w:t>
      </w:r>
      <w:proofErr w:type="spellStart"/>
      <w:r w:rsidR="00A64D59" w:rsidRPr="00A64D59">
        <w:rPr>
          <w:sz w:val="28"/>
          <w:szCs w:val="28"/>
        </w:rPr>
        <w:t>местността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Татул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край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Момчилград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според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някои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твърдения</w:t>
      </w:r>
      <w:proofErr w:type="spellEnd"/>
      <w:r w:rsidR="00A64D59" w:rsidRPr="00A64D59">
        <w:rPr>
          <w:sz w:val="28"/>
          <w:szCs w:val="28"/>
        </w:rPr>
        <w:t xml:space="preserve"> е </w:t>
      </w:r>
      <w:proofErr w:type="spellStart"/>
      <w:r w:rsidR="00A64D59" w:rsidRPr="00A64D59">
        <w:rPr>
          <w:sz w:val="28"/>
          <w:szCs w:val="28"/>
        </w:rPr>
        <w:t>посветено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виден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тракийс</w:t>
      </w:r>
      <w:r w:rsidR="00A64D59" w:rsidRPr="00A64D59">
        <w:rPr>
          <w:sz w:val="28"/>
          <w:szCs w:val="28"/>
        </w:rPr>
        <w:softHyphen/>
        <w:t>ки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владетел</w:t>
      </w:r>
      <w:proofErr w:type="spellEnd"/>
      <w:r w:rsidR="00A64D59" w:rsidRPr="00A64D59">
        <w:rPr>
          <w:sz w:val="28"/>
          <w:szCs w:val="28"/>
        </w:rPr>
        <w:t xml:space="preserve">, а </w:t>
      </w:r>
      <w:proofErr w:type="spellStart"/>
      <w:r w:rsidR="00A64D59" w:rsidRPr="00A64D59">
        <w:rPr>
          <w:sz w:val="28"/>
          <w:szCs w:val="28"/>
        </w:rPr>
        <w:t>според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други</w:t>
      </w:r>
      <w:proofErr w:type="spellEnd"/>
      <w:r w:rsidR="00A64D59" w:rsidRPr="00A64D59">
        <w:rPr>
          <w:sz w:val="28"/>
          <w:szCs w:val="28"/>
        </w:rPr>
        <w:t xml:space="preserve"> -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митичния</w:t>
      </w:r>
      <w:proofErr w:type="spellEnd"/>
      <w:r w:rsidR="00072BCF">
        <w:rPr>
          <w:sz w:val="28"/>
          <w:szCs w:val="28"/>
          <w:lang w:val="bg-BG"/>
        </w:rPr>
        <w:t xml:space="preserve"> тракийски певец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Орфей</w:t>
      </w:r>
      <w:proofErr w:type="spellEnd"/>
      <w:r w:rsidR="00A64D59" w:rsidRPr="00A64D59">
        <w:rPr>
          <w:sz w:val="28"/>
          <w:szCs w:val="28"/>
        </w:rPr>
        <w:t xml:space="preserve"> (</w:t>
      </w:r>
      <w:proofErr w:type="spellStart"/>
      <w:r w:rsidR="00A64D59" w:rsidRPr="00A64D59">
        <w:rPr>
          <w:sz w:val="28"/>
          <w:szCs w:val="28"/>
        </w:rPr>
        <w:t>има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легенда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че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той</w:t>
      </w:r>
      <w:proofErr w:type="spellEnd"/>
      <w:r w:rsidR="00A64D59" w:rsidRPr="00A64D59">
        <w:rPr>
          <w:sz w:val="28"/>
          <w:szCs w:val="28"/>
        </w:rPr>
        <w:t xml:space="preserve"> е </w:t>
      </w:r>
      <w:proofErr w:type="spellStart"/>
      <w:r w:rsidR="00A64D59" w:rsidRPr="00A64D59">
        <w:rPr>
          <w:sz w:val="28"/>
          <w:szCs w:val="28"/>
        </w:rPr>
        <w:t>син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бог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Дионис</w:t>
      </w:r>
      <w:proofErr w:type="spellEnd"/>
      <w:r w:rsidR="00A64D59" w:rsidRPr="00A64D59">
        <w:rPr>
          <w:sz w:val="28"/>
          <w:szCs w:val="28"/>
        </w:rPr>
        <w:t>)</w:t>
      </w:r>
      <w:r w:rsidR="00072BCF">
        <w:rPr>
          <w:sz w:val="28"/>
          <w:szCs w:val="28"/>
          <w:lang w:val="bg-BG"/>
        </w:rPr>
        <w:t>.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Дори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твърди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че</w:t>
      </w:r>
      <w:proofErr w:type="spellEnd"/>
      <w:r w:rsidR="00A64D59" w:rsidRPr="00A64D59">
        <w:rPr>
          <w:sz w:val="28"/>
          <w:szCs w:val="28"/>
        </w:rPr>
        <w:t xml:space="preserve"> е </w:t>
      </w:r>
      <w:proofErr w:type="spellStart"/>
      <w:r w:rsidR="00A64D59" w:rsidRPr="00A64D59">
        <w:rPr>
          <w:sz w:val="28"/>
          <w:szCs w:val="28"/>
        </w:rPr>
        <w:t>намерен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гробът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Орфей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не</w:t>
      </w:r>
      <w:r w:rsidR="00A64D59" w:rsidRPr="00A64D59">
        <w:rPr>
          <w:sz w:val="28"/>
          <w:szCs w:val="28"/>
        </w:rPr>
        <w:softHyphen/>
        <w:t>зависимо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че</w:t>
      </w:r>
      <w:proofErr w:type="spellEnd"/>
      <w:r w:rsidR="00A64D59" w:rsidRPr="00A64D59">
        <w:rPr>
          <w:sz w:val="28"/>
          <w:szCs w:val="28"/>
        </w:rPr>
        <w:t xml:space="preserve"> </w:t>
      </w:r>
      <w:r w:rsidR="005D0DA6">
        <w:rPr>
          <w:sz w:val="28"/>
          <w:szCs w:val="28"/>
          <w:lang w:val="bg-BG"/>
        </w:rPr>
        <w:t xml:space="preserve">няма </w:t>
      </w:r>
      <w:proofErr w:type="spellStart"/>
      <w:r w:rsidR="00A64D59" w:rsidRPr="00A64D59">
        <w:rPr>
          <w:sz w:val="28"/>
          <w:szCs w:val="28"/>
        </w:rPr>
        <w:t>достоверни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изт</w:t>
      </w:r>
      <w:proofErr w:type="spellEnd"/>
      <w:r w:rsidR="005977B9">
        <w:rPr>
          <w:sz w:val="28"/>
          <w:szCs w:val="28"/>
          <w:lang w:val="bg-BG"/>
        </w:rPr>
        <w:t xml:space="preserve">очници </w:t>
      </w:r>
      <w:r w:rsidR="00072BCF">
        <w:rPr>
          <w:sz w:val="28"/>
          <w:szCs w:val="28"/>
          <w:lang w:val="bg-BG"/>
        </w:rPr>
        <w:t>за това</w:t>
      </w:r>
      <w:r w:rsidR="005D0DA6">
        <w:rPr>
          <w:sz w:val="28"/>
          <w:szCs w:val="28"/>
          <w:lang w:val="bg-BG"/>
        </w:rPr>
        <w:t>.</w:t>
      </w:r>
      <w:r w:rsidR="005977B9">
        <w:rPr>
          <w:sz w:val="28"/>
          <w:szCs w:val="28"/>
          <w:lang w:val="bg-BG"/>
        </w:rPr>
        <w:t xml:space="preserve"> 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Този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спор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може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прик</w:t>
      </w:r>
      <w:r w:rsidR="00A64D59" w:rsidRPr="00A64D59">
        <w:rPr>
          <w:sz w:val="28"/>
          <w:szCs w:val="28"/>
        </w:rPr>
        <w:softHyphen/>
        <w:t>лючи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достоен</w:t>
      </w:r>
      <w:proofErr w:type="spellEnd"/>
      <w:r w:rsidR="00A64D59" w:rsidRPr="00A64D59">
        <w:rPr>
          <w:sz w:val="28"/>
          <w:szCs w:val="28"/>
        </w:rPr>
        <w:t xml:space="preserve"> и </w:t>
      </w:r>
      <w:proofErr w:type="spellStart"/>
      <w:r w:rsidR="00A64D59" w:rsidRPr="00A64D59">
        <w:rPr>
          <w:sz w:val="28"/>
          <w:szCs w:val="28"/>
        </w:rPr>
        <w:t>същевременно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исторически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верен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начин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като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мо</w:t>
      </w:r>
      <w:r w:rsidR="00A64D59" w:rsidRPr="00A64D59">
        <w:rPr>
          <w:sz w:val="28"/>
          <w:szCs w:val="28"/>
        </w:rPr>
        <w:softHyphen/>
        <w:t>нетата</w:t>
      </w:r>
      <w:proofErr w:type="spellEnd"/>
      <w:r w:rsidR="00A64D59" w:rsidRPr="00A64D59">
        <w:rPr>
          <w:sz w:val="28"/>
          <w:szCs w:val="28"/>
        </w:rPr>
        <w:t xml:space="preserve"> </w:t>
      </w:r>
      <w:r w:rsidR="005D0DA6">
        <w:rPr>
          <w:sz w:val="28"/>
          <w:szCs w:val="28"/>
          <w:lang w:val="bg-BG"/>
        </w:rPr>
        <w:t xml:space="preserve">ни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1 </w:t>
      </w:r>
      <w:proofErr w:type="spellStart"/>
      <w:r w:rsidR="00A64D59" w:rsidRPr="00A64D59">
        <w:rPr>
          <w:sz w:val="28"/>
          <w:szCs w:val="28"/>
        </w:rPr>
        <w:t>евроцент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бъде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изобразен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Орфей</w:t>
      </w:r>
      <w:proofErr w:type="spellEnd"/>
      <w:r w:rsidR="00A64D59" w:rsidRPr="00A64D59">
        <w:rPr>
          <w:sz w:val="28"/>
          <w:szCs w:val="28"/>
        </w:rPr>
        <w:t xml:space="preserve">, а </w:t>
      </w:r>
      <w:proofErr w:type="spellStart"/>
      <w:r w:rsidR="00A64D59" w:rsidRPr="00A64D59">
        <w:rPr>
          <w:sz w:val="28"/>
          <w:szCs w:val="28"/>
        </w:rPr>
        <w:t>защо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не</w:t>
      </w:r>
      <w:proofErr w:type="spellEnd"/>
      <w:r w:rsidR="00A64D59" w:rsidRPr="00A64D59">
        <w:rPr>
          <w:sz w:val="28"/>
          <w:szCs w:val="28"/>
        </w:rPr>
        <w:t xml:space="preserve"> и </w:t>
      </w:r>
      <w:proofErr w:type="spellStart"/>
      <w:r w:rsidR="00A64D59" w:rsidRPr="00A64D59">
        <w:rPr>
          <w:sz w:val="28"/>
          <w:szCs w:val="28"/>
        </w:rPr>
        <w:t>заедно</w:t>
      </w:r>
      <w:proofErr w:type="spellEnd"/>
      <w:r w:rsidR="00A64D59" w:rsidRPr="00A64D59">
        <w:rPr>
          <w:sz w:val="28"/>
          <w:szCs w:val="28"/>
        </w:rPr>
        <w:t xml:space="preserve"> с </w:t>
      </w:r>
      <w:proofErr w:type="spellStart"/>
      <w:r w:rsidR="00A64D59" w:rsidRPr="00A64D59">
        <w:rPr>
          <w:sz w:val="28"/>
          <w:szCs w:val="28"/>
        </w:rPr>
        <w:t>негова</w:t>
      </w:r>
      <w:r w:rsidR="00A64D59" w:rsidRPr="00A64D59">
        <w:rPr>
          <w:sz w:val="28"/>
          <w:szCs w:val="28"/>
        </w:rPr>
        <w:softHyphen/>
        <w:t>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муза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Евридика</w:t>
      </w:r>
      <w:proofErr w:type="spellEnd"/>
      <w:r w:rsidR="00A64D59" w:rsidRPr="00A64D59">
        <w:rPr>
          <w:sz w:val="28"/>
          <w:szCs w:val="28"/>
        </w:rPr>
        <w:t xml:space="preserve">. </w:t>
      </w:r>
      <w:proofErr w:type="spellStart"/>
      <w:r w:rsidR="00A64D59" w:rsidRPr="00A64D59">
        <w:rPr>
          <w:sz w:val="28"/>
          <w:szCs w:val="28"/>
        </w:rPr>
        <w:t>Известно</w:t>
      </w:r>
      <w:proofErr w:type="spellEnd"/>
      <w:r w:rsidR="00A64D59" w:rsidRPr="00A64D59">
        <w:rPr>
          <w:sz w:val="28"/>
          <w:szCs w:val="28"/>
        </w:rPr>
        <w:t xml:space="preserve"> е, </w:t>
      </w:r>
      <w:proofErr w:type="spellStart"/>
      <w:r w:rsidR="00A64D59" w:rsidRPr="00A64D59">
        <w:rPr>
          <w:sz w:val="28"/>
          <w:szCs w:val="28"/>
        </w:rPr>
        <w:t>че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север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Епир</w:t>
      </w:r>
      <w:proofErr w:type="spellEnd"/>
      <w:r w:rsidR="00A64D59" w:rsidRPr="00A64D59">
        <w:rPr>
          <w:sz w:val="28"/>
          <w:szCs w:val="28"/>
        </w:rPr>
        <w:t xml:space="preserve"> и </w:t>
      </w:r>
      <w:proofErr w:type="spellStart"/>
      <w:r w:rsidR="00A64D59" w:rsidRPr="00A64D59">
        <w:rPr>
          <w:sz w:val="28"/>
          <w:szCs w:val="28"/>
        </w:rPr>
        <w:t>Тесалия</w:t>
      </w:r>
      <w:proofErr w:type="spellEnd"/>
      <w:r w:rsidR="00A64D59" w:rsidRPr="00A64D59">
        <w:rPr>
          <w:sz w:val="28"/>
          <w:szCs w:val="28"/>
        </w:rPr>
        <w:t xml:space="preserve"> </w:t>
      </w:r>
      <w:r w:rsidR="005D0DA6">
        <w:rPr>
          <w:sz w:val="28"/>
          <w:szCs w:val="28"/>
          <w:lang w:val="bg-BG"/>
        </w:rPr>
        <w:t>елин</w:t>
      </w:r>
      <w:proofErr w:type="spellStart"/>
      <w:r w:rsidR="00A64D59" w:rsidRPr="00A64D59">
        <w:rPr>
          <w:sz w:val="28"/>
          <w:szCs w:val="28"/>
        </w:rPr>
        <w:t>ите</w:t>
      </w:r>
      <w:proofErr w:type="spellEnd"/>
      <w:r w:rsidR="00A64D59" w:rsidRPr="00A64D59">
        <w:rPr>
          <w:sz w:val="28"/>
          <w:szCs w:val="28"/>
        </w:rPr>
        <w:t xml:space="preserve"> в </w:t>
      </w:r>
      <w:proofErr w:type="spellStart"/>
      <w:r w:rsidR="00A64D59" w:rsidRPr="00A64D59">
        <w:rPr>
          <w:sz w:val="28"/>
          <w:szCs w:val="28"/>
        </w:rPr>
        <w:t>древността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заселвали</w:t>
      </w:r>
      <w:proofErr w:type="spellEnd"/>
      <w:r w:rsidR="00A64D59" w:rsidRPr="00A64D59">
        <w:rPr>
          <w:sz w:val="28"/>
          <w:szCs w:val="28"/>
        </w:rPr>
        <w:t xml:space="preserve"> и </w:t>
      </w:r>
      <w:proofErr w:type="spellStart"/>
      <w:r w:rsidR="00A64D59" w:rsidRPr="00A64D59">
        <w:rPr>
          <w:sz w:val="28"/>
          <w:szCs w:val="28"/>
        </w:rPr>
        <w:t>дори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планината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Олимп</w:t>
      </w:r>
      <w:proofErr w:type="spellEnd"/>
      <w:r w:rsidR="00A64D59" w:rsidRPr="00A64D59">
        <w:rPr>
          <w:sz w:val="28"/>
          <w:szCs w:val="28"/>
        </w:rPr>
        <w:t xml:space="preserve"> е </w:t>
      </w:r>
      <w:proofErr w:type="spellStart"/>
      <w:r w:rsidR="00A64D59" w:rsidRPr="00A64D59">
        <w:rPr>
          <w:sz w:val="28"/>
          <w:szCs w:val="28"/>
        </w:rPr>
        <w:t>била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извън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древ</w:t>
      </w:r>
      <w:r w:rsidR="00A64D59" w:rsidRPr="00A64D59">
        <w:rPr>
          <w:sz w:val="28"/>
          <w:szCs w:val="28"/>
        </w:rPr>
        <w:softHyphen/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Елада</w:t>
      </w:r>
      <w:proofErr w:type="spellEnd"/>
      <w:r w:rsidR="00A64D59" w:rsidRPr="00A64D59">
        <w:rPr>
          <w:sz w:val="28"/>
          <w:szCs w:val="28"/>
        </w:rPr>
        <w:t xml:space="preserve">. </w:t>
      </w:r>
      <w:proofErr w:type="spellStart"/>
      <w:r w:rsidR="00A64D59" w:rsidRPr="00A64D59">
        <w:rPr>
          <w:sz w:val="28"/>
          <w:szCs w:val="28"/>
        </w:rPr>
        <w:t>Безспорно</w:t>
      </w:r>
      <w:proofErr w:type="spellEnd"/>
      <w:r w:rsidR="00A64D59" w:rsidRPr="00A64D59">
        <w:rPr>
          <w:sz w:val="28"/>
          <w:szCs w:val="28"/>
        </w:rPr>
        <w:t xml:space="preserve"> е, </w:t>
      </w:r>
      <w:proofErr w:type="spellStart"/>
      <w:r w:rsidR="00A64D59" w:rsidRPr="00A64D59">
        <w:rPr>
          <w:sz w:val="28"/>
          <w:szCs w:val="28"/>
        </w:rPr>
        <w:t>че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Орфей</w:t>
      </w:r>
      <w:proofErr w:type="spellEnd"/>
      <w:r w:rsidR="00A64D59" w:rsidRPr="00A64D59">
        <w:rPr>
          <w:sz w:val="28"/>
          <w:szCs w:val="28"/>
        </w:rPr>
        <w:t xml:space="preserve"> е </w:t>
      </w:r>
      <w:proofErr w:type="spellStart"/>
      <w:r w:rsidR="00A64D59" w:rsidRPr="00A64D59">
        <w:rPr>
          <w:sz w:val="28"/>
          <w:szCs w:val="28"/>
        </w:rPr>
        <w:t>тракийски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певец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живял</w:t>
      </w:r>
      <w:proofErr w:type="spellEnd"/>
      <w:r w:rsidR="00A64D59" w:rsidRPr="00A64D59">
        <w:rPr>
          <w:sz w:val="28"/>
          <w:szCs w:val="28"/>
        </w:rPr>
        <w:t xml:space="preserve"> в </w:t>
      </w:r>
      <w:r w:rsidR="005977B9">
        <w:rPr>
          <w:sz w:val="28"/>
          <w:szCs w:val="28"/>
          <w:lang w:val="bg-BG"/>
        </w:rPr>
        <w:t>планината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Ро</w:t>
      </w:r>
      <w:r w:rsidR="00A64D59" w:rsidRPr="00A64D59">
        <w:rPr>
          <w:sz w:val="28"/>
          <w:szCs w:val="28"/>
        </w:rPr>
        <w:softHyphen/>
        <w:t>допи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ко</w:t>
      </w:r>
      <w:proofErr w:type="spellEnd"/>
      <w:r w:rsidR="005977B9">
        <w:rPr>
          <w:sz w:val="28"/>
          <w:szCs w:val="28"/>
          <w:lang w:val="bg-BG"/>
        </w:rPr>
        <w:t>я</w:t>
      </w:r>
      <w:proofErr w:type="spellStart"/>
      <w:r w:rsidR="00A64D59" w:rsidRPr="00A64D59">
        <w:rPr>
          <w:sz w:val="28"/>
          <w:szCs w:val="28"/>
        </w:rPr>
        <w:t>то</w:t>
      </w:r>
      <w:proofErr w:type="spellEnd"/>
      <w:r w:rsidR="00A64D59" w:rsidRPr="00A64D59">
        <w:rPr>
          <w:sz w:val="28"/>
          <w:szCs w:val="28"/>
        </w:rPr>
        <w:t xml:space="preserve"> </w:t>
      </w:r>
      <w:r w:rsidR="00D72805">
        <w:rPr>
          <w:sz w:val="28"/>
          <w:szCs w:val="28"/>
          <w:lang w:val="bg-BG"/>
        </w:rPr>
        <w:t>е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част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древна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Тракия</w:t>
      </w:r>
      <w:proofErr w:type="spellEnd"/>
      <w:r w:rsidR="00A64D59" w:rsidRPr="00A64D59">
        <w:rPr>
          <w:sz w:val="28"/>
          <w:szCs w:val="28"/>
        </w:rPr>
        <w:t xml:space="preserve">, а </w:t>
      </w:r>
      <w:proofErr w:type="spellStart"/>
      <w:r w:rsidR="00A64D59" w:rsidRPr="00A64D59">
        <w:rPr>
          <w:sz w:val="28"/>
          <w:szCs w:val="28"/>
        </w:rPr>
        <w:t>те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разположени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стотина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километра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северно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земите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които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населявали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древните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елини</w:t>
      </w:r>
      <w:proofErr w:type="spellEnd"/>
      <w:r w:rsidR="00A64D59" w:rsidRPr="00A64D59">
        <w:rPr>
          <w:sz w:val="28"/>
          <w:szCs w:val="28"/>
        </w:rPr>
        <w:t xml:space="preserve">. </w:t>
      </w:r>
      <w:proofErr w:type="spellStart"/>
      <w:r w:rsidR="00A64D59" w:rsidRPr="00A64D59">
        <w:rPr>
          <w:sz w:val="28"/>
          <w:szCs w:val="28"/>
        </w:rPr>
        <w:t>Съв</w:t>
      </w:r>
      <w:r w:rsidR="00A64D59" w:rsidRPr="00A64D59">
        <w:rPr>
          <w:sz w:val="28"/>
          <w:szCs w:val="28"/>
        </w:rPr>
        <w:softHyphen/>
        <w:t>ременните</w:t>
      </w:r>
      <w:proofErr w:type="spellEnd"/>
      <w:r w:rsidR="00A64D59" w:rsidRPr="00A64D59">
        <w:rPr>
          <w:sz w:val="28"/>
          <w:szCs w:val="28"/>
        </w:rPr>
        <w:t xml:space="preserve"> </w:t>
      </w:r>
      <w:r w:rsidR="005D0DA6">
        <w:rPr>
          <w:sz w:val="28"/>
          <w:szCs w:val="28"/>
          <w:lang w:val="bg-BG"/>
        </w:rPr>
        <w:t>жители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Република</w:t>
      </w:r>
      <w:proofErr w:type="spellEnd"/>
      <w:r w:rsidR="00A64D59" w:rsidRPr="00A64D59">
        <w:rPr>
          <w:sz w:val="28"/>
          <w:szCs w:val="28"/>
        </w:rPr>
        <w:t xml:space="preserve"> </w:t>
      </w:r>
      <w:r w:rsidR="005D0DA6">
        <w:rPr>
          <w:sz w:val="28"/>
          <w:szCs w:val="28"/>
          <w:lang w:val="bg-BG"/>
        </w:rPr>
        <w:t>Г</w:t>
      </w:r>
      <w:proofErr w:type="spellStart"/>
      <w:r w:rsidR="00A64D59" w:rsidRPr="00A64D59">
        <w:rPr>
          <w:sz w:val="28"/>
          <w:szCs w:val="28"/>
        </w:rPr>
        <w:t>ърция</w:t>
      </w:r>
      <w:proofErr w:type="spellEnd"/>
      <w:r w:rsidR="005D0DA6">
        <w:rPr>
          <w:sz w:val="28"/>
          <w:szCs w:val="28"/>
          <w:lang w:val="bg-BG"/>
        </w:rPr>
        <w:t xml:space="preserve"> едва ли биха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предяв</w:t>
      </w:r>
      <w:proofErr w:type="spellEnd"/>
      <w:r w:rsidR="005D0DA6">
        <w:rPr>
          <w:sz w:val="28"/>
          <w:szCs w:val="28"/>
          <w:lang w:val="bg-BG"/>
        </w:rPr>
        <w:t>ява</w:t>
      </w:r>
      <w:proofErr w:type="spellStart"/>
      <w:r w:rsidR="00A64D59" w:rsidRPr="00A64D59">
        <w:rPr>
          <w:sz w:val="28"/>
          <w:szCs w:val="28"/>
        </w:rPr>
        <w:t>ли</w:t>
      </w:r>
      <w:proofErr w:type="spellEnd"/>
      <w:r w:rsidR="000C1198">
        <w:rPr>
          <w:sz w:val="28"/>
          <w:szCs w:val="28"/>
          <w:lang w:val="bg-BG"/>
        </w:rPr>
        <w:t xml:space="preserve"> повече ненужни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претенции</w:t>
      </w:r>
      <w:proofErr w:type="spellEnd"/>
      <w:r w:rsidR="00A64D59" w:rsidRPr="00A64D59">
        <w:rPr>
          <w:sz w:val="28"/>
          <w:szCs w:val="28"/>
        </w:rPr>
        <w:t xml:space="preserve"> </w:t>
      </w:r>
      <w:r w:rsidR="000C1198">
        <w:rPr>
          <w:sz w:val="28"/>
          <w:szCs w:val="28"/>
          <w:lang w:val="bg-BG"/>
        </w:rPr>
        <w:t>и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изображението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певеца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Орфей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свирещ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лира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заедно</w:t>
      </w:r>
      <w:proofErr w:type="spellEnd"/>
      <w:r w:rsidR="00A64D59" w:rsidRPr="00A64D59">
        <w:rPr>
          <w:sz w:val="28"/>
          <w:szCs w:val="28"/>
        </w:rPr>
        <w:t xml:space="preserve"> с </w:t>
      </w:r>
      <w:r w:rsidR="005D0DA6">
        <w:rPr>
          <w:sz w:val="28"/>
          <w:szCs w:val="28"/>
          <w:lang w:val="bg-BG"/>
        </w:rPr>
        <w:t>Евридика</w:t>
      </w:r>
      <w:r w:rsidR="000C1198">
        <w:rPr>
          <w:sz w:val="28"/>
          <w:szCs w:val="28"/>
          <w:lang w:val="bg-BG"/>
        </w:rPr>
        <w:t xml:space="preserve"> е напълно възможно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бъде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използвано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като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сюжет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за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евромонета</w:t>
      </w:r>
      <w:proofErr w:type="spellEnd"/>
      <w:r w:rsidR="005D0DA6">
        <w:rPr>
          <w:sz w:val="28"/>
          <w:szCs w:val="28"/>
          <w:lang w:val="bg-BG"/>
        </w:rPr>
        <w:t>та на България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1 </w:t>
      </w:r>
      <w:proofErr w:type="spellStart"/>
      <w:r w:rsidR="00A64D59" w:rsidRPr="00A64D59">
        <w:rPr>
          <w:sz w:val="28"/>
          <w:szCs w:val="28"/>
        </w:rPr>
        <w:t>евроцент</w:t>
      </w:r>
      <w:proofErr w:type="spellEnd"/>
      <w:r w:rsidR="00A64D59" w:rsidRPr="00A64D59">
        <w:rPr>
          <w:sz w:val="28"/>
          <w:szCs w:val="28"/>
        </w:rPr>
        <w:t xml:space="preserve">. </w:t>
      </w:r>
      <w:proofErr w:type="spellStart"/>
      <w:r w:rsidR="00A64D59" w:rsidRPr="00A64D59">
        <w:rPr>
          <w:sz w:val="28"/>
          <w:szCs w:val="28"/>
        </w:rPr>
        <w:t>Недалеч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светилището</w:t>
      </w:r>
      <w:proofErr w:type="spellEnd"/>
      <w:r w:rsidR="00A64D59" w:rsidRPr="00A64D59">
        <w:rPr>
          <w:sz w:val="28"/>
          <w:szCs w:val="28"/>
        </w:rPr>
        <w:t xml:space="preserve"> в </w:t>
      </w:r>
      <w:proofErr w:type="spellStart"/>
      <w:r w:rsidR="00A64D59" w:rsidRPr="00A64D59">
        <w:rPr>
          <w:sz w:val="28"/>
          <w:szCs w:val="28"/>
        </w:rPr>
        <w:t>местността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Татул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през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лятото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2005 г. </w:t>
      </w:r>
      <w:proofErr w:type="spellStart"/>
      <w:r w:rsidR="00A64D59" w:rsidRPr="00A64D59">
        <w:rPr>
          <w:sz w:val="28"/>
          <w:szCs w:val="28"/>
        </w:rPr>
        <w:t>бе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намерена</w:t>
      </w:r>
      <w:proofErr w:type="spellEnd"/>
      <w:r w:rsidR="00A64D59" w:rsidRPr="00A64D59">
        <w:rPr>
          <w:sz w:val="28"/>
          <w:szCs w:val="28"/>
        </w:rPr>
        <w:t xml:space="preserve"> 16-сантиметрова </w:t>
      </w:r>
      <w:proofErr w:type="spellStart"/>
      <w:r w:rsidR="00A64D59" w:rsidRPr="00A64D59">
        <w:rPr>
          <w:sz w:val="28"/>
          <w:szCs w:val="28"/>
        </w:rPr>
        <w:t>миниатюрна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скулптурна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бронзова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пластика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мъж</w:t>
      </w:r>
      <w:proofErr w:type="spellEnd"/>
      <w:r w:rsidR="00A64D59" w:rsidRPr="00A64D59">
        <w:rPr>
          <w:sz w:val="28"/>
          <w:szCs w:val="28"/>
        </w:rPr>
        <w:t xml:space="preserve"> с </w:t>
      </w:r>
      <w:proofErr w:type="spellStart"/>
      <w:r w:rsidR="00A64D59" w:rsidRPr="00A64D59">
        <w:rPr>
          <w:sz w:val="28"/>
          <w:szCs w:val="28"/>
        </w:rPr>
        <w:t>лира</w:t>
      </w:r>
      <w:proofErr w:type="spellEnd"/>
      <w:r w:rsidR="00A64D59" w:rsidRPr="00A64D59">
        <w:rPr>
          <w:sz w:val="28"/>
          <w:szCs w:val="28"/>
        </w:rPr>
        <w:t xml:space="preserve"> (</w:t>
      </w:r>
      <w:proofErr w:type="spellStart"/>
      <w:r w:rsidR="00A64D59" w:rsidRPr="00A64D59">
        <w:rPr>
          <w:sz w:val="28"/>
          <w:szCs w:val="28"/>
        </w:rPr>
        <w:t>вероятно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изобразяваща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Орфей</w:t>
      </w:r>
      <w:proofErr w:type="spellEnd"/>
      <w:r w:rsidR="00A64D59" w:rsidRPr="00A64D59">
        <w:rPr>
          <w:sz w:val="28"/>
          <w:szCs w:val="28"/>
        </w:rPr>
        <w:t>). Т</w:t>
      </w:r>
      <w:r w:rsidR="00D72805">
        <w:rPr>
          <w:sz w:val="28"/>
          <w:szCs w:val="28"/>
          <w:lang w:val="bg-BG"/>
        </w:rPr>
        <w:t>ази пластика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съ</w:t>
      </w:r>
      <w:r w:rsidR="00A64D59" w:rsidRPr="00A64D59">
        <w:rPr>
          <w:sz w:val="28"/>
          <w:szCs w:val="28"/>
        </w:rPr>
        <w:softHyphen/>
        <w:t>що</w:t>
      </w:r>
      <w:proofErr w:type="spellEnd"/>
      <w:r w:rsidR="00A64D59" w:rsidRPr="00A64D59">
        <w:rPr>
          <w:sz w:val="28"/>
          <w:szCs w:val="28"/>
        </w:rPr>
        <w:t xml:space="preserve"> е </w:t>
      </w:r>
      <w:proofErr w:type="spellStart"/>
      <w:r w:rsidR="00A64D59" w:rsidRPr="00A64D59">
        <w:rPr>
          <w:sz w:val="28"/>
          <w:szCs w:val="28"/>
        </w:rPr>
        <w:t>възможно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стане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lastRenderedPageBreak/>
        <w:t>прототип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бъдещата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евромонета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1 </w:t>
      </w:r>
      <w:proofErr w:type="spellStart"/>
      <w:r w:rsidR="00A64D59" w:rsidRPr="00A64D59">
        <w:rPr>
          <w:sz w:val="28"/>
          <w:szCs w:val="28"/>
        </w:rPr>
        <w:t>евроцент</w:t>
      </w:r>
      <w:proofErr w:type="spellEnd"/>
      <w:r w:rsidR="00A64D59" w:rsidRPr="00A64D59">
        <w:rPr>
          <w:sz w:val="28"/>
          <w:szCs w:val="28"/>
        </w:rPr>
        <w:t xml:space="preserve"> (</w:t>
      </w:r>
      <w:proofErr w:type="spellStart"/>
      <w:r w:rsidR="00A64D59" w:rsidRPr="00A64D59">
        <w:rPr>
          <w:sz w:val="28"/>
          <w:szCs w:val="28"/>
        </w:rPr>
        <w:t>ако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приеме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изобрази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Орфей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заедно</w:t>
      </w:r>
      <w:proofErr w:type="spellEnd"/>
      <w:r w:rsidR="00A64D59" w:rsidRPr="00A64D59">
        <w:rPr>
          <w:sz w:val="28"/>
          <w:szCs w:val="28"/>
        </w:rPr>
        <w:t xml:space="preserve"> с </w:t>
      </w:r>
      <w:proofErr w:type="spellStart"/>
      <w:r w:rsidR="00A64D59" w:rsidRPr="00A64D59">
        <w:rPr>
          <w:sz w:val="28"/>
          <w:szCs w:val="28"/>
        </w:rPr>
        <w:t>Евридика</w:t>
      </w:r>
      <w:proofErr w:type="spellEnd"/>
      <w:r w:rsidR="00A64D59" w:rsidRPr="00A64D59">
        <w:rPr>
          <w:sz w:val="28"/>
          <w:szCs w:val="28"/>
        </w:rPr>
        <w:t xml:space="preserve">), </w:t>
      </w:r>
      <w:proofErr w:type="spellStart"/>
      <w:r w:rsidR="00A64D59" w:rsidRPr="00A64D59">
        <w:rPr>
          <w:sz w:val="28"/>
          <w:szCs w:val="28"/>
        </w:rPr>
        <w:t>при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положе</w:t>
      </w:r>
      <w:r w:rsidR="00A64D59" w:rsidRPr="00A64D59">
        <w:rPr>
          <w:sz w:val="28"/>
          <w:szCs w:val="28"/>
        </w:rPr>
        <w:softHyphen/>
        <w:t>ние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че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допълнителните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изследвания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учените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безспорен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начин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потвърдят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предположенията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археолога</w:t>
      </w:r>
      <w:proofErr w:type="spellEnd"/>
      <w:r w:rsidR="00A64D59" w:rsidRPr="00A64D59">
        <w:rPr>
          <w:sz w:val="28"/>
          <w:szCs w:val="28"/>
        </w:rPr>
        <w:t xml:space="preserve"> </w:t>
      </w:r>
      <w:r w:rsidR="000C1198">
        <w:rPr>
          <w:sz w:val="28"/>
          <w:szCs w:val="28"/>
          <w:lang w:val="bg-BG"/>
        </w:rPr>
        <w:t>проф.</w:t>
      </w:r>
      <w:proofErr w:type="spellStart"/>
      <w:r w:rsidR="00A64D59" w:rsidRPr="00A64D59">
        <w:rPr>
          <w:sz w:val="28"/>
          <w:szCs w:val="28"/>
        </w:rPr>
        <w:t>Николай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Овчаров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Нацио</w:t>
      </w:r>
      <w:r w:rsidR="00A64D59" w:rsidRPr="00A64D59">
        <w:rPr>
          <w:sz w:val="28"/>
          <w:szCs w:val="28"/>
        </w:rPr>
        <w:softHyphen/>
        <w:t>налния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археологически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институт</w:t>
      </w:r>
      <w:proofErr w:type="spellEnd"/>
      <w:r w:rsidR="00A64D59" w:rsidRPr="00A64D59">
        <w:rPr>
          <w:sz w:val="28"/>
          <w:szCs w:val="28"/>
        </w:rPr>
        <w:t xml:space="preserve"> с </w:t>
      </w:r>
      <w:proofErr w:type="spellStart"/>
      <w:r w:rsidR="00A64D59" w:rsidRPr="00A64D59">
        <w:rPr>
          <w:sz w:val="28"/>
          <w:szCs w:val="28"/>
        </w:rPr>
        <w:t>музей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при</w:t>
      </w:r>
      <w:proofErr w:type="spellEnd"/>
      <w:r w:rsidR="00A64D59" w:rsidRPr="00A64D59">
        <w:rPr>
          <w:sz w:val="28"/>
          <w:szCs w:val="28"/>
        </w:rPr>
        <w:t xml:space="preserve"> БАН, </w:t>
      </w:r>
      <w:proofErr w:type="spellStart"/>
      <w:r w:rsidR="00A64D59" w:rsidRPr="00A64D59">
        <w:rPr>
          <w:sz w:val="28"/>
          <w:szCs w:val="28"/>
        </w:rPr>
        <w:t>ръководител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експе</w:t>
      </w:r>
      <w:r w:rsidR="00A64D59" w:rsidRPr="00A64D59">
        <w:rPr>
          <w:sz w:val="28"/>
          <w:szCs w:val="28"/>
        </w:rPr>
        <w:softHyphen/>
        <w:t>дициите</w:t>
      </w:r>
      <w:proofErr w:type="spellEnd"/>
      <w:r w:rsidR="00A64D59" w:rsidRPr="00A64D59">
        <w:rPr>
          <w:sz w:val="28"/>
          <w:szCs w:val="28"/>
        </w:rPr>
        <w:t xml:space="preserve"> в </w:t>
      </w:r>
      <w:proofErr w:type="spellStart"/>
      <w:r w:rsidR="00A64D59" w:rsidRPr="00A64D59">
        <w:rPr>
          <w:sz w:val="28"/>
          <w:szCs w:val="28"/>
        </w:rPr>
        <w:t>местността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Татул</w:t>
      </w:r>
      <w:proofErr w:type="spellEnd"/>
      <w:r w:rsidR="00A64D59" w:rsidRPr="00A64D59">
        <w:rPr>
          <w:sz w:val="28"/>
          <w:szCs w:val="28"/>
        </w:rPr>
        <w:t xml:space="preserve"> и в</w:t>
      </w:r>
      <w:r w:rsidR="00D72805">
        <w:rPr>
          <w:sz w:val="28"/>
          <w:szCs w:val="28"/>
          <w:lang w:val="bg-BG"/>
        </w:rPr>
        <w:t xml:space="preserve"> древния и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град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Перперикон</w:t>
      </w:r>
      <w:proofErr w:type="spellEnd"/>
      <w:r w:rsidR="00A64D59" w:rsidRPr="00A64D59">
        <w:rPr>
          <w:sz w:val="28"/>
          <w:szCs w:val="28"/>
        </w:rPr>
        <w:t xml:space="preserve"> - </w:t>
      </w:r>
      <w:proofErr w:type="spellStart"/>
      <w:r w:rsidR="00A64D59" w:rsidRPr="00A64D59">
        <w:rPr>
          <w:sz w:val="28"/>
          <w:szCs w:val="28"/>
        </w:rPr>
        <w:t>епископски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център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гр</w:t>
      </w:r>
      <w:proofErr w:type="spellEnd"/>
      <w:r w:rsidR="00A64D59" w:rsidRPr="00A64D59">
        <w:rPr>
          <w:sz w:val="28"/>
          <w:szCs w:val="28"/>
        </w:rPr>
        <w:t xml:space="preserve">. </w:t>
      </w:r>
      <w:proofErr w:type="spellStart"/>
      <w:r w:rsidR="00A64D59" w:rsidRPr="00A64D59">
        <w:rPr>
          <w:sz w:val="28"/>
          <w:szCs w:val="28"/>
        </w:rPr>
        <w:t>Кърджали</w:t>
      </w:r>
      <w:proofErr w:type="spellEnd"/>
      <w:r w:rsidR="00D72805">
        <w:rPr>
          <w:sz w:val="28"/>
          <w:szCs w:val="28"/>
          <w:lang w:val="bg-BG"/>
        </w:rPr>
        <w:t>, ко</w:t>
      </w:r>
      <w:r w:rsidR="000C1198">
        <w:rPr>
          <w:sz w:val="28"/>
          <w:szCs w:val="28"/>
          <w:lang w:val="bg-BG"/>
        </w:rPr>
        <w:t>й</w:t>
      </w:r>
      <w:r w:rsidR="00D72805">
        <w:rPr>
          <w:sz w:val="28"/>
          <w:szCs w:val="28"/>
          <w:lang w:val="bg-BG"/>
        </w:rPr>
        <w:t>то е съществувал и през Средновековието</w:t>
      </w:r>
      <w:r w:rsidR="00A64D59" w:rsidRPr="00A64D59">
        <w:rPr>
          <w:sz w:val="28"/>
          <w:szCs w:val="28"/>
        </w:rPr>
        <w:t>.</w:t>
      </w:r>
      <w:r w:rsidR="00B9559D">
        <w:rPr>
          <w:noProof/>
        </w:rPr>
        <mc:AlternateContent>
          <mc:Choice Requires="wps">
            <w:drawing>
              <wp:anchor distT="111760" distB="212090" distL="111760" distR="63500" simplePos="0" relativeHeight="251686912" behindDoc="1" locked="0" layoutInCell="1" allowOverlap="1" wp14:anchorId="6D134B76" wp14:editId="1842DA71">
                <wp:simplePos x="0" y="0"/>
                <wp:positionH relativeFrom="margin">
                  <wp:posOffset>2611120</wp:posOffset>
                </wp:positionH>
                <wp:positionV relativeFrom="paragraph">
                  <wp:posOffset>41410</wp:posOffset>
                </wp:positionV>
                <wp:extent cx="3166745" cy="4285615"/>
                <wp:effectExtent l="0" t="0" r="14605" b="635"/>
                <wp:wrapSquare wrapText="left"/>
                <wp:docPr id="4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428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36CC4" w14:textId="77777777" w:rsidR="00B9559D" w:rsidRDefault="00B9559D" w:rsidP="00B9559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09062FD" w14:textId="77777777" w:rsidR="00B9559D" w:rsidRDefault="00B9559D" w:rsidP="00B9559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E3237D5" w14:textId="77777777" w:rsidR="00B9559D" w:rsidRDefault="00B9559D" w:rsidP="00B9559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794E1DC" w14:textId="77777777" w:rsidR="00B9559D" w:rsidRDefault="00B9559D" w:rsidP="00B9559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5A99BF3" w14:textId="77777777" w:rsidR="00B9559D" w:rsidRDefault="00B9559D" w:rsidP="00B9559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6D089C0" w14:textId="77777777" w:rsidR="00B9559D" w:rsidRDefault="00B9559D" w:rsidP="00B9559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4167BC" w14:textId="77777777" w:rsidR="00B9559D" w:rsidRDefault="00B9559D" w:rsidP="00B9559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D358118" w14:textId="77777777" w:rsidR="00B9559D" w:rsidRDefault="00B9559D" w:rsidP="00B9559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8A661D7" w14:textId="77777777" w:rsidR="00B9559D" w:rsidRDefault="00B9559D" w:rsidP="00B9559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2045324" w14:textId="77777777" w:rsidR="00B9559D" w:rsidRDefault="00B9559D" w:rsidP="00B9559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AF66458" w14:textId="77777777" w:rsidR="00B9559D" w:rsidRDefault="00B9559D" w:rsidP="00B9559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9745CC2" w14:textId="77777777" w:rsidR="00B9559D" w:rsidRDefault="00B9559D" w:rsidP="00B9559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0B3CEE" wp14:editId="362D65CE">
                                  <wp:extent cx="1993900" cy="1879600"/>
                                  <wp:effectExtent l="0" t="0" r="0" b="0"/>
                                  <wp:docPr id="30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3900" cy="187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1761AF" w14:textId="2577E3FA" w:rsidR="00B9559D" w:rsidRDefault="00B9559D" w:rsidP="00B9559D">
                            <w:pPr>
                              <w:pStyle w:val="Picturecaption"/>
                              <w:shd w:val="clear" w:color="auto" w:fill="auto"/>
                            </w:pPr>
                            <w:proofErr w:type="spellStart"/>
                            <w:r>
                              <w:t>Фиг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CD56CF">
                              <w:rPr>
                                <w:lang w:val="bg-BG"/>
                              </w:rPr>
                              <w:t>1</w:t>
                            </w:r>
                            <w:r>
                              <w:t xml:space="preserve">. </w:t>
                            </w:r>
                            <w:proofErr w:type="spellStart"/>
                            <w:r>
                              <w:t>Тетрадрахма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Одесос</w:t>
                            </w:r>
                            <w:proofErr w:type="spellEnd"/>
                            <w:r>
                              <w:t xml:space="preserve"> с </w:t>
                            </w:r>
                            <w:proofErr w:type="spellStart"/>
                            <w:r>
                              <w:t>глава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бог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Дарзалас</w:t>
                            </w:r>
                            <w:proofErr w:type="spellEnd"/>
                            <w:r>
                              <w:t xml:space="preserve"> с </w:t>
                            </w:r>
                            <w:proofErr w:type="spellStart"/>
                            <w:r>
                              <w:t>диадема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аверс</w:t>
                            </w:r>
                            <w:proofErr w:type="spellEnd"/>
                            <w:r>
                              <w:t xml:space="preserve">) и </w:t>
                            </w:r>
                            <w:proofErr w:type="spellStart"/>
                            <w:r>
                              <w:t>бог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Дарзалас</w:t>
                            </w:r>
                            <w:proofErr w:type="spellEnd"/>
                            <w:r>
                              <w:t xml:space="preserve"> с </w:t>
                            </w:r>
                            <w:proofErr w:type="spellStart"/>
                            <w:r>
                              <w:t>хитон</w:t>
                            </w:r>
                            <w:proofErr w:type="spellEnd"/>
                            <w:r>
                              <w:t xml:space="preserve"> и </w:t>
                            </w:r>
                            <w:proofErr w:type="spellStart"/>
                            <w:r>
                              <w:t>химатион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реверс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34B7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05.6pt;margin-top:3.25pt;width:249.35pt;height:337.45pt;z-index:-251629568;visibility:visible;mso-wrap-style:square;mso-width-percent:0;mso-height-percent:0;mso-wrap-distance-left:8.8pt;mso-wrap-distance-top:8.8pt;mso-wrap-distance-right:5pt;mso-wrap-distance-bottom:16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" filled="f" stroked="f">
                <v:textbox inset="0,0,0,0">
                  <w:txbxContent>
                    <w:p w14:paraId="28A36CC4" w14:textId="77777777" w:rsidR="00B9559D" w:rsidRDefault="00B9559D" w:rsidP="00B9559D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09062FD" w14:textId="77777777" w:rsidR="00B9559D" w:rsidRDefault="00B9559D" w:rsidP="00B9559D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E3237D5" w14:textId="77777777" w:rsidR="00B9559D" w:rsidRDefault="00B9559D" w:rsidP="00B9559D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794E1DC" w14:textId="77777777" w:rsidR="00B9559D" w:rsidRDefault="00B9559D" w:rsidP="00B9559D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5A99BF3" w14:textId="77777777" w:rsidR="00B9559D" w:rsidRDefault="00B9559D" w:rsidP="00B9559D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6D089C0" w14:textId="77777777" w:rsidR="00B9559D" w:rsidRDefault="00B9559D" w:rsidP="00B9559D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4167BC" w14:textId="77777777" w:rsidR="00B9559D" w:rsidRDefault="00B9559D" w:rsidP="00B9559D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D358118" w14:textId="77777777" w:rsidR="00B9559D" w:rsidRDefault="00B9559D" w:rsidP="00B9559D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8A661D7" w14:textId="77777777" w:rsidR="00B9559D" w:rsidRDefault="00B9559D" w:rsidP="00B9559D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2045324" w14:textId="77777777" w:rsidR="00B9559D" w:rsidRDefault="00B9559D" w:rsidP="00B9559D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AF66458" w14:textId="77777777" w:rsidR="00B9559D" w:rsidRDefault="00B9559D" w:rsidP="00B9559D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9745CC2" w14:textId="77777777" w:rsidR="00B9559D" w:rsidRDefault="00B9559D" w:rsidP="00B9559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0B3CEE" wp14:editId="362D65CE">
                            <wp:extent cx="1993900" cy="1879600"/>
                            <wp:effectExtent l="0" t="0" r="0" b="0"/>
                            <wp:docPr id="30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3900" cy="187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1761AF" w14:textId="2577E3FA" w:rsidR="00B9559D" w:rsidRDefault="00B9559D" w:rsidP="00B9559D">
                      <w:pPr>
                        <w:pStyle w:val="Picturecaption"/>
                        <w:shd w:val="clear" w:color="auto" w:fill="auto"/>
                      </w:pPr>
                      <w:proofErr w:type="spellStart"/>
                      <w:r>
                        <w:t>Фиг</w:t>
                      </w:r>
                      <w:proofErr w:type="spellEnd"/>
                      <w:r>
                        <w:t xml:space="preserve">. </w:t>
                      </w:r>
                      <w:r w:rsidR="00CD56CF">
                        <w:rPr>
                          <w:lang w:val="bg-BG"/>
                        </w:rPr>
                        <w:t>1</w:t>
                      </w:r>
                      <w:r>
                        <w:t xml:space="preserve">. </w:t>
                      </w:r>
                      <w:proofErr w:type="spellStart"/>
                      <w:r>
                        <w:t>Тетрадрахма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Одесос</w:t>
                      </w:r>
                      <w:proofErr w:type="spellEnd"/>
                      <w:r>
                        <w:t xml:space="preserve"> с </w:t>
                      </w:r>
                      <w:proofErr w:type="spellStart"/>
                      <w:r>
                        <w:t>глава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бог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Дарзалас</w:t>
                      </w:r>
                      <w:proofErr w:type="spellEnd"/>
                      <w:r>
                        <w:t xml:space="preserve"> с </w:t>
                      </w:r>
                      <w:proofErr w:type="spellStart"/>
                      <w:r>
                        <w:t>диадема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аверс</w:t>
                      </w:r>
                      <w:proofErr w:type="spellEnd"/>
                      <w:r>
                        <w:t xml:space="preserve">) и </w:t>
                      </w:r>
                      <w:proofErr w:type="spellStart"/>
                      <w:r>
                        <w:t>бог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Дарзалас</w:t>
                      </w:r>
                      <w:proofErr w:type="spellEnd"/>
                      <w:r>
                        <w:t xml:space="preserve"> с </w:t>
                      </w:r>
                      <w:proofErr w:type="spellStart"/>
                      <w:r>
                        <w:t>хитон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химатион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реверс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9559D">
        <w:rPr>
          <w:noProof/>
        </w:rPr>
        <w:drawing>
          <wp:anchor distT="0" distB="111760" distL="85725" distR="63500" simplePos="0" relativeHeight="251685888" behindDoc="1" locked="0" layoutInCell="1" allowOverlap="1" wp14:anchorId="57C2DC2B" wp14:editId="69854385">
            <wp:simplePos x="0" y="0"/>
            <wp:positionH relativeFrom="margin">
              <wp:posOffset>2777490</wp:posOffset>
            </wp:positionH>
            <wp:positionV relativeFrom="paragraph">
              <wp:posOffset>-919480</wp:posOffset>
            </wp:positionV>
            <wp:extent cx="2048510" cy="1974850"/>
            <wp:effectExtent l="0" t="0" r="0" b="0"/>
            <wp:wrapSquare wrapText="left"/>
            <wp:docPr id="4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97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ACE44" w14:textId="15CD6248" w:rsidR="00A64D59" w:rsidRDefault="00A64D59" w:rsidP="00A64D59">
      <w:pPr>
        <w:pStyle w:val="Bodytext20"/>
        <w:shd w:val="clear" w:color="auto" w:fill="auto"/>
        <w:spacing w:line="264" w:lineRule="exact"/>
        <w:ind w:firstLine="320"/>
        <w:jc w:val="both"/>
        <w:rPr>
          <w:sz w:val="28"/>
          <w:szCs w:val="28"/>
        </w:rPr>
      </w:pP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2 </w:t>
      </w:r>
      <w:proofErr w:type="spellStart"/>
      <w:r w:rsidRPr="00A64D59">
        <w:rPr>
          <w:sz w:val="28"/>
          <w:szCs w:val="28"/>
        </w:rPr>
        <w:t>евроцента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възможни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няколко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сюжета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които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също</w:t>
      </w:r>
      <w:proofErr w:type="spellEnd"/>
      <w:r w:rsidRPr="00A64D59">
        <w:rPr>
          <w:sz w:val="28"/>
          <w:szCs w:val="28"/>
        </w:rPr>
        <w:t xml:space="preserve"> </w:t>
      </w:r>
      <w:r w:rsidR="00D72805">
        <w:rPr>
          <w:sz w:val="28"/>
          <w:szCs w:val="28"/>
          <w:lang w:val="bg-BG"/>
        </w:rPr>
        <w:t>могат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бъдат</w:t>
      </w:r>
      <w:proofErr w:type="spellEnd"/>
      <w:r w:rsidRPr="00A64D59">
        <w:rPr>
          <w:sz w:val="28"/>
          <w:szCs w:val="28"/>
        </w:rPr>
        <w:t xml:space="preserve"> </w:t>
      </w:r>
      <w:r w:rsidR="00D72805">
        <w:rPr>
          <w:sz w:val="28"/>
          <w:szCs w:val="28"/>
          <w:lang w:val="bg-BG"/>
        </w:rPr>
        <w:t xml:space="preserve">взети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историята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древните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траки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Възможно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бъдат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взаимствани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тракийските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тетрастатери</w:t>
      </w:r>
      <w:proofErr w:type="spellEnd"/>
      <w:r w:rsidRPr="00A64D59">
        <w:rPr>
          <w:sz w:val="28"/>
          <w:szCs w:val="28"/>
        </w:rPr>
        <w:t xml:space="preserve"> (</w:t>
      </w:r>
      <w:proofErr w:type="spellStart"/>
      <w:r w:rsidRPr="00A64D59">
        <w:rPr>
          <w:sz w:val="28"/>
          <w:szCs w:val="28"/>
        </w:rPr>
        <w:t>сребърни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монети</w:t>
      </w:r>
      <w:proofErr w:type="spellEnd"/>
      <w:r w:rsidRPr="00A64D59">
        <w:rPr>
          <w:sz w:val="28"/>
          <w:szCs w:val="28"/>
        </w:rPr>
        <w:t xml:space="preserve">), </w:t>
      </w:r>
      <w:proofErr w:type="spellStart"/>
      <w:r w:rsidRPr="00A64D59">
        <w:rPr>
          <w:sz w:val="28"/>
          <w:szCs w:val="28"/>
        </w:rPr>
        <w:t>емитирани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VI в. </w:t>
      </w:r>
      <w:proofErr w:type="spellStart"/>
      <w:r w:rsidRPr="00A64D59">
        <w:rPr>
          <w:sz w:val="28"/>
          <w:szCs w:val="28"/>
        </w:rPr>
        <w:t>пр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Хр</w:t>
      </w:r>
      <w:proofErr w:type="spellEnd"/>
      <w:r w:rsidRPr="00A64D59">
        <w:rPr>
          <w:sz w:val="28"/>
          <w:szCs w:val="28"/>
        </w:rPr>
        <w:t xml:space="preserve">. до 44 г., </w:t>
      </w:r>
      <w:proofErr w:type="spellStart"/>
      <w:r w:rsidRPr="00A64D59">
        <w:rPr>
          <w:sz w:val="28"/>
          <w:szCs w:val="28"/>
        </w:rPr>
        <w:t>когато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техните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земи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завоювани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окончателно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римляните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Възможно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бъдат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използвани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няколко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сю</w:t>
      </w:r>
      <w:r w:rsidRPr="00A64D59">
        <w:rPr>
          <w:sz w:val="28"/>
          <w:szCs w:val="28"/>
        </w:rPr>
        <w:softHyphen/>
        <w:t>жета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които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преди</w:t>
      </w:r>
      <w:proofErr w:type="spellEnd"/>
      <w:r w:rsidRPr="00A64D59">
        <w:rPr>
          <w:sz w:val="28"/>
          <w:szCs w:val="28"/>
        </w:rPr>
        <w:t xml:space="preserve"> 2000-2500 </w:t>
      </w:r>
      <w:proofErr w:type="spellStart"/>
      <w:r w:rsidRPr="00A64D59">
        <w:rPr>
          <w:sz w:val="28"/>
          <w:szCs w:val="28"/>
        </w:rPr>
        <w:t>години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били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част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едно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най-богати</w:t>
      </w:r>
      <w:r w:rsidRPr="00A64D59">
        <w:rPr>
          <w:sz w:val="28"/>
          <w:szCs w:val="28"/>
        </w:rPr>
        <w:softHyphen/>
        <w:t>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монетосечения</w:t>
      </w:r>
      <w:proofErr w:type="spellEnd"/>
      <w:r w:rsidRPr="00A64D59">
        <w:rPr>
          <w:sz w:val="28"/>
          <w:szCs w:val="28"/>
        </w:rPr>
        <w:t xml:space="preserve"> в </w:t>
      </w:r>
      <w:proofErr w:type="spellStart"/>
      <w:r w:rsidRPr="00A64D59">
        <w:rPr>
          <w:sz w:val="28"/>
          <w:szCs w:val="28"/>
        </w:rPr>
        <w:t>античността</w:t>
      </w:r>
      <w:proofErr w:type="spellEnd"/>
      <w:r w:rsidRPr="00A64D59">
        <w:rPr>
          <w:sz w:val="28"/>
          <w:szCs w:val="28"/>
        </w:rPr>
        <w:t xml:space="preserve"> - </w:t>
      </w:r>
      <w:proofErr w:type="spellStart"/>
      <w:r w:rsidRPr="00A64D59">
        <w:rPr>
          <w:sz w:val="28"/>
          <w:szCs w:val="28"/>
        </w:rPr>
        <w:t>тракийското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Един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най-известните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същевременно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безценни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нумизматите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този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тракийското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племе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Дерони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който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изобразен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бог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Хермес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застанал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прав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зад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два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вола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над</w:t>
      </w:r>
      <w:r w:rsidRPr="00A64D59">
        <w:rPr>
          <w:sz w:val="28"/>
          <w:szCs w:val="28"/>
        </w:rPr>
        <w:softHyphen/>
        <w:t>пис</w:t>
      </w:r>
      <w:proofErr w:type="spellEnd"/>
      <w:r w:rsidRPr="00A64D59">
        <w:rPr>
          <w:sz w:val="28"/>
          <w:szCs w:val="28"/>
        </w:rPr>
        <w:t xml:space="preserve"> „</w:t>
      </w:r>
      <w:proofErr w:type="spellStart"/>
      <w:proofErr w:type="gramStart"/>
      <w:r w:rsidRPr="00A64D59">
        <w:rPr>
          <w:sz w:val="28"/>
          <w:szCs w:val="28"/>
        </w:rPr>
        <w:t>Дерро</w:t>
      </w:r>
      <w:proofErr w:type="spellEnd"/>
      <w:r w:rsidRPr="00A64D59">
        <w:rPr>
          <w:sz w:val="28"/>
          <w:szCs w:val="28"/>
        </w:rPr>
        <w:t>“</w:t>
      </w:r>
      <w:proofErr w:type="gram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друга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дероните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която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част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музейната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сбирка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БНБ, е </w:t>
      </w:r>
      <w:proofErr w:type="spellStart"/>
      <w:r w:rsidRPr="00A64D59">
        <w:rPr>
          <w:sz w:val="28"/>
          <w:szCs w:val="28"/>
        </w:rPr>
        <w:t>изобразен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мъж</w:t>
      </w:r>
      <w:proofErr w:type="spellEnd"/>
      <w:r w:rsidRPr="00A64D59">
        <w:rPr>
          <w:sz w:val="28"/>
          <w:szCs w:val="28"/>
        </w:rPr>
        <w:t xml:space="preserve"> с </w:t>
      </w:r>
      <w:proofErr w:type="spellStart"/>
      <w:r w:rsidRPr="00A64D59">
        <w:rPr>
          <w:sz w:val="28"/>
          <w:szCs w:val="28"/>
        </w:rPr>
        <w:t>остра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брада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седнал</w:t>
      </w:r>
      <w:proofErr w:type="spellEnd"/>
      <w:r w:rsidRPr="00A64D59">
        <w:rPr>
          <w:sz w:val="28"/>
          <w:szCs w:val="28"/>
        </w:rPr>
        <w:t xml:space="preserve"> в </w:t>
      </w:r>
      <w:proofErr w:type="spellStart"/>
      <w:r w:rsidRPr="00A64D59">
        <w:rPr>
          <w:sz w:val="28"/>
          <w:szCs w:val="28"/>
        </w:rPr>
        <w:t>двуколка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тегле</w:t>
      </w:r>
      <w:r w:rsidRPr="00A64D59">
        <w:rPr>
          <w:sz w:val="28"/>
          <w:szCs w:val="28"/>
        </w:rPr>
        <w:softHyphen/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вол</w:t>
      </w:r>
      <w:proofErr w:type="spellEnd"/>
      <w:r w:rsidRPr="00A64D59">
        <w:rPr>
          <w:sz w:val="28"/>
          <w:szCs w:val="28"/>
        </w:rPr>
        <w:t xml:space="preserve">, а </w:t>
      </w:r>
      <w:proofErr w:type="spellStart"/>
      <w:r w:rsidRPr="00A64D59">
        <w:rPr>
          <w:sz w:val="28"/>
          <w:szCs w:val="28"/>
        </w:rPr>
        <w:t>над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него</w:t>
      </w:r>
      <w:proofErr w:type="spellEnd"/>
      <w:r w:rsidRPr="00A64D59">
        <w:rPr>
          <w:sz w:val="28"/>
          <w:szCs w:val="28"/>
        </w:rPr>
        <w:t xml:space="preserve"> - </w:t>
      </w:r>
      <w:proofErr w:type="spellStart"/>
      <w:r w:rsidRPr="00A64D59">
        <w:rPr>
          <w:sz w:val="28"/>
          <w:szCs w:val="28"/>
        </w:rPr>
        <w:t>тракийски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шлем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Друг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възможен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сюжет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който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стоял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седем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типа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известни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досега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монети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емитирани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древните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траки</w:t>
      </w:r>
      <w:proofErr w:type="spellEnd"/>
      <w:r w:rsidRPr="00A64D59">
        <w:rPr>
          <w:sz w:val="28"/>
          <w:szCs w:val="28"/>
        </w:rPr>
        <w:t xml:space="preserve">, е </w:t>
      </w:r>
      <w:proofErr w:type="spellStart"/>
      <w:r w:rsidRPr="00A64D59">
        <w:rPr>
          <w:sz w:val="28"/>
          <w:szCs w:val="28"/>
        </w:rPr>
        <w:t>ликът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един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най-великите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владетели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Одриската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държава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цар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Севт</w:t>
      </w:r>
      <w:proofErr w:type="spellEnd"/>
      <w:r w:rsidRPr="00A64D59">
        <w:rPr>
          <w:sz w:val="28"/>
          <w:szCs w:val="28"/>
        </w:rPr>
        <w:t xml:space="preserve"> III. </w:t>
      </w:r>
      <w:proofErr w:type="spellStart"/>
      <w:r w:rsidRPr="00A64D59">
        <w:rPr>
          <w:sz w:val="28"/>
          <w:szCs w:val="28"/>
        </w:rPr>
        <w:t>Одриското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царство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вре</w:t>
      </w:r>
      <w:r w:rsidRPr="00A64D59">
        <w:rPr>
          <w:sz w:val="28"/>
          <w:szCs w:val="28"/>
        </w:rPr>
        <w:softHyphen/>
        <w:t>мето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управлението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му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било</w:t>
      </w:r>
      <w:proofErr w:type="spellEnd"/>
      <w:r w:rsidRPr="00A64D59">
        <w:rPr>
          <w:sz w:val="28"/>
          <w:szCs w:val="28"/>
        </w:rPr>
        <w:t xml:space="preserve"> в </w:t>
      </w:r>
      <w:proofErr w:type="spellStart"/>
      <w:r w:rsidRPr="00A64D59">
        <w:rPr>
          <w:sz w:val="28"/>
          <w:szCs w:val="28"/>
        </w:rPr>
        <w:t>своя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апогей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Откритите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през</w:t>
      </w:r>
      <w:proofErr w:type="spellEnd"/>
      <w:r w:rsidRPr="00A64D59">
        <w:rPr>
          <w:sz w:val="28"/>
          <w:szCs w:val="28"/>
        </w:rPr>
        <w:t xml:space="preserve"> 2004 г. </w:t>
      </w:r>
      <w:proofErr w:type="spellStart"/>
      <w:r w:rsidRPr="00A64D59">
        <w:rPr>
          <w:sz w:val="28"/>
          <w:szCs w:val="28"/>
        </w:rPr>
        <w:t>златна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маска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бронзова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глава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мъж</w:t>
      </w:r>
      <w:proofErr w:type="spellEnd"/>
      <w:r w:rsidRPr="00A64D59">
        <w:rPr>
          <w:sz w:val="28"/>
          <w:szCs w:val="28"/>
        </w:rPr>
        <w:t xml:space="preserve"> с </w:t>
      </w:r>
      <w:proofErr w:type="spellStart"/>
      <w:r w:rsidRPr="00A64D59">
        <w:rPr>
          <w:sz w:val="28"/>
          <w:szCs w:val="28"/>
        </w:rPr>
        <w:t>брада</w:t>
      </w:r>
      <w:proofErr w:type="spellEnd"/>
      <w:r w:rsidRPr="00A64D59">
        <w:rPr>
          <w:sz w:val="28"/>
          <w:szCs w:val="28"/>
        </w:rPr>
        <w:t xml:space="preserve"> (</w:t>
      </w:r>
      <w:proofErr w:type="spellStart"/>
      <w:r w:rsidRPr="00A64D59">
        <w:rPr>
          <w:sz w:val="28"/>
          <w:szCs w:val="28"/>
        </w:rPr>
        <w:t>предполага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се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че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одриските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царе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Терес</w:t>
      </w:r>
      <w:proofErr w:type="spellEnd"/>
      <w:r w:rsidRPr="00A64D59">
        <w:rPr>
          <w:sz w:val="28"/>
          <w:szCs w:val="28"/>
        </w:rPr>
        <w:t xml:space="preserve"> II и </w:t>
      </w:r>
      <w:proofErr w:type="spellStart"/>
      <w:r w:rsidRPr="00A64D59">
        <w:rPr>
          <w:sz w:val="28"/>
          <w:szCs w:val="28"/>
        </w:rPr>
        <w:t>Севт</w:t>
      </w:r>
      <w:proofErr w:type="spellEnd"/>
      <w:r w:rsidRPr="00A64D59">
        <w:rPr>
          <w:sz w:val="28"/>
          <w:szCs w:val="28"/>
        </w:rPr>
        <w:t xml:space="preserve"> III) </w:t>
      </w:r>
      <w:proofErr w:type="spellStart"/>
      <w:r w:rsidRPr="00A64D59">
        <w:rPr>
          <w:sz w:val="28"/>
          <w:szCs w:val="28"/>
        </w:rPr>
        <w:t>също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експонати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достойни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изоб</w:t>
      </w:r>
      <w:r w:rsidRPr="00A64D59">
        <w:rPr>
          <w:sz w:val="28"/>
          <w:szCs w:val="28"/>
        </w:rPr>
        <w:softHyphen/>
        <w:t>разяването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им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2 </w:t>
      </w:r>
      <w:proofErr w:type="spellStart"/>
      <w:r w:rsidRPr="00A64D59">
        <w:rPr>
          <w:sz w:val="28"/>
          <w:szCs w:val="28"/>
        </w:rPr>
        <w:t>евроцента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трето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място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монетите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изобразяващи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тракийски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конник</w:t>
      </w:r>
      <w:proofErr w:type="spellEnd"/>
      <w:r w:rsidRPr="00A64D59">
        <w:rPr>
          <w:sz w:val="28"/>
          <w:szCs w:val="28"/>
        </w:rPr>
        <w:t xml:space="preserve"> (</w:t>
      </w:r>
      <w:proofErr w:type="spellStart"/>
      <w:r w:rsidRPr="00A64D59">
        <w:rPr>
          <w:sz w:val="28"/>
          <w:szCs w:val="28"/>
        </w:rPr>
        <w:t>типично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тракийското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монетосечене</w:t>
      </w:r>
      <w:proofErr w:type="spellEnd"/>
      <w:r w:rsidRPr="00A64D59">
        <w:rPr>
          <w:sz w:val="28"/>
          <w:szCs w:val="28"/>
        </w:rPr>
        <w:t xml:space="preserve">), </w:t>
      </w:r>
      <w:proofErr w:type="spellStart"/>
      <w:r w:rsidRPr="00A64D59">
        <w:rPr>
          <w:sz w:val="28"/>
          <w:szCs w:val="28"/>
        </w:rPr>
        <w:t>емитирани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царя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тракийското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племе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Пеони</w:t>
      </w:r>
      <w:proofErr w:type="spellEnd"/>
      <w:r w:rsidRPr="00A64D59">
        <w:rPr>
          <w:sz w:val="28"/>
          <w:szCs w:val="28"/>
        </w:rPr>
        <w:t xml:space="preserve"> </w:t>
      </w:r>
      <w:r w:rsidR="000C1198">
        <w:rPr>
          <w:sz w:val="28"/>
          <w:szCs w:val="28"/>
          <w:lang w:val="bg-BG"/>
        </w:rPr>
        <w:t xml:space="preserve">- </w:t>
      </w:r>
      <w:proofErr w:type="spellStart"/>
      <w:r w:rsidRPr="00A64D59">
        <w:rPr>
          <w:sz w:val="28"/>
          <w:szCs w:val="28"/>
        </w:rPr>
        <w:t>Патрай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също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заслужа</w:t>
      </w:r>
      <w:r w:rsidRPr="00A64D59">
        <w:rPr>
          <w:sz w:val="28"/>
          <w:szCs w:val="28"/>
        </w:rPr>
        <w:softHyphen/>
        <w:t>ват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внимание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обсъждане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националната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страна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евромонетите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Република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България</w:t>
      </w:r>
      <w:proofErr w:type="spellEnd"/>
      <w:r w:rsidRPr="00A64D59">
        <w:rPr>
          <w:sz w:val="28"/>
          <w:szCs w:val="28"/>
        </w:rPr>
        <w:t xml:space="preserve">. В </w:t>
      </w:r>
      <w:proofErr w:type="spellStart"/>
      <w:r w:rsidRPr="00A64D59">
        <w:rPr>
          <w:sz w:val="28"/>
          <w:szCs w:val="28"/>
        </w:rPr>
        <w:t>колекцията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Националния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ис</w:t>
      </w:r>
      <w:r w:rsidRPr="00A64D59">
        <w:rPr>
          <w:sz w:val="28"/>
          <w:szCs w:val="28"/>
        </w:rPr>
        <w:softHyphen/>
        <w:t>торически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музей</w:t>
      </w:r>
      <w:proofErr w:type="spellEnd"/>
      <w:r w:rsidRPr="00A64D59">
        <w:rPr>
          <w:sz w:val="28"/>
          <w:szCs w:val="28"/>
        </w:rPr>
        <w:t xml:space="preserve"> (НИМ) </w:t>
      </w:r>
      <w:proofErr w:type="spellStart"/>
      <w:r w:rsidRPr="00A64D59">
        <w:rPr>
          <w:sz w:val="28"/>
          <w:szCs w:val="28"/>
        </w:rPr>
        <w:t>се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намира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монетната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находка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с. Р</w:t>
      </w:r>
      <w:r w:rsidR="000C1198">
        <w:rPr>
          <w:sz w:val="28"/>
          <w:szCs w:val="28"/>
          <w:lang w:val="bg-BG"/>
        </w:rPr>
        <w:t>ъ</w:t>
      </w:r>
      <w:proofErr w:type="spellStart"/>
      <w:r w:rsidRPr="00A64D59">
        <w:rPr>
          <w:sz w:val="28"/>
          <w:szCs w:val="28"/>
        </w:rPr>
        <w:t>жанци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Пер</w:t>
      </w:r>
      <w:r w:rsidRPr="00A64D59">
        <w:rPr>
          <w:sz w:val="28"/>
          <w:szCs w:val="28"/>
        </w:rPr>
        <w:softHyphen/>
        <w:t>нишко</w:t>
      </w:r>
      <w:proofErr w:type="spellEnd"/>
      <w:r w:rsidRPr="00A64D59">
        <w:rPr>
          <w:sz w:val="28"/>
          <w:szCs w:val="28"/>
        </w:rPr>
        <w:t xml:space="preserve">, в </w:t>
      </w:r>
      <w:proofErr w:type="spellStart"/>
      <w:r w:rsidRPr="00A64D59">
        <w:rPr>
          <w:sz w:val="28"/>
          <w:szCs w:val="28"/>
        </w:rPr>
        <w:t>която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преобладават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монети</w:t>
      </w:r>
      <w:proofErr w:type="spellEnd"/>
      <w:r w:rsidRPr="00A64D59">
        <w:rPr>
          <w:sz w:val="28"/>
          <w:szCs w:val="28"/>
        </w:rPr>
        <w:t xml:space="preserve"> (</w:t>
      </w:r>
      <w:proofErr w:type="spellStart"/>
      <w:r w:rsidRPr="00A64D59">
        <w:rPr>
          <w:sz w:val="28"/>
          <w:szCs w:val="28"/>
        </w:rPr>
        <w:t>няколко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разновидности</w:t>
      </w:r>
      <w:proofErr w:type="spellEnd"/>
      <w:r w:rsidRPr="00A64D59">
        <w:rPr>
          <w:sz w:val="28"/>
          <w:szCs w:val="28"/>
        </w:rPr>
        <w:t xml:space="preserve">)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цар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Патрай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реверса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които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изобразен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тракийски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конник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Възможно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бъде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предложен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четвърти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сюжет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обсъждане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който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почерпен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изображението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монета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емитирана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lastRenderedPageBreak/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един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последните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тракийски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царе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Одриското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царство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Реметалк</w:t>
      </w:r>
      <w:proofErr w:type="spellEnd"/>
      <w:r w:rsidRPr="00A64D59">
        <w:rPr>
          <w:sz w:val="28"/>
          <w:szCs w:val="28"/>
        </w:rPr>
        <w:t xml:space="preserve"> I</w:t>
      </w:r>
      <w:r w:rsidR="00D72805">
        <w:rPr>
          <w:sz w:val="28"/>
          <w:szCs w:val="28"/>
          <w:lang w:val="bg-BG"/>
        </w:rPr>
        <w:t>, на която</w:t>
      </w:r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изобразен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със</w:t>
      </w:r>
      <w:proofErr w:type="spellEnd"/>
      <w:r w:rsidRPr="00A64D59">
        <w:rPr>
          <w:sz w:val="28"/>
          <w:szCs w:val="28"/>
        </w:rPr>
        <w:t xml:space="preserve"> с</w:t>
      </w:r>
      <w:r w:rsidR="00D72805">
        <w:rPr>
          <w:sz w:val="28"/>
          <w:szCs w:val="28"/>
          <w:lang w:val="bg-BG"/>
        </w:rPr>
        <w:t>воята царица</w:t>
      </w:r>
      <w:r w:rsidRPr="00A64D59">
        <w:rPr>
          <w:sz w:val="28"/>
          <w:szCs w:val="28"/>
        </w:rPr>
        <w:t>.</w:t>
      </w:r>
    </w:p>
    <w:p w14:paraId="41F95655" w14:textId="58D969BE" w:rsidR="007B62D3" w:rsidRPr="007B62D3" w:rsidRDefault="007B62D3" w:rsidP="007B62D3">
      <w:pPr>
        <w:pStyle w:val="Bodytext70"/>
        <w:shd w:val="clear" w:color="auto" w:fill="auto"/>
        <w:spacing w:line="257" w:lineRule="exact"/>
        <w:ind w:firstLine="300"/>
        <w:rPr>
          <w:sz w:val="28"/>
          <w:szCs w:val="28"/>
          <w:lang w:val="bg-BG"/>
        </w:rPr>
      </w:pPr>
      <w:r w:rsidRPr="00FB4135">
        <w:rPr>
          <w:noProof/>
          <w:sz w:val="28"/>
          <w:szCs w:val="28"/>
        </w:rPr>
        <w:drawing>
          <wp:anchor distT="304800" distB="737235" distL="63500" distR="207645" simplePos="0" relativeHeight="251691008" behindDoc="1" locked="0" layoutInCell="1" allowOverlap="1" wp14:anchorId="29377A12" wp14:editId="50B596C8">
            <wp:simplePos x="0" y="0"/>
            <wp:positionH relativeFrom="margin">
              <wp:posOffset>32385</wp:posOffset>
            </wp:positionH>
            <wp:positionV relativeFrom="paragraph">
              <wp:posOffset>2370455</wp:posOffset>
            </wp:positionV>
            <wp:extent cx="768350" cy="841375"/>
            <wp:effectExtent l="0" t="0" r="0" b="0"/>
            <wp:wrapSquare wrapText="right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135">
        <w:rPr>
          <w:noProof/>
          <w:sz w:val="28"/>
          <w:szCs w:val="28"/>
        </w:rPr>
        <w:drawing>
          <wp:anchor distT="66675" distB="5715" distL="63500" distR="88900" simplePos="0" relativeHeight="251688960" behindDoc="1" locked="0" layoutInCell="1" allowOverlap="1" wp14:anchorId="1571C656" wp14:editId="48D28159">
            <wp:simplePos x="0" y="0"/>
            <wp:positionH relativeFrom="margin">
              <wp:posOffset>28575</wp:posOffset>
            </wp:positionH>
            <wp:positionV relativeFrom="paragraph">
              <wp:posOffset>66675</wp:posOffset>
            </wp:positionV>
            <wp:extent cx="883920" cy="944880"/>
            <wp:effectExtent l="0" t="0" r="0" b="0"/>
            <wp:wrapSquare wrapText="right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135">
        <w:rPr>
          <w:noProof/>
          <w:sz w:val="28"/>
          <w:szCs w:val="28"/>
        </w:rPr>
        <mc:AlternateContent>
          <mc:Choice Requires="wps">
            <w:drawing>
              <wp:anchor distT="5715" distB="304800" distL="63500" distR="119380" simplePos="0" relativeHeight="251689984" behindDoc="1" locked="0" layoutInCell="1" allowOverlap="1" wp14:anchorId="4EB8FE56" wp14:editId="68279934">
                <wp:simplePos x="0" y="0"/>
                <wp:positionH relativeFrom="margin">
                  <wp:posOffset>22860</wp:posOffset>
                </wp:positionH>
                <wp:positionV relativeFrom="paragraph">
                  <wp:posOffset>1014095</wp:posOffset>
                </wp:positionV>
                <wp:extent cx="859155" cy="1048385"/>
                <wp:effectExtent l="1270" t="0" r="0" b="1270"/>
                <wp:wrapSquare wrapText="right"/>
                <wp:docPr id="3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104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6852B" w14:textId="77777777" w:rsidR="007B62D3" w:rsidRDefault="007B62D3" w:rsidP="007B62D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811F45" wp14:editId="6999A235">
                                  <wp:extent cx="863600" cy="939800"/>
                                  <wp:effectExtent l="0" t="0" r="0" b="0"/>
                                  <wp:docPr id="27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3600" cy="939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FF9EEF" w14:textId="39962EA9" w:rsidR="007B62D3" w:rsidRPr="00CD56CF" w:rsidRDefault="007B62D3" w:rsidP="007B62D3">
                            <w:pPr>
                              <w:pStyle w:val="Picturecaption2"/>
                              <w:shd w:val="clear" w:color="auto" w:fill="auto"/>
                              <w:spacing w:line="170" w:lineRule="exact"/>
                              <w:jc w:val="left"/>
                              <w:rPr>
                                <w:lang w:val="bg-BG"/>
                              </w:rPr>
                            </w:pPr>
                            <w:proofErr w:type="spellStart"/>
                            <w:r>
                              <w:t>Фиг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CD56CF">
                              <w:rPr>
                                <w:lang w:val="bg-BG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8FE56" id="Text Box 39" o:spid="_x0000_s1027" type="#_x0000_t202" style="position:absolute;left:0;text-align:left;margin-left:1.8pt;margin-top:79.85pt;width:67.65pt;height:82.55pt;z-index:-251626496;visibility:visible;mso-wrap-style:square;mso-width-percent:0;mso-height-percent:0;mso-wrap-distance-left:5pt;mso-wrap-distance-top:.45pt;mso-wrap-distance-right:9.4pt;mso-wrap-distance-bottom:2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" filled="f" stroked="f">
                <v:textbox style="mso-fit-shape-to-text:t" inset="0,0,0,0">
                  <w:txbxContent>
                    <w:p w14:paraId="4E16852B" w14:textId="77777777" w:rsidR="007B62D3" w:rsidRDefault="007B62D3" w:rsidP="007B62D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811F45" wp14:editId="6999A235">
                            <wp:extent cx="863600" cy="939800"/>
                            <wp:effectExtent l="0" t="0" r="0" b="0"/>
                            <wp:docPr id="27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3600" cy="939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FF9EEF" w14:textId="39962EA9" w:rsidR="007B62D3" w:rsidRPr="00CD56CF" w:rsidRDefault="007B62D3" w:rsidP="007B62D3">
                      <w:pPr>
                        <w:pStyle w:val="Picturecaption2"/>
                        <w:shd w:val="clear" w:color="auto" w:fill="auto"/>
                        <w:spacing w:line="170" w:lineRule="exact"/>
                        <w:jc w:val="left"/>
                        <w:rPr>
                          <w:lang w:val="bg-BG"/>
                        </w:rPr>
                      </w:pPr>
                      <w:proofErr w:type="spellStart"/>
                      <w:r>
                        <w:t>Фиг</w:t>
                      </w:r>
                      <w:proofErr w:type="spellEnd"/>
                      <w:r>
                        <w:t xml:space="preserve">. </w:t>
                      </w:r>
                      <w:r w:rsidR="00CD56CF">
                        <w:rPr>
                          <w:lang w:val="bg-BG"/>
                        </w:rPr>
                        <w:t>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FB4135">
        <w:rPr>
          <w:noProof/>
          <w:sz w:val="28"/>
          <w:szCs w:val="28"/>
        </w:rPr>
        <mc:AlternateContent>
          <mc:Choice Requires="wps">
            <w:drawing>
              <wp:anchor distT="728345" distB="14605" distL="63500" distR="407035" simplePos="0" relativeHeight="251692032" behindDoc="1" locked="0" layoutInCell="1" allowOverlap="1" wp14:anchorId="14CE3090" wp14:editId="4529B744">
                <wp:simplePos x="0" y="0"/>
                <wp:positionH relativeFrom="margin">
                  <wp:posOffset>217170</wp:posOffset>
                </wp:positionH>
                <wp:positionV relativeFrom="paragraph">
                  <wp:posOffset>3931285</wp:posOffset>
                </wp:positionV>
                <wp:extent cx="382270" cy="107950"/>
                <wp:effectExtent l="0" t="635" r="3175" b="0"/>
                <wp:wrapSquare wrapText="right"/>
                <wp:docPr id="3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10795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0CD1B" w14:textId="77777777" w:rsidR="007B62D3" w:rsidRDefault="007B62D3" w:rsidP="007B62D3">
                            <w:pPr>
                              <w:pStyle w:val="Bodytext70"/>
                              <w:shd w:val="clear" w:color="auto" w:fill="auto"/>
                              <w:spacing w:line="17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E3090" id="Text Box 42" o:spid="_x0000_s1028" type="#_x0000_t202" style="position:absolute;left:0;text-align:left;margin-left:17.1pt;margin-top:309.55pt;width:30.1pt;height:8.5pt;z-index:-251624448;visibility:visible;mso-wrap-style:square;mso-width-percent:0;mso-height-percent:0;mso-wrap-distance-left:5pt;mso-wrap-distance-top:57.35pt;mso-wrap-distance-right:32.05pt;mso-wrap-distance-bottom:1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" fillcolor="#fefefe" stroked="f">
                <v:textbox style="mso-fit-shape-to-text:t" inset="0,0,0,0">
                  <w:txbxContent>
                    <w:p w14:paraId="45F0CD1B" w14:textId="77777777" w:rsidR="007B62D3" w:rsidRDefault="007B62D3" w:rsidP="007B62D3">
                      <w:pPr>
                        <w:pStyle w:val="Bodytext70"/>
                        <w:shd w:val="clear" w:color="auto" w:fill="auto"/>
                        <w:spacing w:line="170" w:lineRule="exact"/>
                        <w:ind w:firstLine="0"/>
                        <w:jc w:val="lef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FB4135">
        <w:rPr>
          <w:sz w:val="28"/>
          <w:szCs w:val="28"/>
        </w:rPr>
        <w:t xml:space="preserve">В </w:t>
      </w:r>
      <w:proofErr w:type="spellStart"/>
      <w:r w:rsidRPr="00FB4135">
        <w:rPr>
          <w:sz w:val="28"/>
          <w:szCs w:val="28"/>
        </w:rPr>
        <w:t>подкрепа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предложението</w:t>
      </w:r>
      <w:proofErr w:type="spellEnd"/>
      <w:r w:rsidRPr="00FB4135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на автора</w:t>
      </w:r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за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поставянето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роза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върху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националната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страна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евромонетите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Република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България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са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направени</w:t>
      </w:r>
      <w:proofErr w:type="spellEnd"/>
      <w:r>
        <w:rPr>
          <w:sz w:val="28"/>
          <w:szCs w:val="28"/>
          <w:lang w:val="bg-BG"/>
        </w:rPr>
        <w:t>те</w:t>
      </w:r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изследвания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върху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тра</w:t>
      </w:r>
      <w:r w:rsidRPr="00FB4135">
        <w:rPr>
          <w:sz w:val="28"/>
          <w:szCs w:val="28"/>
        </w:rPr>
        <w:softHyphen/>
        <w:t>кийското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монетосечене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по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времето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Одриската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династия</w:t>
      </w:r>
      <w:proofErr w:type="spellEnd"/>
      <w:r w:rsidR="00DA2A07">
        <w:rPr>
          <w:sz w:val="28"/>
          <w:szCs w:val="28"/>
          <w:lang w:val="bg-BG"/>
        </w:rPr>
        <w:t>, управлявала голямото древно Одриско царство</w:t>
      </w:r>
      <w:r>
        <w:rPr>
          <w:sz w:val="28"/>
          <w:szCs w:val="28"/>
          <w:lang w:val="bg-BG"/>
        </w:rPr>
        <w:t>. Открити са монети</w:t>
      </w:r>
      <w:r w:rsidRPr="00FB4135">
        <w:rPr>
          <w:sz w:val="28"/>
          <w:szCs w:val="28"/>
        </w:rPr>
        <w:t xml:space="preserve"> (</w:t>
      </w:r>
      <w:proofErr w:type="spellStart"/>
      <w:r w:rsidRPr="00FB4135">
        <w:rPr>
          <w:sz w:val="28"/>
          <w:szCs w:val="28"/>
        </w:rPr>
        <w:t>вж</w:t>
      </w:r>
      <w:proofErr w:type="spellEnd"/>
      <w:r w:rsidRPr="00FB4135">
        <w:rPr>
          <w:sz w:val="28"/>
          <w:szCs w:val="28"/>
        </w:rPr>
        <w:t xml:space="preserve">. </w:t>
      </w:r>
      <w:proofErr w:type="spellStart"/>
      <w:r w:rsidRPr="00FB4135">
        <w:rPr>
          <w:sz w:val="28"/>
          <w:szCs w:val="28"/>
        </w:rPr>
        <w:t>фиг</w:t>
      </w:r>
      <w:proofErr w:type="spellEnd"/>
      <w:r w:rsidRPr="00FB4135">
        <w:rPr>
          <w:sz w:val="28"/>
          <w:szCs w:val="28"/>
        </w:rPr>
        <w:t xml:space="preserve">. </w:t>
      </w:r>
      <w:r w:rsidR="00CD56CF">
        <w:rPr>
          <w:sz w:val="28"/>
          <w:szCs w:val="28"/>
          <w:lang w:val="bg-BG"/>
        </w:rPr>
        <w:t>2</w:t>
      </w:r>
      <w:r w:rsidRPr="00FB4135">
        <w:rPr>
          <w:sz w:val="28"/>
          <w:szCs w:val="28"/>
        </w:rPr>
        <w:t xml:space="preserve">) с </w:t>
      </w:r>
      <w:proofErr w:type="spellStart"/>
      <w:r w:rsidRPr="00FB4135">
        <w:rPr>
          <w:sz w:val="28"/>
          <w:szCs w:val="28"/>
        </w:rPr>
        <w:t>изображение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реверса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двойна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брадва</w:t>
      </w:r>
      <w:proofErr w:type="spellEnd"/>
      <w:r w:rsidRPr="00FB4135">
        <w:rPr>
          <w:sz w:val="28"/>
          <w:szCs w:val="28"/>
        </w:rPr>
        <w:t xml:space="preserve">, </w:t>
      </w:r>
      <w:proofErr w:type="spellStart"/>
      <w:r w:rsidRPr="00FB4135">
        <w:rPr>
          <w:sz w:val="28"/>
          <w:szCs w:val="28"/>
        </w:rPr>
        <w:t>над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нея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роза</w:t>
      </w:r>
      <w:proofErr w:type="spellEnd"/>
      <w:r w:rsidRPr="00FB4135">
        <w:rPr>
          <w:sz w:val="28"/>
          <w:szCs w:val="28"/>
        </w:rPr>
        <w:t xml:space="preserve"> и </w:t>
      </w:r>
      <w:proofErr w:type="spellStart"/>
      <w:r w:rsidRPr="00FB4135">
        <w:rPr>
          <w:sz w:val="28"/>
          <w:szCs w:val="28"/>
        </w:rPr>
        <w:t>надпис</w:t>
      </w:r>
      <w:proofErr w:type="spellEnd"/>
      <w:r w:rsidRPr="00FB4135">
        <w:rPr>
          <w:sz w:val="28"/>
          <w:szCs w:val="28"/>
        </w:rPr>
        <w:t xml:space="preserve"> (АМА) Т(О) КО, а </w:t>
      </w:r>
      <w:proofErr w:type="spellStart"/>
      <w:r w:rsidRPr="00FB4135">
        <w:rPr>
          <w:sz w:val="28"/>
          <w:szCs w:val="28"/>
        </w:rPr>
        <w:t>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аверса</w:t>
      </w:r>
      <w:proofErr w:type="spellEnd"/>
      <w:r w:rsidRPr="00FB4135">
        <w:rPr>
          <w:sz w:val="28"/>
          <w:szCs w:val="28"/>
        </w:rPr>
        <w:t xml:space="preserve"> - </w:t>
      </w:r>
      <w:proofErr w:type="spellStart"/>
      <w:r w:rsidRPr="00FB4135">
        <w:rPr>
          <w:sz w:val="28"/>
          <w:szCs w:val="28"/>
        </w:rPr>
        <w:t>грозд</w:t>
      </w:r>
      <w:proofErr w:type="spellEnd"/>
      <w:r w:rsidRPr="00FB4135">
        <w:rPr>
          <w:sz w:val="28"/>
          <w:szCs w:val="28"/>
        </w:rPr>
        <w:t xml:space="preserve"> с </w:t>
      </w:r>
      <w:proofErr w:type="spellStart"/>
      <w:r w:rsidRPr="00FB4135">
        <w:rPr>
          <w:sz w:val="28"/>
          <w:szCs w:val="28"/>
        </w:rPr>
        <w:t>дръжка</w:t>
      </w:r>
      <w:proofErr w:type="spellEnd"/>
      <w:r w:rsidRPr="00FB4135">
        <w:rPr>
          <w:sz w:val="28"/>
          <w:szCs w:val="28"/>
        </w:rPr>
        <w:t xml:space="preserve"> и </w:t>
      </w:r>
      <w:proofErr w:type="spellStart"/>
      <w:r w:rsidRPr="00FB4135">
        <w:rPr>
          <w:sz w:val="28"/>
          <w:szCs w:val="28"/>
        </w:rPr>
        <w:t>следи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от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зрънчест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кръг</w:t>
      </w:r>
      <w:proofErr w:type="spellEnd"/>
      <w:r w:rsidRPr="00FB4135">
        <w:rPr>
          <w:sz w:val="28"/>
          <w:szCs w:val="28"/>
        </w:rPr>
        <w:t xml:space="preserve">. </w:t>
      </w:r>
      <w:proofErr w:type="spellStart"/>
      <w:r w:rsidRPr="00FB4135">
        <w:rPr>
          <w:sz w:val="28"/>
          <w:szCs w:val="28"/>
        </w:rPr>
        <w:t>Предполага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се</w:t>
      </w:r>
      <w:proofErr w:type="spellEnd"/>
      <w:r w:rsidRPr="00FB4135">
        <w:rPr>
          <w:sz w:val="28"/>
          <w:szCs w:val="28"/>
        </w:rPr>
        <w:t xml:space="preserve">, </w:t>
      </w:r>
      <w:proofErr w:type="spellStart"/>
      <w:r w:rsidRPr="00FB4135">
        <w:rPr>
          <w:sz w:val="28"/>
          <w:szCs w:val="28"/>
        </w:rPr>
        <w:t>че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монетата</w:t>
      </w:r>
      <w:proofErr w:type="spellEnd"/>
      <w:r w:rsidRPr="00FB4135">
        <w:rPr>
          <w:sz w:val="28"/>
          <w:szCs w:val="28"/>
        </w:rPr>
        <w:t xml:space="preserve">, </w:t>
      </w:r>
      <w:proofErr w:type="spellStart"/>
      <w:r w:rsidRPr="00FB4135">
        <w:rPr>
          <w:sz w:val="28"/>
          <w:szCs w:val="28"/>
        </w:rPr>
        <w:t>наме</w:t>
      </w:r>
      <w:r w:rsidRPr="00FB4135">
        <w:rPr>
          <w:sz w:val="28"/>
          <w:szCs w:val="28"/>
        </w:rPr>
        <w:softHyphen/>
        <w:t>рена</w:t>
      </w:r>
      <w:proofErr w:type="spellEnd"/>
      <w:r w:rsidRPr="00FB4135">
        <w:rPr>
          <w:sz w:val="28"/>
          <w:szCs w:val="28"/>
        </w:rPr>
        <w:t xml:space="preserve"> в </w:t>
      </w:r>
      <w:proofErr w:type="spellStart"/>
      <w:r w:rsidRPr="00FB4135">
        <w:rPr>
          <w:sz w:val="28"/>
          <w:szCs w:val="28"/>
        </w:rPr>
        <w:t>Пазарджишко</w:t>
      </w:r>
      <w:proofErr w:type="spellEnd"/>
      <w:r w:rsidRPr="00FB4135">
        <w:rPr>
          <w:sz w:val="28"/>
          <w:szCs w:val="28"/>
        </w:rPr>
        <w:t xml:space="preserve">, е </w:t>
      </w:r>
      <w:proofErr w:type="spellStart"/>
      <w:r w:rsidRPr="00FB4135">
        <w:rPr>
          <w:sz w:val="28"/>
          <w:szCs w:val="28"/>
        </w:rPr>
        <w:t>отсечена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по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времето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управление</w:t>
      </w:r>
      <w:r w:rsidRPr="00FB4135">
        <w:rPr>
          <w:sz w:val="28"/>
          <w:szCs w:val="28"/>
        </w:rPr>
        <w:softHyphen/>
        <w:t>то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цар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Аматок</w:t>
      </w:r>
      <w:proofErr w:type="spellEnd"/>
      <w:r w:rsidRPr="00FB4135">
        <w:rPr>
          <w:sz w:val="28"/>
          <w:szCs w:val="28"/>
        </w:rPr>
        <w:t xml:space="preserve">. </w:t>
      </w:r>
      <w:proofErr w:type="spellStart"/>
      <w:r w:rsidRPr="00FB4135">
        <w:rPr>
          <w:sz w:val="28"/>
          <w:szCs w:val="28"/>
        </w:rPr>
        <w:t>Характерно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за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нея</w:t>
      </w:r>
      <w:proofErr w:type="spellEnd"/>
      <w:r w:rsidRPr="00FB4135">
        <w:rPr>
          <w:sz w:val="28"/>
          <w:szCs w:val="28"/>
        </w:rPr>
        <w:t xml:space="preserve"> е </w:t>
      </w:r>
      <w:proofErr w:type="spellStart"/>
      <w:r w:rsidRPr="00FB4135">
        <w:rPr>
          <w:sz w:val="28"/>
          <w:szCs w:val="28"/>
        </w:rPr>
        <w:t>свръхголямата</w:t>
      </w:r>
      <w:proofErr w:type="spellEnd"/>
      <w:r w:rsidRPr="00FB4135">
        <w:rPr>
          <w:sz w:val="28"/>
          <w:szCs w:val="28"/>
        </w:rPr>
        <w:t xml:space="preserve"> й </w:t>
      </w:r>
      <w:proofErr w:type="spellStart"/>
      <w:r w:rsidRPr="00FB4135">
        <w:rPr>
          <w:sz w:val="28"/>
          <w:szCs w:val="28"/>
        </w:rPr>
        <w:t>де</w:t>
      </w:r>
      <w:r w:rsidRPr="00FB4135">
        <w:rPr>
          <w:sz w:val="28"/>
          <w:szCs w:val="28"/>
        </w:rPr>
        <w:softHyphen/>
        <w:t>белина</w:t>
      </w:r>
      <w:proofErr w:type="spellEnd"/>
      <w:r w:rsidRPr="00FB4135">
        <w:rPr>
          <w:sz w:val="28"/>
          <w:szCs w:val="28"/>
        </w:rPr>
        <w:t xml:space="preserve"> - 7,5 </w:t>
      </w:r>
      <w:proofErr w:type="spellStart"/>
      <w:r w:rsidRPr="00FB4135">
        <w:rPr>
          <w:sz w:val="28"/>
          <w:szCs w:val="28"/>
        </w:rPr>
        <w:t>мм</w:t>
      </w:r>
      <w:proofErr w:type="spellEnd"/>
      <w:r w:rsidRPr="00FB4135">
        <w:rPr>
          <w:sz w:val="28"/>
          <w:szCs w:val="28"/>
        </w:rPr>
        <w:t xml:space="preserve">, </w:t>
      </w:r>
      <w:proofErr w:type="spellStart"/>
      <w:r w:rsidRPr="00FB4135">
        <w:rPr>
          <w:sz w:val="28"/>
          <w:szCs w:val="28"/>
        </w:rPr>
        <w:t>тегло</w:t>
      </w:r>
      <w:proofErr w:type="spellEnd"/>
      <w:r w:rsidRPr="00FB4135">
        <w:rPr>
          <w:sz w:val="28"/>
          <w:szCs w:val="28"/>
        </w:rPr>
        <w:t xml:space="preserve"> - 13,65 г и </w:t>
      </w:r>
      <w:proofErr w:type="spellStart"/>
      <w:r w:rsidRPr="00FB4135">
        <w:rPr>
          <w:sz w:val="28"/>
          <w:szCs w:val="28"/>
        </w:rPr>
        <w:t>диаметър</w:t>
      </w:r>
      <w:proofErr w:type="spellEnd"/>
      <w:r w:rsidRPr="00FB4135">
        <w:rPr>
          <w:sz w:val="28"/>
          <w:szCs w:val="28"/>
        </w:rPr>
        <w:t xml:space="preserve"> 17,5-20,5 </w:t>
      </w:r>
      <w:proofErr w:type="spellStart"/>
      <w:r w:rsidRPr="00FB4135">
        <w:rPr>
          <w:sz w:val="28"/>
          <w:szCs w:val="28"/>
        </w:rPr>
        <w:t>мм</w:t>
      </w:r>
      <w:proofErr w:type="spellEnd"/>
      <w:r w:rsidRPr="00FB4135">
        <w:rPr>
          <w:sz w:val="28"/>
          <w:szCs w:val="28"/>
        </w:rPr>
        <w:t xml:space="preserve">, </w:t>
      </w:r>
      <w:proofErr w:type="spellStart"/>
      <w:r w:rsidRPr="00FB4135">
        <w:rPr>
          <w:sz w:val="28"/>
          <w:szCs w:val="28"/>
        </w:rPr>
        <w:t>както</w:t>
      </w:r>
      <w:proofErr w:type="spellEnd"/>
      <w:r w:rsidRPr="00FB4135">
        <w:rPr>
          <w:sz w:val="28"/>
          <w:szCs w:val="28"/>
        </w:rPr>
        <w:t xml:space="preserve"> и </w:t>
      </w:r>
      <w:proofErr w:type="spellStart"/>
      <w:r w:rsidRPr="00FB4135">
        <w:rPr>
          <w:sz w:val="28"/>
          <w:szCs w:val="28"/>
        </w:rPr>
        <w:t>сравнително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грубата</w:t>
      </w:r>
      <w:proofErr w:type="spellEnd"/>
      <w:r w:rsidRPr="00FB4135">
        <w:rPr>
          <w:sz w:val="28"/>
          <w:szCs w:val="28"/>
        </w:rPr>
        <w:t xml:space="preserve"> й </w:t>
      </w:r>
      <w:proofErr w:type="spellStart"/>
      <w:r w:rsidRPr="00FB4135">
        <w:rPr>
          <w:sz w:val="28"/>
          <w:szCs w:val="28"/>
        </w:rPr>
        <w:t>изработка</w:t>
      </w:r>
      <w:proofErr w:type="spellEnd"/>
      <w:r w:rsidRPr="00FB4135">
        <w:rPr>
          <w:sz w:val="28"/>
          <w:szCs w:val="28"/>
        </w:rPr>
        <w:t xml:space="preserve">. </w:t>
      </w:r>
      <w:r>
        <w:rPr>
          <w:sz w:val="28"/>
          <w:szCs w:val="28"/>
          <w:lang w:val="bg-BG"/>
        </w:rPr>
        <w:t xml:space="preserve">Според </w:t>
      </w:r>
      <w:proofErr w:type="spellStart"/>
      <w:r w:rsidRPr="00FB4135">
        <w:rPr>
          <w:sz w:val="28"/>
          <w:szCs w:val="28"/>
        </w:rPr>
        <w:t>т.нар</w:t>
      </w:r>
      <w:proofErr w:type="spellEnd"/>
      <w:r w:rsidRPr="00FB4135">
        <w:rPr>
          <w:sz w:val="28"/>
          <w:szCs w:val="28"/>
        </w:rPr>
        <w:t xml:space="preserve">. </w:t>
      </w:r>
      <w:proofErr w:type="spellStart"/>
      <w:r w:rsidRPr="00FB4135">
        <w:rPr>
          <w:sz w:val="28"/>
          <w:szCs w:val="28"/>
        </w:rPr>
        <w:t>баща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историята</w:t>
      </w:r>
      <w:proofErr w:type="spellEnd"/>
      <w:r w:rsidRPr="00FB4135">
        <w:rPr>
          <w:sz w:val="28"/>
          <w:szCs w:val="28"/>
        </w:rPr>
        <w:t xml:space="preserve"> - </w:t>
      </w:r>
      <w:proofErr w:type="spellStart"/>
      <w:r w:rsidRPr="00FB4135">
        <w:rPr>
          <w:sz w:val="28"/>
          <w:szCs w:val="28"/>
        </w:rPr>
        <w:t>древногръцки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учен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Херодот</w:t>
      </w:r>
      <w:proofErr w:type="spellEnd"/>
      <w:r w:rsidRPr="00FB4135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„В</w:t>
      </w:r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земите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древна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Тракия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са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се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отглеждали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ро</w:t>
      </w:r>
      <w:r w:rsidRPr="00FB4135">
        <w:rPr>
          <w:sz w:val="28"/>
          <w:szCs w:val="28"/>
        </w:rPr>
        <w:softHyphen/>
        <w:t>зи</w:t>
      </w:r>
      <w:proofErr w:type="spellEnd"/>
      <w:r w:rsidRPr="00FB4135">
        <w:rPr>
          <w:sz w:val="28"/>
          <w:szCs w:val="28"/>
        </w:rPr>
        <w:t xml:space="preserve">, </w:t>
      </w:r>
      <w:proofErr w:type="spellStart"/>
      <w:r w:rsidRPr="00FB4135">
        <w:rPr>
          <w:sz w:val="28"/>
          <w:szCs w:val="28"/>
        </w:rPr>
        <w:t>всяка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от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които</w:t>
      </w:r>
      <w:proofErr w:type="spellEnd"/>
      <w:r w:rsidRPr="00FB4135">
        <w:rPr>
          <w:sz w:val="28"/>
          <w:szCs w:val="28"/>
        </w:rPr>
        <w:t xml:space="preserve"> е </w:t>
      </w:r>
      <w:proofErr w:type="spellStart"/>
      <w:r w:rsidRPr="00FB4135">
        <w:rPr>
          <w:sz w:val="28"/>
          <w:szCs w:val="28"/>
        </w:rPr>
        <w:t>имала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шестдесет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листа</w:t>
      </w:r>
      <w:proofErr w:type="spellEnd"/>
      <w:r w:rsidRPr="00FB4135">
        <w:rPr>
          <w:sz w:val="28"/>
          <w:szCs w:val="28"/>
        </w:rPr>
        <w:t xml:space="preserve"> и </w:t>
      </w:r>
      <w:proofErr w:type="spellStart"/>
      <w:r w:rsidRPr="00FB4135">
        <w:rPr>
          <w:sz w:val="28"/>
          <w:szCs w:val="28"/>
        </w:rPr>
        <w:t>по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ухание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превъзхождали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всички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други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proofErr w:type="gramStart"/>
      <w:r w:rsidRPr="00FB4135">
        <w:rPr>
          <w:sz w:val="28"/>
          <w:szCs w:val="28"/>
        </w:rPr>
        <w:t>видове</w:t>
      </w:r>
      <w:proofErr w:type="spellEnd"/>
      <w:r w:rsidRPr="00FB4135">
        <w:rPr>
          <w:sz w:val="28"/>
          <w:szCs w:val="28"/>
        </w:rPr>
        <w:t>“</w:t>
      </w:r>
      <w:proofErr w:type="gramEnd"/>
      <w:r w:rsidRPr="00FB4135">
        <w:rPr>
          <w:sz w:val="28"/>
          <w:szCs w:val="28"/>
        </w:rPr>
        <w:t>.</w:t>
      </w:r>
      <w:r>
        <w:rPr>
          <w:sz w:val="28"/>
          <w:szCs w:val="28"/>
          <w:lang w:val="bg-BG"/>
        </w:rPr>
        <w:t xml:space="preserve"> Има </w:t>
      </w:r>
      <w:proofErr w:type="spellStart"/>
      <w:r w:rsidRPr="00FB4135">
        <w:rPr>
          <w:sz w:val="28"/>
          <w:szCs w:val="28"/>
        </w:rPr>
        <w:t>описание</w:t>
      </w:r>
      <w:proofErr w:type="spellEnd"/>
      <w:r w:rsidRPr="00FB4135">
        <w:rPr>
          <w:sz w:val="28"/>
          <w:szCs w:val="28"/>
        </w:rPr>
        <w:t xml:space="preserve"> и </w:t>
      </w:r>
      <w:proofErr w:type="spellStart"/>
      <w:r w:rsidRPr="00FB4135">
        <w:rPr>
          <w:sz w:val="28"/>
          <w:szCs w:val="28"/>
        </w:rPr>
        <w:t>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друга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много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добре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запа</w:t>
      </w:r>
      <w:r w:rsidRPr="00FB4135">
        <w:rPr>
          <w:sz w:val="28"/>
          <w:szCs w:val="28"/>
        </w:rPr>
        <w:softHyphen/>
        <w:t>зена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тракийска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монета</w:t>
      </w:r>
      <w:proofErr w:type="spellEnd"/>
      <w:r w:rsidRPr="00FB4135">
        <w:rPr>
          <w:sz w:val="28"/>
          <w:szCs w:val="28"/>
        </w:rPr>
        <w:t xml:space="preserve">, </w:t>
      </w:r>
      <w:proofErr w:type="spellStart"/>
      <w:r w:rsidRPr="00FB4135">
        <w:rPr>
          <w:sz w:val="28"/>
          <w:szCs w:val="28"/>
        </w:rPr>
        <w:t>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която</w:t>
      </w:r>
      <w:proofErr w:type="spellEnd"/>
      <w:r w:rsidRPr="00FB4135">
        <w:rPr>
          <w:sz w:val="28"/>
          <w:szCs w:val="28"/>
        </w:rPr>
        <w:t xml:space="preserve"> е </w:t>
      </w:r>
      <w:proofErr w:type="spellStart"/>
      <w:r w:rsidRPr="00FB4135">
        <w:rPr>
          <w:sz w:val="28"/>
          <w:szCs w:val="28"/>
        </w:rPr>
        <w:t>изобразена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роза</w:t>
      </w:r>
      <w:proofErr w:type="spellEnd"/>
      <w:r w:rsidRPr="00FB4135">
        <w:rPr>
          <w:sz w:val="28"/>
          <w:szCs w:val="28"/>
        </w:rPr>
        <w:t xml:space="preserve"> (</w:t>
      </w:r>
      <w:r>
        <w:rPr>
          <w:sz w:val="28"/>
          <w:szCs w:val="28"/>
          <w:lang w:val="bg-BG"/>
        </w:rPr>
        <w:t xml:space="preserve">вж. </w:t>
      </w:r>
      <w:proofErr w:type="spellStart"/>
      <w:r w:rsidRPr="00FB4135">
        <w:rPr>
          <w:sz w:val="28"/>
          <w:szCs w:val="28"/>
        </w:rPr>
        <w:t>фиг</w:t>
      </w:r>
      <w:proofErr w:type="spellEnd"/>
      <w:r w:rsidRPr="00FB4135">
        <w:rPr>
          <w:sz w:val="28"/>
          <w:szCs w:val="28"/>
        </w:rPr>
        <w:t>.</w:t>
      </w:r>
      <w:r w:rsidR="00CD56CF">
        <w:rPr>
          <w:sz w:val="28"/>
          <w:szCs w:val="28"/>
          <w:lang w:val="bg-BG"/>
        </w:rPr>
        <w:t>2</w:t>
      </w:r>
      <w:r w:rsidRPr="00FB4135">
        <w:rPr>
          <w:sz w:val="28"/>
          <w:szCs w:val="28"/>
        </w:rPr>
        <w:t xml:space="preserve">). </w:t>
      </w:r>
      <w:proofErr w:type="spellStart"/>
      <w:r w:rsidRPr="00FB4135">
        <w:rPr>
          <w:sz w:val="28"/>
          <w:szCs w:val="28"/>
        </w:rPr>
        <w:t>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националните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страни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монетите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от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Еврозоната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не</w:t>
      </w:r>
      <w:proofErr w:type="spellEnd"/>
      <w:r w:rsidRPr="00FB4135">
        <w:rPr>
          <w:sz w:val="28"/>
          <w:szCs w:val="28"/>
        </w:rPr>
        <w:t xml:space="preserve"> е </w:t>
      </w:r>
      <w:proofErr w:type="spellStart"/>
      <w:r w:rsidRPr="00FB4135">
        <w:rPr>
          <w:sz w:val="28"/>
          <w:szCs w:val="28"/>
        </w:rPr>
        <w:t>из</w:t>
      </w:r>
      <w:r w:rsidRPr="00FB4135">
        <w:rPr>
          <w:sz w:val="28"/>
          <w:szCs w:val="28"/>
        </w:rPr>
        <w:softHyphen/>
        <w:t>вестен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друг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символ</w:t>
      </w:r>
      <w:proofErr w:type="spellEnd"/>
      <w:r w:rsidRPr="00FB4135">
        <w:rPr>
          <w:sz w:val="28"/>
          <w:szCs w:val="28"/>
        </w:rPr>
        <w:t xml:space="preserve"> (с </w:t>
      </w:r>
      <w:proofErr w:type="spellStart"/>
      <w:r w:rsidRPr="00FB4135">
        <w:rPr>
          <w:sz w:val="28"/>
          <w:szCs w:val="28"/>
        </w:rPr>
        <w:t>изключение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може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би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совата</w:t>
      </w:r>
      <w:proofErr w:type="spellEnd"/>
      <w:r w:rsidRPr="00FB4135">
        <w:rPr>
          <w:sz w:val="28"/>
          <w:szCs w:val="28"/>
        </w:rPr>
        <w:t xml:space="preserve"> в </w:t>
      </w:r>
      <w:proofErr w:type="spellStart"/>
      <w:r w:rsidRPr="00FB4135">
        <w:rPr>
          <w:sz w:val="28"/>
          <w:szCs w:val="28"/>
        </w:rPr>
        <w:t>гръц</w:t>
      </w:r>
      <w:r w:rsidRPr="00FB4135">
        <w:rPr>
          <w:sz w:val="28"/>
          <w:szCs w:val="28"/>
        </w:rPr>
        <w:softHyphen/>
        <w:t>ките</w:t>
      </w:r>
      <w:proofErr w:type="spellEnd"/>
      <w:r w:rsidRPr="00FB4135">
        <w:rPr>
          <w:sz w:val="28"/>
          <w:szCs w:val="28"/>
        </w:rPr>
        <w:t xml:space="preserve">), </w:t>
      </w:r>
      <w:proofErr w:type="spellStart"/>
      <w:r w:rsidRPr="00FB4135">
        <w:rPr>
          <w:sz w:val="28"/>
          <w:szCs w:val="28"/>
        </w:rPr>
        <w:t>който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има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над</w:t>
      </w:r>
      <w:proofErr w:type="spellEnd"/>
      <w:r w:rsidRPr="00FB4135">
        <w:rPr>
          <w:sz w:val="28"/>
          <w:szCs w:val="28"/>
        </w:rPr>
        <w:t xml:space="preserve"> 2500-годишна </w:t>
      </w:r>
      <w:proofErr w:type="spellStart"/>
      <w:r w:rsidRPr="00FB4135">
        <w:rPr>
          <w:sz w:val="28"/>
          <w:szCs w:val="28"/>
        </w:rPr>
        <w:t>история</w:t>
      </w:r>
      <w:proofErr w:type="spellEnd"/>
      <w:r w:rsidRPr="00FB4135">
        <w:rPr>
          <w:sz w:val="28"/>
          <w:szCs w:val="28"/>
        </w:rPr>
        <w:t xml:space="preserve">. </w:t>
      </w:r>
      <w:proofErr w:type="spellStart"/>
      <w:r w:rsidRPr="00FB4135">
        <w:rPr>
          <w:sz w:val="28"/>
          <w:szCs w:val="28"/>
        </w:rPr>
        <w:t>Поради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изложе</w:t>
      </w:r>
      <w:r w:rsidRPr="00FB4135">
        <w:rPr>
          <w:sz w:val="28"/>
          <w:szCs w:val="28"/>
        </w:rPr>
        <w:softHyphen/>
        <w:t>ните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аргументи</w:t>
      </w:r>
      <w:proofErr w:type="spellEnd"/>
      <w:r w:rsidR="00DA2A07">
        <w:rPr>
          <w:sz w:val="28"/>
          <w:szCs w:val="28"/>
          <w:lang w:val="bg-BG"/>
        </w:rPr>
        <w:t>,</w:t>
      </w:r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розата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следва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да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бъде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изобразена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на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бълга</w:t>
      </w:r>
      <w:r w:rsidRPr="00FB4135">
        <w:rPr>
          <w:sz w:val="28"/>
          <w:szCs w:val="28"/>
        </w:rPr>
        <w:softHyphen/>
        <w:t>рските</w:t>
      </w:r>
      <w:proofErr w:type="spellEnd"/>
      <w:r w:rsidRPr="00FB4135">
        <w:rPr>
          <w:sz w:val="28"/>
          <w:szCs w:val="28"/>
        </w:rPr>
        <w:t xml:space="preserve"> </w:t>
      </w:r>
      <w:proofErr w:type="spellStart"/>
      <w:r w:rsidRPr="00FB4135">
        <w:rPr>
          <w:sz w:val="28"/>
          <w:szCs w:val="28"/>
        </w:rPr>
        <w:t>евромонети</w:t>
      </w:r>
      <w:proofErr w:type="spellEnd"/>
      <w:r>
        <w:rPr>
          <w:sz w:val="28"/>
          <w:szCs w:val="28"/>
          <w:lang w:val="bg-BG"/>
        </w:rPr>
        <w:t>, които възпроизвеждат монетосеченето по българските земи от времето на траките.</w:t>
      </w:r>
    </w:p>
    <w:p w14:paraId="0D99AE4A" w14:textId="2532A822" w:rsidR="006E5E7D" w:rsidRDefault="00072BCF" w:rsidP="006E5E7D">
      <w:pPr>
        <w:pStyle w:val="Bodytext70"/>
        <w:shd w:val="clear" w:color="auto" w:fill="auto"/>
        <w:spacing w:line="257" w:lineRule="exact"/>
        <w:ind w:firstLine="300"/>
        <w:rPr>
          <w:noProof/>
          <w:sz w:val="28"/>
          <w:szCs w:val="28"/>
        </w:rPr>
      </w:pPr>
      <w:r>
        <w:rPr>
          <w:sz w:val="28"/>
          <w:szCs w:val="28"/>
          <w:lang w:val="bg-BG"/>
        </w:rPr>
        <w:t>Според автора н</w:t>
      </w:r>
      <w:r w:rsidR="00A64D59" w:rsidRPr="00A64D59">
        <w:rPr>
          <w:sz w:val="28"/>
          <w:szCs w:val="28"/>
        </w:rPr>
        <w:t xml:space="preserve">а </w:t>
      </w:r>
      <w:proofErr w:type="spellStart"/>
      <w:r w:rsidR="00A64D59" w:rsidRPr="00A64D59">
        <w:rPr>
          <w:sz w:val="28"/>
          <w:szCs w:val="28"/>
        </w:rPr>
        <w:t>монетата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5 </w:t>
      </w:r>
      <w:proofErr w:type="spellStart"/>
      <w:r w:rsidR="00A64D59" w:rsidRPr="00A64D59">
        <w:rPr>
          <w:sz w:val="28"/>
          <w:szCs w:val="28"/>
        </w:rPr>
        <w:t>евроцента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която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предстои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бъде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емитирана</w:t>
      </w:r>
      <w:proofErr w:type="spellEnd"/>
      <w:r w:rsidR="00A64D59" w:rsidRPr="00A64D59">
        <w:rPr>
          <w:sz w:val="28"/>
          <w:szCs w:val="28"/>
        </w:rPr>
        <w:t xml:space="preserve"> у </w:t>
      </w:r>
      <w:proofErr w:type="spellStart"/>
      <w:r w:rsidR="00A64D59" w:rsidRPr="00A64D59">
        <w:rPr>
          <w:sz w:val="28"/>
          <w:szCs w:val="28"/>
        </w:rPr>
        <w:t>нас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може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бъде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изобразен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сюжет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характерен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за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монетосеченето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древ</w:t>
      </w:r>
      <w:r w:rsidR="00A64D59" w:rsidRPr="00A64D59">
        <w:rPr>
          <w:sz w:val="28"/>
          <w:szCs w:val="28"/>
        </w:rPr>
        <w:softHyphen/>
        <w:t>ногръцките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градове-държави</w:t>
      </w:r>
      <w:proofErr w:type="spellEnd"/>
      <w:r w:rsidR="00A64D59" w:rsidRPr="00A64D59">
        <w:rPr>
          <w:sz w:val="28"/>
          <w:szCs w:val="28"/>
        </w:rPr>
        <w:t xml:space="preserve"> (</w:t>
      </w:r>
      <w:proofErr w:type="spellStart"/>
      <w:r w:rsidR="00A64D59" w:rsidRPr="00A64D59">
        <w:rPr>
          <w:sz w:val="28"/>
          <w:szCs w:val="28"/>
        </w:rPr>
        <w:t>полиси</w:t>
      </w:r>
      <w:proofErr w:type="spellEnd"/>
      <w:r w:rsidR="00A64D59" w:rsidRPr="00A64D59">
        <w:rPr>
          <w:sz w:val="28"/>
          <w:szCs w:val="28"/>
        </w:rPr>
        <w:t xml:space="preserve">) </w:t>
      </w:r>
      <w:proofErr w:type="spellStart"/>
      <w:r w:rsidR="00A64D59" w:rsidRPr="00A64D59">
        <w:rPr>
          <w:sz w:val="28"/>
          <w:szCs w:val="28"/>
        </w:rPr>
        <w:t>по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българското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Черноморие</w:t>
      </w:r>
      <w:proofErr w:type="spellEnd"/>
      <w:r w:rsidR="00A64D59" w:rsidRPr="00A64D59">
        <w:rPr>
          <w:sz w:val="28"/>
          <w:szCs w:val="28"/>
        </w:rPr>
        <w:t xml:space="preserve">. </w:t>
      </w:r>
      <w:proofErr w:type="spellStart"/>
      <w:r w:rsidR="00A64D59" w:rsidRPr="00A64D59">
        <w:rPr>
          <w:sz w:val="28"/>
          <w:szCs w:val="28"/>
        </w:rPr>
        <w:t>Един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най-значителните</w:t>
      </w:r>
      <w:proofErr w:type="spellEnd"/>
      <w:r w:rsidR="00A64D59" w:rsidRPr="00A64D59">
        <w:rPr>
          <w:sz w:val="28"/>
          <w:szCs w:val="28"/>
        </w:rPr>
        <w:t xml:space="preserve"> в </w:t>
      </w:r>
      <w:proofErr w:type="spellStart"/>
      <w:r w:rsidR="00A64D59" w:rsidRPr="00A64D59">
        <w:rPr>
          <w:sz w:val="28"/>
          <w:szCs w:val="28"/>
        </w:rPr>
        <w:t>икономическо</w:t>
      </w:r>
      <w:proofErr w:type="spellEnd"/>
      <w:r w:rsidR="00A64D59" w:rsidRPr="00A64D59">
        <w:rPr>
          <w:sz w:val="28"/>
          <w:szCs w:val="28"/>
        </w:rPr>
        <w:t xml:space="preserve"> и </w:t>
      </w:r>
      <w:proofErr w:type="spellStart"/>
      <w:r w:rsidR="00A64D59" w:rsidRPr="00A64D59">
        <w:rPr>
          <w:sz w:val="28"/>
          <w:szCs w:val="28"/>
        </w:rPr>
        <w:t>културно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отношение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градове</w:t>
      </w:r>
      <w:proofErr w:type="spellEnd"/>
      <w:r w:rsidR="00A64D59" w:rsidRPr="00A64D59">
        <w:rPr>
          <w:sz w:val="28"/>
          <w:szCs w:val="28"/>
        </w:rPr>
        <w:t xml:space="preserve"> в </w:t>
      </w:r>
      <w:proofErr w:type="spellStart"/>
      <w:r w:rsidR="00A64D59" w:rsidRPr="00A64D59">
        <w:rPr>
          <w:sz w:val="28"/>
          <w:szCs w:val="28"/>
        </w:rPr>
        <w:t>древността</w:t>
      </w:r>
      <w:proofErr w:type="spellEnd"/>
      <w:r w:rsidR="00A64D59" w:rsidRPr="00A64D59">
        <w:rPr>
          <w:sz w:val="28"/>
          <w:szCs w:val="28"/>
        </w:rPr>
        <w:t xml:space="preserve"> е </w:t>
      </w:r>
      <w:proofErr w:type="spellStart"/>
      <w:r w:rsidR="00A64D59" w:rsidRPr="00A64D59">
        <w:rPr>
          <w:sz w:val="28"/>
          <w:szCs w:val="28"/>
        </w:rPr>
        <w:t>Аполония</w:t>
      </w:r>
      <w:proofErr w:type="spellEnd"/>
      <w:r w:rsidR="00A64D59" w:rsidRPr="00A64D59">
        <w:rPr>
          <w:sz w:val="28"/>
          <w:szCs w:val="28"/>
        </w:rPr>
        <w:t xml:space="preserve"> (</w:t>
      </w:r>
      <w:proofErr w:type="spellStart"/>
      <w:r w:rsidR="00A64D59" w:rsidRPr="00A64D59">
        <w:rPr>
          <w:sz w:val="28"/>
          <w:szCs w:val="28"/>
        </w:rPr>
        <w:t>дн</w:t>
      </w:r>
      <w:proofErr w:type="spellEnd"/>
      <w:r w:rsidR="00A64D59" w:rsidRPr="00A64D59">
        <w:rPr>
          <w:sz w:val="28"/>
          <w:szCs w:val="28"/>
        </w:rPr>
        <w:t xml:space="preserve">. </w:t>
      </w:r>
      <w:proofErr w:type="spellStart"/>
      <w:r w:rsidR="00A64D59" w:rsidRPr="00A64D59">
        <w:rPr>
          <w:sz w:val="28"/>
          <w:szCs w:val="28"/>
        </w:rPr>
        <w:t>Созопол</w:t>
      </w:r>
      <w:proofErr w:type="spellEnd"/>
      <w:r w:rsidR="00A64D59" w:rsidRPr="00A64D59">
        <w:rPr>
          <w:sz w:val="28"/>
          <w:szCs w:val="28"/>
        </w:rPr>
        <w:t xml:space="preserve">). </w:t>
      </w:r>
      <w:proofErr w:type="spellStart"/>
      <w:r w:rsidR="00A64D59" w:rsidRPr="00A64D59">
        <w:rPr>
          <w:sz w:val="28"/>
          <w:szCs w:val="28"/>
        </w:rPr>
        <w:t>Тя</w:t>
      </w:r>
      <w:proofErr w:type="spellEnd"/>
      <w:r w:rsidR="00A64D59" w:rsidRPr="00A64D59">
        <w:rPr>
          <w:sz w:val="28"/>
          <w:szCs w:val="28"/>
        </w:rPr>
        <w:t xml:space="preserve"> е </w:t>
      </w:r>
      <w:proofErr w:type="spellStart"/>
      <w:r w:rsidR="00A64D59" w:rsidRPr="00A64D59">
        <w:rPr>
          <w:sz w:val="28"/>
          <w:szCs w:val="28"/>
        </w:rPr>
        <w:t>украсявана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огромна</w:t>
      </w:r>
      <w:proofErr w:type="spellEnd"/>
      <w:r w:rsidR="00A64D59" w:rsidRPr="00A64D59">
        <w:rPr>
          <w:sz w:val="28"/>
          <w:szCs w:val="28"/>
        </w:rPr>
        <w:t xml:space="preserve"> 13-метрова </w:t>
      </w:r>
      <w:proofErr w:type="spellStart"/>
      <w:r w:rsidR="00A64D59" w:rsidRPr="00A64D59">
        <w:rPr>
          <w:sz w:val="28"/>
          <w:szCs w:val="28"/>
        </w:rPr>
        <w:t>скулптура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бог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Аполон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която</w:t>
      </w:r>
      <w:proofErr w:type="spellEnd"/>
      <w:r w:rsidR="00A64D59" w:rsidRPr="00A64D59">
        <w:rPr>
          <w:sz w:val="28"/>
          <w:szCs w:val="28"/>
        </w:rPr>
        <w:t xml:space="preserve"> е </w:t>
      </w:r>
      <w:proofErr w:type="spellStart"/>
      <w:r w:rsidR="00A64D59" w:rsidRPr="00A64D59">
        <w:rPr>
          <w:sz w:val="28"/>
          <w:szCs w:val="28"/>
        </w:rPr>
        <w:t>оценявана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според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римския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писател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Плиний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над</w:t>
      </w:r>
      <w:proofErr w:type="spellEnd"/>
      <w:r w:rsidR="00A64D59" w:rsidRPr="00A64D59">
        <w:rPr>
          <w:sz w:val="28"/>
          <w:szCs w:val="28"/>
        </w:rPr>
        <w:t xml:space="preserve"> 500 </w:t>
      </w:r>
      <w:proofErr w:type="spellStart"/>
      <w:r w:rsidR="00A64D59" w:rsidRPr="00A64D59">
        <w:rPr>
          <w:sz w:val="28"/>
          <w:szCs w:val="28"/>
        </w:rPr>
        <w:t>таланта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злато</w:t>
      </w:r>
      <w:proofErr w:type="spellEnd"/>
      <w:r w:rsidR="00A64D59" w:rsidRPr="00A64D59">
        <w:rPr>
          <w:sz w:val="28"/>
          <w:szCs w:val="28"/>
        </w:rPr>
        <w:t xml:space="preserve">. </w:t>
      </w:r>
      <w:proofErr w:type="spellStart"/>
      <w:r w:rsidR="00A64D59" w:rsidRPr="00A64D59">
        <w:rPr>
          <w:sz w:val="28"/>
          <w:szCs w:val="28"/>
        </w:rPr>
        <w:t>Статуята</w:t>
      </w:r>
      <w:proofErr w:type="spellEnd"/>
      <w:r w:rsidR="00A64D59" w:rsidRPr="00A64D59">
        <w:rPr>
          <w:sz w:val="28"/>
          <w:szCs w:val="28"/>
        </w:rPr>
        <w:t xml:space="preserve"> е </w:t>
      </w:r>
      <w:r w:rsidR="00D72805">
        <w:rPr>
          <w:sz w:val="28"/>
          <w:szCs w:val="28"/>
          <w:lang w:val="bg-BG"/>
        </w:rPr>
        <w:t>пре</w:t>
      </w:r>
      <w:proofErr w:type="spellStart"/>
      <w:r w:rsidR="00A64D59" w:rsidRPr="00A64D59">
        <w:rPr>
          <w:sz w:val="28"/>
          <w:szCs w:val="28"/>
        </w:rPr>
        <w:t>несена</w:t>
      </w:r>
      <w:proofErr w:type="spellEnd"/>
      <w:r w:rsidR="00A64D59" w:rsidRPr="00A64D59">
        <w:rPr>
          <w:sz w:val="28"/>
          <w:szCs w:val="28"/>
        </w:rPr>
        <w:t xml:space="preserve"> </w:t>
      </w:r>
      <w:r w:rsidR="00D72805">
        <w:rPr>
          <w:sz w:val="28"/>
          <w:szCs w:val="28"/>
          <w:lang w:val="bg-BG"/>
        </w:rPr>
        <w:t>с кораб</w:t>
      </w:r>
      <w:r w:rsidR="00A64D59" w:rsidRPr="00A64D59">
        <w:rPr>
          <w:sz w:val="28"/>
          <w:szCs w:val="28"/>
        </w:rPr>
        <w:t xml:space="preserve"> в </w:t>
      </w:r>
      <w:proofErr w:type="spellStart"/>
      <w:r w:rsidR="00A64D59" w:rsidRPr="00A64D59">
        <w:rPr>
          <w:sz w:val="28"/>
          <w:szCs w:val="28"/>
        </w:rPr>
        <w:t>столицата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Рим</w:t>
      </w:r>
      <w:proofErr w:type="spellEnd"/>
      <w:r w:rsidR="00A64D59" w:rsidRPr="00A64D59">
        <w:rPr>
          <w:sz w:val="28"/>
          <w:szCs w:val="28"/>
        </w:rPr>
        <w:t xml:space="preserve"> и </w:t>
      </w:r>
      <w:proofErr w:type="spellStart"/>
      <w:r w:rsidR="00A64D59" w:rsidRPr="00A64D59">
        <w:rPr>
          <w:sz w:val="28"/>
          <w:szCs w:val="28"/>
        </w:rPr>
        <w:t>пос</w:t>
      </w:r>
      <w:r w:rsidR="00A64D59" w:rsidRPr="00A64D59">
        <w:rPr>
          <w:sz w:val="28"/>
          <w:szCs w:val="28"/>
        </w:rPr>
        <w:softHyphen/>
        <w:t>тавена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DA2A07">
        <w:rPr>
          <w:sz w:val="28"/>
          <w:szCs w:val="28"/>
          <w:lang w:val="bg-BG"/>
        </w:rPr>
        <w:t xml:space="preserve"> </w:t>
      </w:r>
      <w:proofErr w:type="spellStart"/>
      <w:r w:rsidR="00A64D59" w:rsidRPr="00A64D59">
        <w:rPr>
          <w:sz w:val="28"/>
          <w:szCs w:val="28"/>
        </w:rPr>
        <w:t>Капитолия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след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завоюването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град</w:t>
      </w:r>
      <w:proofErr w:type="spellEnd"/>
      <w:r w:rsidR="00DA2A07">
        <w:rPr>
          <w:sz w:val="28"/>
          <w:szCs w:val="28"/>
          <w:lang w:val="bg-BG"/>
        </w:rPr>
        <w:t xml:space="preserve"> Аполония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римляните</w:t>
      </w:r>
      <w:proofErr w:type="spellEnd"/>
      <w:r w:rsidR="00A64D59" w:rsidRPr="00A64D59">
        <w:rPr>
          <w:sz w:val="28"/>
          <w:szCs w:val="28"/>
        </w:rPr>
        <w:t xml:space="preserve">. </w:t>
      </w:r>
      <w:proofErr w:type="spellStart"/>
      <w:r w:rsidR="00A64D59" w:rsidRPr="00A64D59">
        <w:rPr>
          <w:sz w:val="28"/>
          <w:szCs w:val="28"/>
        </w:rPr>
        <w:t>Тя</w:t>
      </w:r>
      <w:proofErr w:type="spellEnd"/>
      <w:r w:rsidR="00A64D59" w:rsidRPr="00A64D59">
        <w:rPr>
          <w:sz w:val="28"/>
          <w:szCs w:val="28"/>
        </w:rPr>
        <w:t xml:space="preserve"> е </w:t>
      </w:r>
      <w:proofErr w:type="spellStart"/>
      <w:r w:rsidR="00A64D59" w:rsidRPr="00A64D59">
        <w:rPr>
          <w:sz w:val="28"/>
          <w:szCs w:val="28"/>
        </w:rPr>
        <w:t>била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изобразя</w:t>
      </w:r>
      <w:r w:rsidR="00A64D59" w:rsidRPr="00A64D59">
        <w:rPr>
          <w:sz w:val="28"/>
          <w:szCs w:val="28"/>
        </w:rPr>
        <w:softHyphen/>
        <w:t>вана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повечето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монети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отсечени</w:t>
      </w:r>
      <w:proofErr w:type="spellEnd"/>
      <w:r w:rsidR="00A64D59" w:rsidRPr="00A64D59">
        <w:rPr>
          <w:sz w:val="28"/>
          <w:szCs w:val="28"/>
        </w:rPr>
        <w:t xml:space="preserve"> в </w:t>
      </w:r>
      <w:proofErr w:type="spellStart"/>
      <w:r w:rsidR="00A64D59" w:rsidRPr="00A64D59">
        <w:rPr>
          <w:sz w:val="28"/>
          <w:szCs w:val="28"/>
        </w:rPr>
        <w:t>Апо</w:t>
      </w:r>
      <w:r w:rsidR="00A64D59" w:rsidRPr="00A64D59">
        <w:rPr>
          <w:sz w:val="28"/>
          <w:szCs w:val="28"/>
        </w:rPr>
        <w:softHyphen/>
        <w:t>лония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както</w:t>
      </w:r>
      <w:proofErr w:type="spellEnd"/>
      <w:r w:rsidR="00A64D59" w:rsidRPr="00A64D59">
        <w:rPr>
          <w:sz w:val="28"/>
          <w:szCs w:val="28"/>
        </w:rPr>
        <w:t xml:space="preserve"> и </w:t>
      </w:r>
      <w:proofErr w:type="spellStart"/>
      <w:r w:rsidR="00A64D59" w:rsidRPr="00A64D59">
        <w:rPr>
          <w:sz w:val="28"/>
          <w:szCs w:val="28"/>
        </w:rPr>
        <w:t>емблемата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града</w:t>
      </w:r>
      <w:proofErr w:type="spellEnd"/>
      <w:r w:rsidR="00A64D59" w:rsidRPr="00A64D59">
        <w:rPr>
          <w:sz w:val="28"/>
          <w:szCs w:val="28"/>
        </w:rPr>
        <w:t xml:space="preserve"> - </w:t>
      </w:r>
      <w:proofErr w:type="spellStart"/>
      <w:r w:rsidR="00A64D59" w:rsidRPr="00A64D59">
        <w:rPr>
          <w:sz w:val="28"/>
          <w:szCs w:val="28"/>
        </w:rPr>
        <w:t>кот</w:t>
      </w:r>
      <w:r w:rsidR="00A64D59" w:rsidRPr="00A64D59">
        <w:rPr>
          <w:sz w:val="28"/>
          <w:szCs w:val="28"/>
        </w:rPr>
        <w:softHyphen/>
        <w:t>ва</w:t>
      </w:r>
      <w:proofErr w:type="spellEnd"/>
      <w:r w:rsidR="00A64D59" w:rsidRPr="00A64D59">
        <w:rPr>
          <w:sz w:val="28"/>
          <w:szCs w:val="28"/>
        </w:rPr>
        <w:t xml:space="preserve"> и </w:t>
      </w:r>
      <w:proofErr w:type="spellStart"/>
      <w:r w:rsidR="00A64D59" w:rsidRPr="00A64D59">
        <w:rPr>
          <w:sz w:val="28"/>
          <w:szCs w:val="28"/>
        </w:rPr>
        <w:t>рак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които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стояли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реверса</w:t>
      </w:r>
      <w:proofErr w:type="spellEnd"/>
      <w:r w:rsidR="00A64D59" w:rsidRPr="00A64D59">
        <w:rPr>
          <w:sz w:val="28"/>
          <w:szCs w:val="28"/>
        </w:rPr>
        <w:t xml:space="preserve"> (</w:t>
      </w:r>
      <w:proofErr w:type="spellStart"/>
      <w:r w:rsidR="00A64D59" w:rsidRPr="00A64D59">
        <w:rPr>
          <w:sz w:val="28"/>
          <w:szCs w:val="28"/>
        </w:rPr>
        <w:t>об</w:t>
      </w:r>
      <w:r w:rsidR="00A64D59" w:rsidRPr="00A64D59">
        <w:rPr>
          <w:sz w:val="28"/>
          <w:szCs w:val="28"/>
        </w:rPr>
        <w:softHyphen/>
        <w:t>ратната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им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страна</w:t>
      </w:r>
      <w:proofErr w:type="spellEnd"/>
      <w:r w:rsidR="00A64D59" w:rsidRPr="00A64D59">
        <w:rPr>
          <w:sz w:val="28"/>
          <w:szCs w:val="28"/>
        </w:rPr>
        <w:t xml:space="preserve">) </w:t>
      </w:r>
      <w:proofErr w:type="spellStart"/>
      <w:r w:rsidR="00A64D59" w:rsidRPr="00A64D59">
        <w:rPr>
          <w:sz w:val="28"/>
          <w:szCs w:val="28"/>
        </w:rPr>
        <w:t>им</w:t>
      </w:r>
      <w:proofErr w:type="spellEnd"/>
      <w:r w:rsidR="00A64D59" w:rsidRPr="00A64D59">
        <w:rPr>
          <w:sz w:val="28"/>
          <w:szCs w:val="28"/>
        </w:rPr>
        <w:t xml:space="preserve">. </w:t>
      </w:r>
      <w:proofErr w:type="spellStart"/>
      <w:r w:rsidR="00A64D59" w:rsidRPr="00A64D59">
        <w:rPr>
          <w:sz w:val="28"/>
          <w:szCs w:val="28"/>
        </w:rPr>
        <w:t>Те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били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широ</w:t>
      </w:r>
      <w:r w:rsidR="00A64D59" w:rsidRPr="00A64D59">
        <w:rPr>
          <w:sz w:val="28"/>
          <w:szCs w:val="28"/>
        </w:rPr>
        <w:softHyphen/>
        <w:t>ко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разпространени</w:t>
      </w:r>
      <w:proofErr w:type="spellEnd"/>
      <w:r w:rsidR="00A64D59" w:rsidRPr="00A64D59">
        <w:rPr>
          <w:sz w:val="28"/>
          <w:szCs w:val="28"/>
        </w:rPr>
        <w:t xml:space="preserve"> в </w:t>
      </w:r>
      <w:proofErr w:type="spellStart"/>
      <w:r w:rsidR="00A64D59" w:rsidRPr="00A64D59">
        <w:rPr>
          <w:sz w:val="28"/>
          <w:szCs w:val="28"/>
        </w:rPr>
        <w:t>античния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свят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пове</w:t>
      </w:r>
      <w:r w:rsidR="00A64D59" w:rsidRPr="00A64D59">
        <w:rPr>
          <w:sz w:val="28"/>
          <w:szCs w:val="28"/>
        </w:rPr>
        <w:softHyphen/>
        <w:t>че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пет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столетия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VI </w:t>
      </w:r>
      <w:proofErr w:type="spellStart"/>
      <w:r w:rsidR="00A64D59" w:rsidRPr="00A64D59">
        <w:rPr>
          <w:sz w:val="28"/>
          <w:szCs w:val="28"/>
        </w:rPr>
        <w:t>до</w:t>
      </w:r>
      <w:proofErr w:type="spellEnd"/>
      <w:r w:rsidR="00A64D59" w:rsidRPr="00A64D59">
        <w:rPr>
          <w:sz w:val="28"/>
          <w:szCs w:val="28"/>
        </w:rPr>
        <w:t xml:space="preserve"> I в. </w:t>
      </w:r>
      <w:proofErr w:type="spellStart"/>
      <w:r w:rsidR="00A64D59" w:rsidRPr="00A64D59">
        <w:rPr>
          <w:sz w:val="28"/>
          <w:szCs w:val="28"/>
        </w:rPr>
        <w:t>пр</w:t>
      </w:r>
      <w:proofErr w:type="spellEnd"/>
      <w:r w:rsidR="00A64D59" w:rsidRPr="00A64D59">
        <w:rPr>
          <w:sz w:val="28"/>
          <w:szCs w:val="28"/>
        </w:rPr>
        <w:t xml:space="preserve">. </w:t>
      </w:r>
      <w:proofErr w:type="spellStart"/>
      <w:r w:rsidR="00A64D59" w:rsidRPr="00A64D59">
        <w:rPr>
          <w:sz w:val="28"/>
          <w:szCs w:val="28"/>
        </w:rPr>
        <w:t>Хр</w:t>
      </w:r>
      <w:proofErr w:type="spellEnd"/>
      <w:r w:rsidR="00A64D59" w:rsidRPr="00A64D59">
        <w:rPr>
          <w:sz w:val="28"/>
          <w:szCs w:val="28"/>
        </w:rPr>
        <w:t xml:space="preserve">., </w:t>
      </w:r>
      <w:proofErr w:type="spellStart"/>
      <w:r w:rsidR="00A64D59" w:rsidRPr="00A64D59">
        <w:rPr>
          <w:sz w:val="28"/>
          <w:szCs w:val="28"/>
        </w:rPr>
        <w:t>когато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Аполония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пада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под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римска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власт</w:t>
      </w:r>
      <w:proofErr w:type="spellEnd"/>
      <w:r w:rsidR="00A64D59" w:rsidRPr="00A64D59">
        <w:rPr>
          <w:sz w:val="28"/>
          <w:szCs w:val="28"/>
        </w:rPr>
        <w:t xml:space="preserve"> (</w:t>
      </w:r>
      <w:r w:rsidR="00CD56CF">
        <w:rPr>
          <w:sz w:val="28"/>
          <w:szCs w:val="28"/>
          <w:lang w:val="bg-BG"/>
        </w:rPr>
        <w:t xml:space="preserve">вж. </w:t>
      </w:r>
      <w:proofErr w:type="spellStart"/>
      <w:r w:rsidR="00A64D59" w:rsidRPr="00A64D59">
        <w:rPr>
          <w:sz w:val="28"/>
          <w:szCs w:val="28"/>
        </w:rPr>
        <w:t>фиг</w:t>
      </w:r>
      <w:proofErr w:type="spellEnd"/>
      <w:r w:rsidR="00A64D59" w:rsidRPr="00A64D59">
        <w:rPr>
          <w:sz w:val="28"/>
          <w:szCs w:val="28"/>
        </w:rPr>
        <w:t xml:space="preserve">. </w:t>
      </w:r>
      <w:r w:rsidR="00CD56CF">
        <w:rPr>
          <w:sz w:val="28"/>
          <w:szCs w:val="28"/>
          <w:lang w:val="bg-BG"/>
        </w:rPr>
        <w:t>3</w:t>
      </w:r>
      <w:r w:rsidR="00A64D59" w:rsidRPr="00A64D59">
        <w:rPr>
          <w:sz w:val="28"/>
          <w:szCs w:val="28"/>
        </w:rPr>
        <w:t xml:space="preserve">). </w:t>
      </w:r>
      <w:proofErr w:type="spellStart"/>
      <w:r w:rsidR="00A64D59" w:rsidRPr="00A64D59">
        <w:rPr>
          <w:sz w:val="28"/>
          <w:szCs w:val="28"/>
        </w:rPr>
        <w:t>Възможни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други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сюжети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за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моне</w:t>
      </w:r>
      <w:r w:rsidR="00A64D59" w:rsidRPr="00A64D59">
        <w:rPr>
          <w:sz w:val="28"/>
          <w:szCs w:val="28"/>
        </w:rPr>
        <w:softHyphen/>
        <w:t>тите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5 </w:t>
      </w:r>
      <w:proofErr w:type="spellStart"/>
      <w:r w:rsidR="00A64D59" w:rsidRPr="00A64D59">
        <w:rPr>
          <w:sz w:val="28"/>
          <w:szCs w:val="28"/>
        </w:rPr>
        <w:t>евроцента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сребърните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тетрадрахми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отсечени</w:t>
      </w:r>
      <w:proofErr w:type="spellEnd"/>
      <w:r w:rsidR="00A64D59" w:rsidRPr="00A64D59">
        <w:rPr>
          <w:sz w:val="28"/>
          <w:szCs w:val="28"/>
        </w:rPr>
        <w:t xml:space="preserve"> в </w:t>
      </w:r>
      <w:proofErr w:type="spellStart"/>
      <w:r w:rsidR="00A64D59" w:rsidRPr="00A64D59">
        <w:rPr>
          <w:sz w:val="28"/>
          <w:szCs w:val="28"/>
        </w:rPr>
        <w:t>древния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Одесо</w:t>
      </w:r>
      <w:proofErr w:type="spellEnd"/>
      <w:r w:rsidR="00750071">
        <w:rPr>
          <w:sz w:val="28"/>
          <w:szCs w:val="28"/>
          <w:lang w:val="bg-BG"/>
        </w:rPr>
        <w:t>с</w:t>
      </w:r>
      <w:r w:rsidR="00A64D59" w:rsidRPr="00A64D59">
        <w:rPr>
          <w:sz w:val="28"/>
          <w:szCs w:val="28"/>
        </w:rPr>
        <w:t xml:space="preserve"> (</w:t>
      </w:r>
      <w:proofErr w:type="spellStart"/>
      <w:r w:rsidR="00A64D59" w:rsidRPr="00A64D59">
        <w:rPr>
          <w:sz w:val="28"/>
          <w:szCs w:val="28"/>
        </w:rPr>
        <w:t>дн</w:t>
      </w:r>
      <w:proofErr w:type="spellEnd"/>
      <w:r w:rsidR="00750071">
        <w:rPr>
          <w:sz w:val="28"/>
          <w:szCs w:val="28"/>
          <w:lang w:val="bg-BG"/>
        </w:rPr>
        <w:t>.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Варна</w:t>
      </w:r>
      <w:proofErr w:type="spellEnd"/>
      <w:r w:rsidR="00A64D59" w:rsidRPr="00A64D59">
        <w:rPr>
          <w:sz w:val="28"/>
          <w:szCs w:val="28"/>
        </w:rPr>
        <w:t xml:space="preserve">) с </w:t>
      </w:r>
      <w:proofErr w:type="spellStart"/>
      <w:r w:rsidR="00A64D59" w:rsidRPr="00A64D59">
        <w:rPr>
          <w:sz w:val="28"/>
          <w:szCs w:val="28"/>
        </w:rPr>
        <w:t>характерния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за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тях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тракийски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бог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Дарзалас</w:t>
      </w:r>
      <w:proofErr w:type="spellEnd"/>
      <w:r w:rsidR="00A64D59" w:rsidRPr="00A64D59">
        <w:rPr>
          <w:sz w:val="28"/>
          <w:szCs w:val="28"/>
        </w:rPr>
        <w:t xml:space="preserve"> (</w:t>
      </w:r>
      <w:proofErr w:type="spellStart"/>
      <w:r w:rsidR="00A64D59" w:rsidRPr="00A64D59">
        <w:rPr>
          <w:sz w:val="28"/>
          <w:szCs w:val="28"/>
        </w:rPr>
        <w:t>негов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аналог</w:t>
      </w:r>
      <w:proofErr w:type="spellEnd"/>
      <w:r w:rsidR="00A64D59" w:rsidRPr="00A64D59">
        <w:rPr>
          <w:sz w:val="28"/>
          <w:szCs w:val="28"/>
        </w:rPr>
        <w:t xml:space="preserve"> в </w:t>
      </w:r>
      <w:proofErr w:type="spellStart"/>
      <w:r w:rsidR="00A64D59" w:rsidRPr="00A64D59">
        <w:rPr>
          <w:sz w:val="28"/>
          <w:szCs w:val="28"/>
        </w:rPr>
        <w:t>древногръцка</w:t>
      </w:r>
      <w:r w:rsidR="00A64D59" w:rsidRPr="00A64D59">
        <w:rPr>
          <w:sz w:val="28"/>
          <w:szCs w:val="28"/>
        </w:rPr>
        <w:softHyphen/>
        <w:t>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митология</w:t>
      </w:r>
      <w:proofErr w:type="spellEnd"/>
      <w:r w:rsidR="00A64D59" w:rsidRPr="00A64D59">
        <w:rPr>
          <w:sz w:val="28"/>
          <w:szCs w:val="28"/>
        </w:rPr>
        <w:t xml:space="preserve"> е </w:t>
      </w:r>
      <w:proofErr w:type="spellStart"/>
      <w:r w:rsidR="00A64D59" w:rsidRPr="00A64D59">
        <w:rPr>
          <w:sz w:val="28"/>
          <w:szCs w:val="28"/>
        </w:rPr>
        <w:t>бог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Плутон</w:t>
      </w:r>
      <w:proofErr w:type="spellEnd"/>
      <w:r w:rsidR="00A64D59" w:rsidRPr="00A64D59">
        <w:rPr>
          <w:sz w:val="28"/>
          <w:szCs w:val="28"/>
        </w:rPr>
        <w:t>) (</w:t>
      </w:r>
      <w:proofErr w:type="spellStart"/>
      <w:r w:rsidR="00A64D59" w:rsidRPr="00A64D59">
        <w:rPr>
          <w:sz w:val="28"/>
          <w:szCs w:val="28"/>
        </w:rPr>
        <w:t>фиг</w:t>
      </w:r>
      <w:proofErr w:type="spellEnd"/>
      <w:r w:rsidR="00A64D59" w:rsidRPr="00A64D59">
        <w:rPr>
          <w:sz w:val="28"/>
          <w:szCs w:val="28"/>
        </w:rPr>
        <w:t xml:space="preserve">. 3), </w:t>
      </w:r>
      <w:proofErr w:type="spellStart"/>
      <w:r w:rsidR="00A64D59" w:rsidRPr="00A64D59">
        <w:rPr>
          <w:sz w:val="28"/>
          <w:szCs w:val="28"/>
        </w:rPr>
        <w:t>как</w:t>
      </w:r>
      <w:r w:rsidR="00A64D59" w:rsidRPr="00A64D59">
        <w:rPr>
          <w:sz w:val="28"/>
          <w:szCs w:val="28"/>
        </w:rPr>
        <w:softHyphen/>
        <w:t>то</w:t>
      </w:r>
      <w:proofErr w:type="spellEnd"/>
      <w:r w:rsidR="00A64D59" w:rsidRPr="00A64D59">
        <w:rPr>
          <w:sz w:val="28"/>
          <w:szCs w:val="28"/>
        </w:rPr>
        <w:t xml:space="preserve"> и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сребърните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оболи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емитирани</w:t>
      </w:r>
      <w:proofErr w:type="spellEnd"/>
      <w:r w:rsidR="00A64D59" w:rsidRPr="00A64D59">
        <w:rPr>
          <w:sz w:val="28"/>
          <w:szCs w:val="28"/>
        </w:rPr>
        <w:t xml:space="preserve"> в </w:t>
      </w:r>
      <w:proofErr w:type="spellStart"/>
      <w:r w:rsidR="00A64D59" w:rsidRPr="00A64D59">
        <w:rPr>
          <w:sz w:val="28"/>
          <w:szCs w:val="28"/>
        </w:rPr>
        <w:t>древна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Месамбрия</w:t>
      </w:r>
      <w:proofErr w:type="spellEnd"/>
      <w:r w:rsidR="00A64D59" w:rsidRPr="00A64D59">
        <w:rPr>
          <w:sz w:val="28"/>
          <w:szCs w:val="28"/>
        </w:rPr>
        <w:t xml:space="preserve"> (</w:t>
      </w:r>
      <w:proofErr w:type="spellStart"/>
      <w:r w:rsidR="00A64D59" w:rsidRPr="00A64D59">
        <w:rPr>
          <w:sz w:val="28"/>
          <w:szCs w:val="28"/>
        </w:rPr>
        <w:t>дн</w:t>
      </w:r>
      <w:proofErr w:type="spellEnd"/>
      <w:r w:rsidR="00A64D59" w:rsidRPr="00A64D59">
        <w:rPr>
          <w:sz w:val="28"/>
          <w:szCs w:val="28"/>
        </w:rPr>
        <w:t xml:space="preserve">. </w:t>
      </w:r>
      <w:proofErr w:type="spellStart"/>
      <w:r w:rsidR="00A64D59" w:rsidRPr="00A64D59">
        <w:rPr>
          <w:sz w:val="28"/>
          <w:szCs w:val="28"/>
        </w:rPr>
        <w:t>Несебър</w:t>
      </w:r>
      <w:proofErr w:type="spellEnd"/>
      <w:r w:rsidR="00A64D59" w:rsidRPr="00A64D59">
        <w:rPr>
          <w:sz w:val="28"/>
          <w:szCs w:val="28"/>
        </w:rPr>
        <w:t xml:space="preserve">),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ко</w:t>
      </w:r>
      <w:r w:rsidR="00A64D59" w:rsidRPr="00A64D59">
        <w:rPr>
          <w:sz w:val="28"/>
          <w:szCs w:val="28"/>
        </w:rPr>
        <w:softHyphen/>
        <w:t>ито</w:t>
      </w:r>
      <w:proofErr w:type="spellEnd"/>
      <w:r w:rsidR="00A64D59" w:rsidRPr="00A64D59">
        <w:rPr>
          <w:sz w:val="28"/>
          <w:szCs w:val="28"/>
        </w:rPr>
        <w:t xml:space="preserve"> е </w:t>
      </w:r>
      <w:proofErr w:type="spellStart"/>
      <w:r w:rsidR="00A64D59" w:rsidRPr="00A64D59">
        <w:rPr>
          <w:sz w:val="28"/>
          <w:szCs w:val="28"/>
        </w:rPr>
        <w:t>изобразена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богиня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Атина</w:t>
      </w:r>
      <w:proofErr w:type="spellEnd"/>
      <w:r w:rsidR="00A64D59" w:rsidRPr="00A64D59">
        <w:rPr>
          <w:sz w:val="28"/>
          <w:szCs w:val="28"/>
        </w:rPr>
        <w:t xml:space="preserve"> с </w:t>
      </w:r>
      <w:proofErr w:type="spellStart"/>
      <w:r w:rsidR="00A64D59" w:rsidRPr="00A64D59">
        <w:rPr>
          <w:sz w:val="28"/>
          <w:szCs w:val="28"/>
        </w:rPr>
        <w:t>коринтски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шлем</w:t>
      </w:r>
      <w:proofErr w:type="spellEnd"/>
      <w:r w:rsidR="00A64D59" w:rsidRPr="00A64D59">
        <w:rPr>
          <w:sz w:val="28"/>
          <w:szCs w:val="28"/>
        </w:rPr>
        <w:t xml:space="preserve">. </w:t>
      </w:r>
      <w:proofErr w:type="spellStart"/>
      <w:r w:rsidR="00A64D59" w:rsidRPr="00A64D59">
        <w:rPr>
          <w:sz w:val="28"/>
          <w:szCs w:val="28"/>
        </w:rPr>
        <w:t>Тези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поли</w:t>
      </w:r>
      <w:r w:rsidR="00A64D59" w:rsidRPr="00A64D59">
        <w:rPr>
          <w:sz w:val="28"/>
          <w:szCs w:val="28"/>
        </w:rPr>
        <w:softHyphen/>
        <w:t>си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също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сред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водещите</w:t>
      </w:r>
      <w:proofErr w:type="spellEnd"/>
      <w:r w:rsidR="00A64D59" w:rsidRPr="00A64D59">
        <w:rPr>
          <w:sz w:val="28"/>
          <w:szCs w:val="28"/>
        </w:rPr>
        <w:t xml:space="preserve"> в </w:t>
      </w:r>
      <w:proofErr w:type="spellStart"/>
      <w:r w:rsidR="00A64D59" w:rsidRPr="00A64D59">
        <w:rPr>
          <w:sz w:val="28"/>
          <w:szCs w:val="28"/>
        </w:rPr>
        <w:t>икономичес</w:t>
      </w:r>
      <w:r w:rsidR="00A64D59" w:rsidRPr="00A64D59">
        <w:rPr>
          <w:sz w:val="28"/>
          <w:szCs w:val="28"/>
        </w:rPr>
        <w:softHyphen/>
        <w:t>ко</w:t>
      </w:r>
      <w:proofErr w:type="spellEnd"/>
      <w:r w:rsidR="00A64D59" w:rsidRPr="00A64D59">
        <w:rPr>
          <w:sz w:val="28"/>
          <w:szCs w:val="28"/>
        </w:rPr>
        <w:t xml:space="preserve"> и </w:t>
      </w:r>
      <w:proofErr w:type="spellStart"/>
      <w:r w:rsidR="00A64D59" w:rsidRPr="00A64D59">
        <w:rPr>
          <w:sz w:val="28"/>
          <w:szCs w:val="28"/>
        </w:rPr>
        <w:t>културно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отношение</w:t>
      </w:r>
      <w:proofErr w:type="spellEnd"/>
      <w:r w:rsidR="00A64D59" w:rsidRPr="00A64D59">
        <w:rPr>
          <w:sz w:val="28"/>
          <w:szCs w:val="28"/>
        </w:rPr>
        <w:t xml:space="preserve"> в </w:t>
      </w:r>
      <w:proofErr w:type="spellStart"/>
      <w:r w:rsidR="00A64D59" w:rsidRPr="00A64D59">
        <w:rPr>
          <w:sz w:val="28"/>
          <w:szCs w:val="28"/>
        </w:rPr>
        <w:t>античния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свят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чрез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които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древните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траки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осъ</w:t>
      </w:r>
      <w:r w:rsidR="00A64D59" w:rsidRPr="00A64D59">
        <w:rPr>
          <w:sz w:val="28"/>
          <w:szCs w:val="28"/>
        </w:rPr>
        <w:softHyphen/>
        <w:t>ществявали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своите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търговски</w:t>
      </w:r>
      <w:proofErr w:type="spellEnd"/>
      <w:r w:rsidR="00A64D59" w:rsidRPr="00A64D59">
        <w:rPr>
          <w:sz w:val="28"/>
          <w:szCs w:val="28"/>
        </w:rPr>
        <w:t xml:space="preserve"> </w:t>
      </w:r>
      <w:r w:rsidR="00750071">
        <w:rPr>
          <w:sz w:val="28"/>
          <w:szCs w:val="28"/>
          <w:lang w:val="bg-BG"/>
        </w:rPr>
        <w:t xml:space="preserve">и културни </w:t>
      </w:r>
      <w:proofErr w:type="spellStart"/>
      <w:r w:rsidR="00A64D59" w:rsidRPr="00A64D59">
        <w:rPr>
          <w:sz w:val="28"/>
          <w:szCs w:val="28"/>
        </w:rPr>
        <w:t>връзки</w:t>
      </w:r>
      <w:proofErr w:type="spellEnd"/>
      <w:r w:rsidR="00A64D59" w:rsidRPr="00A64D59">
        <w:rPr>
          <w:sz w:val="28"/>
          <w:szCs w:val="28"/>
        </w:rPr>
        <w:t xml:space="preserve"> с</w:t>
      </w:r>
      <w:r w:rsidR="00750071">
        <w:rPr>
          <w:sz w:val="28"/>
          <w:szCs w:val="28"/>
          <w:lang w:val="bg-BG"/>
        </w:rPr>
        <w:t xml:space="preserve"> полисите на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Елада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Финикия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Картаген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Сиракуза</w:t>
      </w:r>
      <w:proofErr w:type="spellEnd"/>
      <w:r w:rsidR="00A64D59" w:rsidRPr="00A64D59">
        <w:rPr>
          <w:sz w:val="28"/>
          <w:szCs w:val="28"/>
        </w:rPr>
        <w:t xml:space="preserve"> и </w:t>
      </w:r>
      <w:proofErr w:type="spellStart"/>
      <w:r w:rsidR="00A64D59" w:rsidRPr="00A64D59">
        <w:rPr>
          <w:sz w:val="28"/>
          <w:szCs w:val="28"/>
        </w:rPr>
        <w:t>Рим</w:t>
      </w:r>
      <w:proofErr w:type="spellEnd"/>
      <w:r w:rsidR="00A64D59" w:rsidRPr="00A64D59">
        <w:rPr>
          <w:sz w:val="28"/>
          <w:szCs w:val="28"/>
        </w:rPr>
        <w:t>.</w:t>
      </w:r>
      <w:r w:rsidR="006E5E7D" w:rsidRPr="006E5E7D">
        <w:rPr>
          <w:noProof/>
          <w:sz w:val="28"/>
          <w:szCs w:val="28"/>
        </w:rPr>
        <w:t xml:space="preserve"> </w:t>
      </w:r>
    </w:p>
    <w:p w14:paraId="6FE919D7" w14:textId="77777777" w:rsidR="00DA2A07" w:rsidRDefault="00DA2A07" w:rsidP="00DA2A07">
      <w:pPr>
        <w:jc w:val="center"/>
        <w:rPr>
          <w:noProof/>
        </w:rPr>
      </w:pPr>
      <w:r w:rsidRPr="00FB4135">
        <w:rPr>
          <w:noProof/>
        </w:rPr>
        <w:lastRenderedPageBreak/>
        <w:t xml:space="preserve"> </w:t>
      </w:r>
      <w:r w:rsidRPr="00BC0993">
        <w:rPr>
          <w:noProof/>
          <w:sz w:val="20"/>
          <w:szCs w:val="20"/>
        </w:rPr>
        <w:drawing>
          <wp:inline distT="0" distB="0" distL="0" distR="0" wp14:anchorId="3288A604" wp14:editId="3F55BC59">
            <wp:extent cx="1866900" cy="4254500"/>
            <wp:effectExtent l="0" t="0" r="0" b="0"/>
            <wp:docPr id="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1401E" w14:textId="77777777" w:rsidR="00DA2A07" w:rsidRDefault="00DA2A07" w:rsidP="00DA2A07">
      <w:pPr>
        <w:jc w:val="center"/>
        <w:rPr>
          <w:sz w:val="2"/>
          <w:szCs w:val="2"/>
        </w:rPr>
      </w:pPr>
    </w:p>
    <w:p w14:paraId="4B55B835" w14:textId="6ADEEC37" w:rsidR="00DA2A07" w:rsidRDefault="00DA2A07" w:rsidP="00DA2A07">
      <w:pPr>
        <w:pStyle w:val="Picturecaption2"/>
        <w:shd w:val="clear" w:color="auto" w:fill="auto"/>
      </w:pPr>
      <w:proofErr w:type="spellStart"/>
      <w:r>
        <w:t>Фиг</w:t>
      </w:r>
      <w:proofErr w:type="spellEnd"/>
      <w:r>
        <w:t>.</w:t>
      </w:r>
      <w:r w:rsidR="00CD56CF">
        <w:rPr>
          <w:lang w:val="bg-BG"/>
        </w:rPr>
        <w:t>3.</w:t>
      </w:r>
      <w:r>
        <w:t xml:space="preserve"> </w:t>
      </w:r>
      <w:proofErr w:type="spellStart"/>
      <w:r>
        <w:t>Тетрадрахма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Аполония</w:t>
      </w:r>
      <w:proofErr w:type="spellEnd"/>
      <w:r>
        <w:t xml:space="preserve"> с </w:t>
      </w:r>
      <w:proofErr w:type="spellStart"/>
      <w:r>
        <w:t>глава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бог</w:t>
      </w:r>
      <w:proofErr w:type="spellEnd"/>
      <w:r>
        <w:t xml:space="preserve"> </w:t>
      </w:r>
      <w:proofErr w:type="spellStart"/>
      <w:r>
        <w:t>Аполон</w:t>
      </w:r>
      <w:proofErr w:type="spellEnd"/>
      <w:r>
        <w:t xml:space="preserve"> с </w:t>
      </w:r>
      <w:proofErr w:type="spellStart"/>
      <w:r>
        <w:t>лавров</w:t>
      </w:r>
      <w:proofErr w:type="spellEnd"/>
      <w:r>
        <w:t xml:space="preserve"> </w:t>
      </w:r>
      <w:proofErr w:type="spellStart"/>
      <w:r>
        <w:t>венец</w:t>
      </w:r>
      <w:proofErr w:type="spellEnd"/>
      <w:r>
        <w:t xml:space="preserve"> (</w:t>
      </w:r>
      <w:proofErr w:type="spellStart"/>
      <w:r>
        <w:t>към</w:t>
      </w:r>
      <w:proofErr w:type="spellEnd"/>
      <w:r>
        <w:t xml:space="preserve"> 430-355 г. </w:t>
      </w:r>
      <w:proofErr w:type="spellStart"/>
      <w:r>
        <w:t>пр</w:t>
      </w:r>
      <w:proofErr w:type="spellEnd"/>
      <w:r>
        <w:t xml:space="preserve">. </w:t>
      </w:r>
      <w:proofErr w:type="spellStart"/>
      <w:r>
        <w:t>Хр</w:t>
      </w:r>
      <w:proofErr w:type="spellEnd"/>
      <w:r>
        <w:t>.)</w:t>
      </w:r>
    </w:p>
    <w:p w14:paraId="274EF86A" w14:textId="77777777" w:rsidR="00935F59" w:rsidRDefault="006E5E7D" w:rsidP="004C1873">
      <w:pPr>
        <w:pStyle w:val="Bodytext70"/>
        <w:shd w:val="clear" w:color="auto" w:fill="auto"/>
        <w:spacing w:line="257" w:lineRule="exact"/>
        <w:rPr>
          <w:sz w:val="28"/>
          <w:szCs w:val="28"/>
        </w:rPr>
      </w:pPr>
      <w:r>
        <w:rPr>
          <w:sz w:val="28"/>
          <w:szCs w:val="28"/>
          <w:lang w:val="bg-BG"/>
        </w:rPr>
        <w:t>М</w:t>
      </w:r>
      <w:proofErr w:type="spellStart"/>
      <w:r w:rsidR="00A64D59" w:rsidRPr="00A64D59">
        <w:rPr>
          <w:sz w:val="28"/>
          <w:szCs w:val="28"/>
        </w:rPr>
        <w:t>онетите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r w:rsidR="00A64D59" w:rsidRPr="00A64D59">
        <w:rPr>
          <w:rStyle w:val="Bodytext710pt"/>
          <w:sz w:val="28"/>
          <w:szCs w:val="28"/>
        </w:rPr>
        <w:t>10 и 20 евроцента</w:t>
      </w:r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които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следва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емитират</w:t>
      </w:r>
      <w:proofErr w:type="spellEnd"/>
      <w:r w:rsidR="00A64D59" w:rsidRPr="00A64D59">
        <w:rPr>
          <w:sz w:val="28"/>
          <w:szCs w:val="28"/>
        </w:rPr>
        <w:t xml:space="preserve"> у </w:t>
      </w:r>
      <w:proofErr w:type="spellStart"/>
      <w:r w:rsidR="00A64D59" w:rsidRPr="00A64D59">
        <w:rPr>
          <w:sz w:val="28"/>
          <w:szCs w:val="28"/>
        </w:rPr>
        <w:t>нас</w:t>
      </w:r>
      <w:proofErr w:type="spellEnd"/>
      <w:r w:rsidR="00A64D59" w:rsidRPr="00A64D59">
        <w:rPr>
          <w:sz w:val="28"/>
          <w:szCs w:val="28"/>
        </w:rPr>
        <w:t xml:space="preserve">, </w:t>
      </w:r>
      <w:r w:rsidR="00750071">
        <w:rPr>
          <w:sz w:val="28"/>
          <w:szCs w:val="28"/>
          <w:lang w:val="bg-BG"/>
        </w:rPr>
        <w:t xml:space="preserve">според автора </w:t>
      </w:r>
      <w:r w:rsidR="00A64D59" w:rsidRPr="00A64D59">
        <w:rPr>
          <w:sz w:val="28"/>
          <w:szCs w:val="28"/>
        </w:rPr>
        <w:t xml:space="preserve">е </w:t>
      </w:r>
      <w:proofErr w:type="spellStart"/>
      <w:r w:rsidR="00A64D59" w:rsidRPr="00A64D59">
        <w:rPr>
          <w:sz w:val="28"/>
          <w:szCs w:val="28"/>
        </w:rPr>
        <w:t>необходи</w:t>
      </w:r>
      <w:r w:rsidR="00A64D59" w:rsidRPr="00A64D59">
        <w:rPr>
          <w:sz w:val="28"/>
          <w:szCs w:val="28"/>
        </w:rPr>
        <w:softHyphen/>
        <w:t>мо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със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сюжет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средновековната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история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България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след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основаването</w:t>
      </w:r>
      <w:proofErr w:type="spellEnd"/>
      <w:r w:rsidR="00A64D59" w:rsidRPr="00A64D59">
        <w:rPr>
          <w:sz w:val="28"/>
          <w:szCs w:val="28"/>
        </w:rPr>
        <w:t xml:space="preserve"> и </w:t>
      </w:r>
      <w:proofErr w:type="spellStart"/>
      <w:r w:rsidR="00A64D59" w:rsidRPr="00A64D59">
        <w:rPr>
          <w:sz w:val="28"/>
          <w:szCs w:val="28"/>
        </w:rPr>
        <w:t>през</w:t>
      </w:r>
      <w:proofErr w:type="spellEnd"/>
      <w:r w:rsidR="00A64D59" w:rsidRPr="00A64D59">
        <w:rPr>
          <w:sz w:val="28"/>
          <w:szCs w:val="28"/>
        </w:rPr>
        <w:t xml:space="preserve"> 681 г. </w:t>
      </w:r>
      <w:proofErr w:type="spellStart"/>
      <w:r w:rsidR="00A64D59" w:rsidRPr="00A64D59">
        <w:rPr>
          <w:sz w:val="28"/>
          <w:szCs w:val="28"/>
        </w:rPr>
        <w:t>Не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трябва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забравя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че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през</w:t>
      </w:r>
      <w:proofErr w:type="spellEnd"/>
      <w:r w:rsidR="00A64D59" w:rsidRPr="00A64D59">
        <w:rPr>
          <w:sz w:val="28"/>
          <w:szCs w:val="28"/>
        </w:rPr>
        <w:t xml:space="preserve"> X в. в </w:t>
      </w:r>
      <w:proofErr w:type="spellStart"/>
      <w:r w:rsidR="00A64D59" w:rsidRPr="00A64D59">
        <w:rPr>
          <w:sz w:val="28"/>
          <w:szCs w:val="28"/>
        </w:rPr>
        <w:t>Европа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съществували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три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империи</w:t>
      </w:r>
      <w:proofErr w:type="spellEnd"/>
      <w:r w:rsidR="00A64D59" w:rsidRPr="00A64D59">
        <w:rPr>
          <w:sz w:val="28"/>
          <w:szCs w:val="28"/>
        </w:rPr>
        <w:t>:</w:t>
      </w:r>
      <w:r w:rsidR="00750071">
        <w:rPr>
          <w:sz w:val="28"/>
          <w:szCs w:val="28"/>
          <w:lang w:val="bg-BG"/>
        </w:rPr>
        <w:t xml:space="preserve"> </w:t>
      </w:r>
      <w:proofErr w:type="spellStart"/>
      <w:r w:rsidR="00A64D59" w:rsidRPr="00A64D59">
        <w:rPr>
          <w:sz w:val="28"/>
          <w:szCs w:val="28"/>
        </w:rPr>
        <w:t>Византийската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Франкската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Карл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Велики</w:t>
      </w:r>
      <w:proofErr w:type="spellEnd"/>
      <w:r w:rsidR="00A64D59" w:rsidRPr="00A64D59">
        <w:rPr>
          <w:sz w:val="28"/>
          <w:szCs w:val="28"/>
        </w:rPr>
        <w:t xml:space="preserve"> и </w:t>
      </w:r>
      <w:proofErr w:type="spellStart"/>
      <w:r w:rsidR="00A64D59" w:rsidRPr="00A64D59">
        <w:rPr>
          <w:sz w:val="28"/>
          <w:szCs w:val="28"/>
        </w:rPr>
        <w:t>Българската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Симеон</w:t>
      </w:r>
      <w:proofErr w:type="spellEnd"/>
      <w:r w:rsidR="00A64D59" w:rsidRPr="00A64D59">
        <w:rPr>
          <w:sz w:val="28"/>
          <w:szCs w:val="28"/>
        </w:rPr>
        <w:t xml:space="preserve"> I </w:t>
      </w:r>
      <w:proofErr w:type="spellStart"/>
      <w:r w:rsidR="00A64D59" w:rsidRPr="00A64D59">
        <w:rPr>
          <w:sz w:val="28"/>
          <w:szCs w:val="28"/>
        </w:rPr>
        <w:t>Велики</w:t>
      </w:r>
      <w:proofErr w:type="spellEnd"/>
      <w:r w:rsidR="00A64D59" w:rsidRPr="00A64D59">
        <w:rPr>
          <w:sz w:val="28"/>
          <w:szCs w:val="28"/>
        </w:rPr>
        <w:t xml:space="preserve">. </w:t>
      </w:r>
      <w:proofErr w:type="spellStart"/>
      <w:r w:rsidR="00A64D59" w:rsidRPr="00A64D59">
        <w:rPr>
          <w:sz w:val="28"/>
          <w:szCs w:val="28"/>
        </w:rPr>
        <w:t>Най-значителното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изцяло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запа</w:t>
      </w:r>
      <w:r w:rsidR="00A64D59" w:rsidRPr="00A64D59">
        <w:rPr>
          <w:sz w:val="28"/>
          <w:szCs w:val="28"/>
        </w:rPr>
        <w:softHyphen/>
        <w:t>зено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монументално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художествено</w:t>
      </w:r>
      <w:proofErr w:type="spellEnd"/>
      <w:r w:rsidR="00A64D59" w:rsidRPr="00A64D59">
        <w:rPr>
          <w:sz w:val="28"/>
          <w:szCs w:val="28"/>
        </w:rPr>
        <w:t xml:space="preserve"> и </w:t>
      </w:r>
      <w:proofErr w:type="spellStart"/>
      <w:r w:rsidR="00A64D59" w:rsidRPr="00A64D59">
        <w:rPr>
          <w:sz w:val="28"/>
          <w:szCs w:val="28"/>
        </w:rPr>
        <w:t>архи</w:t>
      </w:r>
      <w:r w:rsidR="00A64D59" w:rsidRPr="00A64D59">
        <w:rPr>
          <w:sz w:val="28"/>
          <w:szCs w:val="28"/>
        </w:rPr>
        <w:softHyphen/>
        <w:t>тектурно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произведение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Първата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бъл</w:t>
      </w:r>
      <w:proofErr w:type="spellEnd"/>
    </w:p>
    <w:p w14:paraId="1DB34FA0" w14:textId="5C1EDE9C" w:rsidR="004C1873" w:rsidRDefault="00A64D59" w:rsidP="00935F59">
      <w:pPr>
        <w:pStyle w:val="Bodytext70"/>
        <w:shd w:val="clear" w:color="auto" w:fill="auto"/>
        <w:spacing w:line="257" w:lineRule="exact"/>
        <w:ind w:firstLine="0"/>
        <w:rPr>
          <w:sz w:val="28"/>
          <w:szCs w:val="28"/>
        </w:rPr>
      </w:pPr>
      <w:proofErr w:type="spellStart"/>
      <w:r w:rsidRPr="00A64D59">
        <w:rPr>
          <w:sz w:val="28"/>
          <w:szCs w:val="28"/>
        </w:rPr>
        <w:t>гарска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държава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барелефът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край</w:t>
      </w:r>
      <w:proofErr w:type="spellEnd"/>
      <w:r w:rsidRPr="00A64D59">
        <w:rPr>
          <w:sz w:val="28"/>
          <w:szCs w:val="28"/>
        </w:rPr>
        <w:t xml:space="preserve"> с. </w:t>
      </w:r>
      <w:proofErr w:type="spellStart"/>
      <w:r w:rsidRPr="00A64D59">
        <w:rPr>
          <w:sz w:val="28"/>
          <w:szCs w:val="28"/>
        </w:rPr>
        <w:t>Ма</w:t>
      </w:r>
      <w:r w:rsidRPr="00A64D59">
        <w:rPr>
          <w:sz w:val="28"/>
          <w:szCs w:val="28"/>
        </w:rPr>
        <w:softHyphen/>
        <w:t>дара</w:t>
      </w:r>
      <w:proofErr w:type="spellEnd"/>
      <w:r w:rsidRPr="00A64D59">
        <w:rPr>
          <w:sz w:val="28"/>
          <w:szCs w:val="28"/>
        </w:rPr>
        <w:t xml:space="preserve"> (</w:t>
      </w:r>
      <w:proofErr w:type="spellStart"/>
      <w:r w:rsidRPr="00A64D59">
        <w:rPr>
          <w:sz w:val="28"/>
          <w:szCs w:val="28"/>
        </w:rPr>
        <w:t>Шуменска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област</w:t>
      </w:r>
      <w:proofErr w:type="spellEnd"/>
      <w:r w:rsidRPr="00A64D59">
        <w:rPr>
          <w:sz w:val="28"/>
          <w:szCs w:val="28"/>
        </w:rPr>
        <w:t>) -</w:t>
      </w:r>
      <w:r w:rsidR="00750071">
        <w:rPr>
          <w:sz w:val="28"/>
          <w:szCs w:val="28"/>
          <w:lang w:val="bg-BG"/>
        </w:rPr>
        <w:t xml:space="preserve"> </w:t>
      </w:r>
      <w:proofErr w:type="spellStart"/>
      <w:r w:rsidRPr="00A64D59">
        <w:rPr>
          <w:sz w:val="28"/>
          <w:szCs w:val="28"/>
        </w:rPr>
        <w:t>Мадарският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конник</w:t>
      </w:r>
      <w:proofErr w:type="spellEnd"/>
      <w:r w:rsidRPr="00A64D59">
        <w:rPr>
          <w:sz w:val="28"/>
          <w:szCs w:val="28"/>
        </w:rPr>
        <w:t xml:space="preserve">. </w:t>
      </w:r>
      <w:r w:rsidR="00750071">
        <w:rPr>
          <w:sz w:val="28"/>
          <w:szCs w:val="28"/>
          <w:lang w:val="bg-BG"/>
        </w:rPr>
        <w:t>Три са хипотезите кой е изобразен на него: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хан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Тервел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бога-конник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Тенгри</w:t>
      </w:r>
      <w:proofErr w:type="spellEnd"/>
      <w:r w:rsidRPr="00A64D59">
        <w:rPr>
          <w:sz w:val="28"/>
          <w:szCs w:val="28"/>
        </w:rPr>
        <w:t xml:space="preserve"> - </w:t>
      </w:r>
      <w:proofErr w:type="spellStart"/>
      <w:r w:rsidRPr="00A64D59">
        <w:rPr>
          <w:sz w:val="28"/>
          <w:szCs w:val="28"/>
        </w:rPr>
        <w:t>епически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герой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или</w:t>
      </w:r>
      <w:proofErr w:type="spellEnd"/>
      <w:r w:rsidRPr="00A64D59">
        <w:rPr>
          <w:sz w:val="28"/>
          <w:szCs w:val="28"/>
        </w:rPr>
        <w:t xml:space="preserve"> </w:t>
      </w:r>
      <w:r w:rsidR="00750071">
        <w:rPr>
          <w:sz w:val="28"/>
          <w:szCs w:val="28"/>
          <w:lang w:val="bg-BG"/>
        </w:rPr>
        <w:t xml:space="preserve">неизвестен </w:t>
      </w:r>
      <w:proofErr w:type="spellStart"/>
      <w:r w:rsidRPr="00A64D59">
        <w:rPr>
          <w:sz w:val="28"/>
          <w:szCs w:val="28"/>
        </w:rPr>
        <w:t>конник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Ев</w:t>
      </w:r>
      <w:proofErr w:type="spellEnd"/>
      <w:r w:rsidR="004C1873">
        <w:rPr>
          <w:sz w:val="28"/>
          <w:szCs w:val="28"/>
          <w:lang w:val="bg-BG"/>
        </w:rPr>
        <w:t>ра</w:t>
      </w:r>
      <w:proofErr w:type="spellStart"/>
      <w:r w:rsidRPr="00A64D59">
        <w:rPr>
          <w:sz w:val="28"/>
          <w:szCs w:val="28"/>
        </w:rPr>
        <w:t>зийските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степи</w:t>
      </w:r>
      <w:proofErr w:type="spellEnd"/>
      <w:r w:rsidRPr="00A64D59">
        <w:rPr>
          <w:sz w:val="28"/>
          <w:szCs w:val="28"/>
        </w:rPr>
        <w:t>.</w:t>
      </w:r>
    </w:p>
    <w:p w14:paraId="57D35E68" w14:textId="6B6CA0E4" w:rsidR="00A64D59" w:rsidRPr="00750071" w:rsidRDefault="00A64D59" w:rsidP="004C1873">
      <w:pPr>
        <w:pStyle w:val="Bodytext70"/>
        <w:shd w:val="clear" w:color="auto" w:fill="auto"/>
        <w:spacing w:line="257" w:lineRule="exact"/>
        <w:rPr>
          <w:sz w:val="28"/>
          <w:szCs w:val="28"/>
          <w:lang w:val="bg-BG"/>
        </w:rPr>
      </w:pP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Мадарският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конник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следва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бъде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изобразен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r w:rsidRPr="00A64D59">
        <w:rPr>
          <w:rStyle w:val="Bodytext710pt"/>
          <w:sz w:val="28"/>
          <w:szCs w:val="28"/>
        </w:rPr>
        <w:t>10 евроцента</w:t>
      </w:r>
      <w:r w:rsidRPr="00A64D59">
        <w:rPr>
          <w:sz w:val="28"/>
          <w:szCs w:val="28"/>
        </w:rPr>
        <w:t xml:space="preserve">. В </w:t>
      </w:r>
      <w:proofErr w:type="spellStart"/>
      <w:r w:rsidRPr="00A64D59">
        <w:rPr>
          <w:sz w:val="28"/>
          <w:szCs w:val="28"/>
        </w:rPr>
        <w:t>подкрепа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това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предло</w:t>
      </w:r>
      <w:r w:rsidRPr="00A64D59">
        <w:rPr>
          <w:sz w:val="28"/>
          <w:szCs w:val="28"/>
        </w:rPr>
        <w:softHyphen/>
        <w:t>жение</w:t>
      </w:r>
      <w:proofErr w:type="spellEnd"/>
      <w:r w:rsidR="00750071">
        <w:rPr>
          <w:sz w:val="28"/>
          <w:szCs w:val="28"/>
          <w:lang w:val="bg-BG"/>
        </w:rPr>
        <w:t xml:space="preserve"> на автора</w:t>
      </w:r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обстоятелството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че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този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ста</w:t>
      </w:r>
      <w:r w:rsidRPr="00A64D59">
        <w:rPr>
          <w:sz w:val="28"/>
          <w:szCs w:val="28"/>
        </w:rPr>
        <w:softHyphen/>
        <w:t>робългарски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монументален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паметник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се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наложил</w:t>
      </w:r>
      <w:proofErr w:type="spellEnd"/>
      <w:r w:rsidRPr="00A64D59">
        <w:rPr>
          <w:sz w:val="28"/>
          <w:szCs w:val="28"/>
        </w:rPr>
        <w:t xml:space="preserve"> в </w:t>
      </w:r>
      <w:proofErr w:type="spellStart"/>
      <w:r w:rsidRPr="00A64D59">
        <w:rPr>
          <w:sz w:val="28"/>
          <w:szCs w:val="28"/>
        </w:rPr>
        <w:t>българското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монетосечене</w:t>
      </w:r>
      <w:proofErr w:type="spellEnd"/>
      <w:r w:rsidRPr="00A64D59">
        <w:rPr>
          <w:sz w:val="28"/>
          <w:szCs w:val="28"/>
        </w:rPr>
        <w:t xml:space="preserve"> </w:t>
      </w:r>
      <w:r w:rsidR="00750071">
        <w:rPr>
          <w:sz w:val="28"/>
          <w:szCs w:val="28"/>
          <w:lang w:val="bg-BG"/>
        </w:rPr>
        <w:t>и с неговия лик са емисиите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1930, 1941, 1943 (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желязо</w:t>
      </w:r>
      <w:proofErr w:type="spellEnd"/>
      <w:r w:rsidRPr="00A64D59">
        <w:rPr>
          <w:sz w:val="28"/>
          <w:szCs w:val="28"/>
        </w:rPr>
        <w:t xml:space="preserve">), 1992 и 1999 г. и в </w:t>
      </w:r>
      <w:proofErr w:type="spellStart"/>
      <w:r w:rsidRPr="00A64D59">
        <w:rPr>
          <w:sz w:val="28"/>
          <w:szCs w:val="28"/>
        </w:rPr>
        <w:t>юбилейните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емисии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1981 и 1998 г.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първите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три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емисии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изобразена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погрешна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година</w:t>
      </w:r>
      <w:proofErr w:type="spellEnd"/>
      <w:r w:rsidRPr="00A64D59">
        <w:rPr>
          <w:sz w:val="28"/>
          <w:szCs w:val="28"/>
        </w:rPr>
        <w:t xml:space="preserve"> - 814, </w:t>
      </w:r>
      <w:proofErr w:type="spellStart"/>
      <w:r w:rsidRPr="00A64D59">
        <w:rPr>
          <w:sz w:val="28"/>
          <w:szCs w:val="28"/>
        </w:rPr>
        <w:t>свързана</w:t>
      </w:r>
      <w:proofErr w:type="spellEnd"/>
      <w:r w:rsidRPr="00A64D59">
        <w:rPr>
          <w:sz w:val="28"/>
          <w:szCs w:val="28"/>
        </w:rPr>
        <w:t xml:space="preserve"> с </w:t>
      </w:r>
      <w:proofErr w:type="spellStart"/>
      <w:r w:rsidRPr="00A64D59">
        <w:rPr>
          <w:sz w:val="28"/>
          <w:szCs w:val="28"/>
        </w:rPr>
        <w:t>хан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Крум</w:t>
      </w:r>
      <w:proofErr w:type="spellEnd"/>
      <w:r w:rsidRPr="00A64D59">
        <w:rPr>
          <w:sz w:val="28"/>
          <w:szCs w:val="28"/>
        </w:rPr>
        <w:t xml:space="preserve"> (</w:t>
      </w:r>
      <w:proofErr w:type="spellStart"/>
      <w:r w:rsidRPr="00A64D59">
        <w:rPr>
          <w:sz w:val="28"/>
          <w:szCs w:val="28"/>
        </w:rPr>
        <w:t>надпис</w:t>
      </w:r>
      <w:proofErr w:type="spellEnd"/>
      <w:r w:rsidRPr="00A64D59">
        <w:rPr>
          <w:sz w:val="28"/>
          <w:szCs w:val="28"/>
        </w:rPr>
        <w:t xml:space="preserve"> с </w:t>
      </w:r>
      <w:proofErr w:type="spellStart"/>
      <w:r w:rsidRPr="00A64D59">
        <w:rPr>
          <w:sz w:val="28"/>
          <w:szCs w:val="28"/>
        </w:rPr>
        <w:t>име</w:t>
      </w:r>
      <w:r w:rsidRPr="00A64D59">
        <w:rPr>
          <w:sz w:val="28"/>
          <w:szCs w:val="28"/>
        </w:rPr>
        <w:softHyphen/>
        <w:t>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хана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също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изсечен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тях</w:t>
      </w:r>
      <w:proofErr w:type="spellEnd"/>
      <w:r w:rsidRPr="00A64D59">
        <w:rPr>
          <w:sz w:val="28"/>
          <w:szCs w:val="28"/>
        </w:rPr>
        <w:t>)</w:t>
      </w:r>
      <w:r w:rsidR="00BC5B5E">
        <w:rPr>
          <w:sz w:val="28"/>
          <w:szCs w:val="28"/>
          <w:lang w:val="bg-BG"/>
        </w:rPr>
        <w:t>. П</w:t>
      </w:r>
      <w:r w:rsidRPr="00A64D59">
        <w:rPr>
          <w:sz w:val="28"/>
          <w:szCs w:val="28"/>
        </w:rPr>
        <w:t>о-</w:t>
      </w:r>
      <w:proofErr w:type="spellStart"/>
      <w:r w:rsidRPr="00A64D59">
        <w:rPr>
          <w:sz w:val="28"/>
          <w:szCs w:val="28"/>
        </w:rPr>
        <w:t>късно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опровергано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нашата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историческа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наука</w:t>
      </w:r>
      <w:proofErr w:type="spellEnd"/>
      <w:r w:rsidR="00BC5B5E">
        <w:rPr>
          <w:sz w:val="28"/>
          <w:szCs w:val="28"/>
          <w:lang w:val="bg-BG"/>
        </w:rPr>
        <w:t>, че изображението на Мадарския конник не е на хан Крум</w:t>
      </w:r>
      <w:r w:rsidR="00750071">
        <w:rPr>
          <w:sz w:val="28"/>
          <w:szCs w:val="28"/>
          <w:lang w:val="bg-BG"/>
        </w:rPr>
        <w:t>.</w:t>
      </w:r>
    </w:p>
    <w:p w14:paraId="77DE3FC8" w14:textId="5AFBD2C5" w:rsidR="00A64D59" w:rsidRPr="004C1873" w:rsidRDefault="00A64D59" w:rsidP="004C1873">
      <w:pPr>
        <w:pStyle w:val="Bodytext70"/>
        <w:shd w:val="clear" w:color="auto" w:fill="auto"/>
        <w:spacing w:line="257" w:lineRule="exact"/>
        <w:rPr>
          <w:sz w:val="28"/>
          <w:szCs w:val="28"/>
          <w:lang w:val="bg-BG"/>
        </w:rPr>
      </w:pP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националната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страна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евромонетите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r w:rsidRPr="00A64D59">
        <w:rPr>
          <w:rStyle w:val="Bodytext710pt"/>
          <w:sz w:val="28"/>
          <w:szCs w:val="28"/>
        </w:rPr>
        <w:t>20 евроцента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според</w:t>
      </w:r>
      <w:proofErr w:type="spellEnd"/>
      <w:r w:rsidRPr="00A64D59">
        <w:rPr>
          <w:sz w:val="28"/>
          <w:szCs w:val="28"/>
        </w:rPr>
        <w:t xml:space="preserve"> </w:t>
      </w:r>
      <w:r w:rsidR="00750071">
        <w:rPr>
          <w:sz w:val="28"/>
          <w:szCs w:val="28"/>
          <w:lang w:val="bg-BG"/>
        </w:rPr>
        <w:t>автора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следва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бъдат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изобразени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ликовете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двамата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братя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равноапостоли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св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св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Кирил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Методий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сътворили</w:t>
      </w:r>
      <w:proofErr w:type="spellEnd"/>
      <w:r w:rsidR="00750071">
        <w:rPr>
          <w:sz w:val="28"/>
          <w:szCs w:val="28"/>
          <w:lang w:val="bg-BG"/>
        </w:rPr>
        <w:t xml:space="preserve"> българ</w:t>
      </w:r>
      <w:proofErr w:type="spellStart"/>
      <w:r w:rsidRPr="00A64D59">
        <w:rPr>
          <w:sz w:val="28"/>
          <w:szCs w:val="28"/>
        </w:rPr>
        <w:t>ската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азбука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превели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нея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гръцки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език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Библията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множество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жития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светци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църковни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книги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тях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покойният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папа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Йоан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Павел</w:t>
      </w:r>
      <w:proofErr w:type="spellEnd"/>
      <w:r w:rsidRPr="00A64D59">
        <w:rPr>
          <w:sz w:val="28"/>
          <w:szCs w:val="28"/>
        </w:rPr>
        <w:t xml:space="preserve"> II </w:t>
      </w:r>
      <w:proofErr w:type="spellStart"/>
      <w:r w:rsidRPr="00A64D59">
        <w:rPr>
          <w:sz w:val="28"/>
          <w:szCs w:val="28"/>
        </w:rPr>
        <w:t>посвети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отделна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енциклика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ги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обяв</w:t>
      </w:r>
      <w:proofErr w:type="spellEnd"/>
      <w:r w:rsidR="00750071">
        <w:rPr>
          <w:sz w:val="28"/>
          <w:szCs w:val="28"/>
          <w:lang w:val="bg-BG"/>
        </w:rPr>
        <w:t>ява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съпокровители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пазители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Европа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златна</w:t>
      </w:r>
      <w:r w:rsidRPr="00A64D59">
        <w:rPr>
          <w:sz w:val="28"/>
          <w:szCs w:val="28"/>
        </w:rPr>
        <w:softHyphen/>
        <w:t>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емисия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1965 г. (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10 и 20 </w:t>
      </w:r>
      <w:proofErr w:type="spellStart"/>
      <w:r w:rsidRPr="00A64D59">
        <w:rPr>
          <w:sz w:val="28"/>
          <w:szCs w:val="28"/>
        </w:rPr>
        <w:lastRenderedPageBreak/>
        <w:t>лв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са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изсечени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св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св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Кирил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Методий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повод</w:t>
      </w:r>
      <w:proofErr w:type="spellEnd"/>
      <w:r w:rsidRPr="00A64D59">
        <w:rPr>
          <w:sz w:val="28"/>
          <w:szCs w:val="28"/>
        </w:rPr>
        <w:t xml:space="preserve"> 1100-годишнината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славянската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писменост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През</w:t>
      </w:r>
      <w:proofErr w:type="spellEnd"/>
      <w:r w:rsidRPr="00A64D59">
        <w:rPr>
          <w:sz w:val="28"/>
          <w:szCs w:val="28"/>
        </w:rPr>
        <w:t xml:space="preserve"> 20</w:t>
      </w:r>
      <w:r w:rsidR="00750071">
        <w:rPr>
          <w:sz w:val="28"/>
          <w:szCs w:val="28"/>
          <w:lang w:val="bg-BG"/>
        </w:rPr>
        <w:t>20</w:t>
      </w:r>
      <w:r w:rsidRPr="00A64D59">
        <w:rPr>
          <w:sz w:val="28"/>
          <w:szCs w:val="28"/>
        </w:rPr>
        <w:t xml:space="preserve"> г. </w:t>
      </w:r>
      <w:proofErr w:type="spellStart"/>
      <w:r w:rsidRPr="00A64D59">
        <w:rPr>
          <w:sz w:val="28"/>
          <w:szCs w:val="28"/>
        </w:rPr>
        <w:t>се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навършват</w:t>
      </w:r>
      <w:proofErr w:type="spellEnd"/>
      <w:r w:rsidRPr="00A64D59">
        <w:rPr>
          <w:sz w:val="28"/>
          <w:szCs w:val="28"/>
        </w:rPr>
        <w:t xml:space="preserve"> 11</w:t>
      </w:r>
      <w:r w:rsidR="00750071">
        <w:rPr>
          <w:sz w:val="28"/>
          <w:szCs w:val="28"/>
          <w:lang w:val="bg-BG"/>
        </w:rPr>
        <w:t>7</w:t>
      </w:r>
      <w:r w:rsidRPr="00A64D59">
        <w:rPr>
          <w:sz w:val="28"/>
          <w:szCs w:val="28"/>
        </w:rPr>
        <w:t xml:space="preserve">0-годишнина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създаването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български</w:t>
      </w:r>
      <w:r w:rsidRPr="00A64D59">
        <w:rPr>
          <w:sz w:val="28"/>
          <w:szCs w:val="28"/>
        </w:rPr>
        <w:softHyphen/>
        <w:t>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букви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Наред</w:t>
      </w:r>
      <w:proofErr w:type="spellEnd"/>
      <w:r w:rsidRPr="00A64D59">
        <w:rPr>
          <w:sz w:val="28"/>
          <w:szCs w:val="28"/>
        </w:rPr>
        <w:t xml:space="preserve"> с </w:t>
      </w:r>
      <w:proofErr w:type="spellStart"/>
      <w:r w:rsidRPr="00A64D59">
        <w:rPr>
          <w:sz w:val="28"/>
          <w:szCs w:val="28"/>
        </w:rPr>
        <w:t>латинските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гръцките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букви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думата</w:t>
      </w:r>
      <w:proofErr w:type="spellEnd"/>
      <w:r w:rsidRPr="00A64D59">
        <w:rPr>
          <w:sz w:val="28"/>
          <w:szCs w:val="28"/>
        </w:rPr>
        <w:t xml:space="preserve"> „</w:t>
      </w:r>
      <w:proofErr w:type="spellStart"/>
      <w:proofErr w:type="gramStart"/>
      <w:r w:rsidRPr="00A64D59">
        <w:rPr>
          <w:sz w:val="28"/>
          <w:szCs w:val="28"/>
        </w:rPr>
        <w:t>евро</w:t>
      </w:r>
      <w:proofErr w:type="spellEnd"/>
      <w:r w:rsidRPr="00A64D59">
        <w:rPr>
          <w:sz w:val="28"/>
          <w:szCs w:val="28"/>
        </w:rPr>
        <w:t xml:space="preserve">“ </w:t>
      </w:r>
      <w:proofErr w:type="spellStart"/>
      <w:r w:rsidRPr="00A64D59">
        <w:rPr>
          <w:sz w:val="28"/>
          <w:szCs w:val="28"/>
        </w:rPr>
        <w:t>на</w:t>
      </w:r>
      <w:proofErr w:type="spellEnd"/>
      <w:proofErr w:type="gram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евробанкнотите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евромонетите</w:t>
      </w:r>
      <w:proofErr w:type="spellEnd"/>
      <w:r w:rsidRPr="00A64D59">
        <w:rPr>
          <w:sz w:val="28"/>
          <w:szCs w:val="28"/>
        </w:rPr>
        <w:t xml:space="preserve"> </w:t>
      </w:r>
      <w:r w:rsidR="00750071">
        <w:rPr>
          <w:sz w:val="28"/>
          <w:szCs w:val="28"/>
          <w:lang w:val="bg-BG"/>
        </w:rPr>
        <w:t xml:space="preserve">вече </w:t>
      </w:r>
      <w:r w:rsidRPr="00A64D59">
        <w:rPr>
          <w:sz w:val="28"/>
          <w:szCs w:val="28"/>
        </w:rPr>
        <w:t xml:space="preserve">е </w:t>
      </w:r>
      <w:proofErr w:type="spellStart"/>
      <w:r w:rsidRPr="00A64D59">
        <w:rPr>
          <w:sz w:val="28"/>
          <w:szCs w:val="28"/>
        </w:rPr>
        <w:t>изписван</w:t>
      </w:r>
      <w:proofErr w:type="spellEnd"/>
      <w:r w:rsidR="00750071">
        <w:rPr>
          <w:sz w:val="28"/>
          <w:szCs w:val="28"/>
          <w:lang w:val="bg-BG"/>
        </w:rPr>
        <w:t>о</w:t>
      </w:r>
      <w:r w:rsidRPr="00A64D59">
        <w:rPr>
          <w:sz w:val="28"/>
          <w:szCs w:val="28"/>
        </w:rPr>
        <w:t xml:space="preserve"> </w:t>
      </w:r>
      <w:r w:rsidR="00750071">
        <w:rPr>
          <w:sz w:val="28"/>
          <w:szCs w:val="28"/>
          <w:lang w:val="bg-BG"/>
        </w:rPr>
        <w:t xml:space="preserve">ЕВРО </w:t>
      </w:r>
      <w:r w:rsidRPr="00A64D59">
        <w:rPr>
          <w:sz w:val="28"/>
          <w:szCs w:val="28"/>
        </w:rPr>
        <w:t xml:space="preserve">и с </w:t>
      </w:r>
      <w:proofErr w:type="spellStart"/>
      <w:r w:rsidRPr="00A64D59">
        <w:rPr>
          <w:sz w:val="28"/>
          <w:szCs w:val="28"/>
        </w:rPr>
        <w:t>бъл</w:t>
      </w:r>
      <w:r w:rsidRPr="00A64D59">
        <w:rPr>
          <w:sz w:val="28"/>
          <w:szCs w:val="28"/>
        </w:rPr>
        <w:softHyphen/>
        <w:t>гарски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букви</w:t>
      </w:r>
      <w:proofErr w:type="spellEnd"/>
      <w:r w:rsidR="00750071">
        <w:rPr>
          <w:sz w:val="28"/>
          <w:szCs w:val="28"/>
          <w:lang w:val="bg-BG"/>
        </w:rPr>
        <w:t xml:space="preserve"> и на български език.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защо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тази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годишнина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следва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бъде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ознаменувана</w:t>
      </w:r>
      <w:proofErr w:type="spellEnd"/>
      <w:r w:rsidRPr="00A64D59">
        <w:rPr>
          <w:sz w:val="28"/>
          <w:szCs w:val="28"/>
        </w:rPr>
        <w:t xml:space="preserve"> с </w:t>
      </w:r>
      <w:proofErr w:type="spellStart"/>
      <w:r w:rsidRPr="00A64D59">
        <w:rPr>
          <w:sz w:val="28"/>
          <w:szCs w:val="28"/>
        </w:rPr>
        <w:t>разработката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художествен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проект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="004C1873">
        <w:rPr>
          <w:sz w:val="28"/>
          <w:szCs w:val="28"/>
          <w:lang w:val="bg-BG"/>
        </w:rPr>
        <w:t xml:space="preserve"> </w:t>
      </w:r>
      <w:proofErr w:type="spellStart"/>
      <w:r w:rsidRPr="00A64D59">
        <w:rPr>
          <w:sz w:val="28"/>
          <w:szCs w:val="28"/>
        </w:rPr>
        <w:t>юбилейна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монета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който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стане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прототип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националната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страна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бъдещата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евромонета</w:t>
      </w:r>
      <w:proofErr w:type="spellEnd"/>
      <w:r w:rsidRPr="00A64D59">
        <w:rPr>
          <w:sz w:val="28"/>
          <w:szCs w:val="28"/>
        </w:rPr>
        <w:t xml:space="preserve">. В </w:t>
      </w:r>
      <w:proofErr w:type="spellStart"/>
      <w:r w:rsidRPr="00A64D59">
        <w:rPr>
          <w:sz w:val="28"/>
          <w:szCs w:val="28"/>
        </w:rPr>
        <w:t>тази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връзка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заслужава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внимание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следващото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предложение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съчетание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образите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св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св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Кирил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Методий</w:t>
      </w:r>
      <w:proofErr w:type="spellEnd"/>
      <w:r w:rsidRPr="00A64D59">
        <w:rPr>
          <w:sz w:val="28"/>
          <w:szCs w:val="28"/>
        </w:rPr>
        <w:t xml:space="preserve"> с </w:t>
      </w:r>
      <w:proofErr w:type="spellStart"/>
      <w:r w:rsidRPr="00A64D59">
        <w:rPr>
          <w:sz w:val="28"/>
          <w:szCs w:val="28"/>
        </w:rPr>
        <w:t>първи</w:t>
      </w:r>
      <w:r w:rsidRPr="00A64D59">
        <w:rPr>
          <w:sz w:val="28"/>
          <w:szCs w:val="28"/>
        </w:rPr>
        <w:softHyphen/>
        <w:t>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букви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българската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азбука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които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изобразени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златна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монета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емитирана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през</w:t>
      </w:r>
      <w:proofErr w:type="spellEnd"/>
      <w:r w:rsidRPr="00A64D59">
        <w:rPr>
          <w:sz w:val="28"/>
          <w:szCs w:val="28"/>
        </w:rPr>
        <w:t xml:space="preserve"> 1993 г. </w:t>
      </w:r>
      <w:proofErr w:type="spellStart"/>
      <w:r w:rsidRPr="00A64D59">
        <w:rPr>
          <w:sz w:val="28"/>
          <w:szCs w:val="28"/>
        </w:rPr>
        <w:t>Най-известният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ученик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Кирил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Методий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св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Кли</w:t>
      </w:r>
      <w:r w:rsidRPr="00A64D59">
        <w:rPr>
          <w:sz w:val="28"/>
          <w:szCs w:val="28"/>
        </w:rPr>
        <w:softHyphen/>
        <w:t>мент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Охридски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който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понастоящем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носи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името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Софийският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универси</w:t>
      </w:r>
      <w:r w:rsidRPr="00A64D59">
        <w:rPr>
          <w:sz w:val="28"/>
          <w:szCs w:val="28"/>
        </w:rPr>
        <w:softHyphen/>
        <w:t>тет</w:t>
      </w:r>
      <w:proofErr w:type="spellEnd"/>
      <w:r w:rsidRPr="00A64D59">
        <w:rPr>
          <w:sz w:val="28"/>
          <w:szCs w:val="28"/>
        </w:rPr>
        <w:t xml:space="preserve">, и </w:t>
      </w:r>
      <w:proofErr w:type="spellStart"/>
      <w:r w:rsidRPr="00A64D59">
        <w:rPr>
          <w:sz w:val="28"/>
          <w:szCs w:val="28"/>
        </w:rPr>
        <w:t>тяхното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изображение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също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възможно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бъде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предложено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обсъж</w:t>
      </w:r>
      <w:r w:rsidRPr="00A64D59">
        <w:rPr>
          <w:sz w:val="28"/>
          <w:szCs w:val="28"/>
        </w:rPr>
        <w:softHyphen/>
        <w:t>дане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като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сюжет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националната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страна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бъдещите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евромонети</w:t>
      </w:r>
      <w:proofErr w:type="spellEnd"/>
      <w:r w:rsidRPr="00A64D59">
        <w:rPr>
          <w:sz w:val="28"/>
          <w:szCs w:val="28"/>
        </w:rPr>
        <w:t>.</w:t>
      </w:r>
      <w:r w:rsidR="00750071">
        <w:rPr>
          <w:sz w:val="28"/>
          <w:szCs w:val="28"/>
          <w:lang w:val="bg-BG"/>
        </w:rPr>
        <w:t xml:space="preserve"> </w:t>
      </w:r>
      <w:proofErr w:type="spellStart"/>
      <w:r w:rsidRPr="00A64D59">
        <w:rPr>
          <w:sz w:val="28"/>
          <w:szCs w:val="28"/>
        </w:rPr>
        <w:t>До</w:t>
      </w:r>
      <w:r w:rsidRPr="00A64D59">
        <w:rPr>
          <w:sz w:val="28"/>
          <w:szCs w:val="28"/>
        </w:rPr>
        <w:softHyphen/>
        <w:t>сега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такъв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сюжет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proofErr w:type="gramStart"/>
      <w:r w:rsidRPr="00A64D59">
        <w:rPr>
          <w:sz w:val="28"/>
          <w:szCs w:val="28"/>
        </w:rPr>
        <w:t>бил</w:t>
      </w:r>
      <w:proofErr w:type="spellEnd"/>
      <w:r w:rsidR="00A77E92">
        <w:rPr>
          <w:sz w:val="28"/>
          <w:szCs w:val="28"/>
          <w:lang w:val="bg-BG"/>
        </w:rPr>
        <w:t xml:space="preserve"> 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изобразяван</w:t>
      </w:r>
      <w:proofErr w:type="spellEnd"/>
      <w:proofErr w:type="gram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възпоменателна</w:t>
      </w:r>
      <w:proofErr w:type="spellEnd"/>
      <w:r w:rsidRPr="00A64D59">
        <w:rPr>
          <w:sz w:val="28"/>
          <w:szCs w:val="28"/>
        </w:rPr>
        <w:t xml:space="preserve"> </w:t>
      </w:r>
      <w:r w:rsidR="00A77E92">
        <w:rPr>
          <w:sz w:val="28"/>
          <w:szCs w:val="28"/>
          <w:lang w:val="bg-BG"/>
        </w:rPr>
        <w:t xml:space="preserve"> </w:t>
      </w:r>
      <w:r w:rsidR="004C1873">
        <w:rPr>
          <w:sz w:val="28"/>
          <w:szCs w:val="28"/>
          <w:lang w:val="bg-BG"/>
        </w:rPr>
        <w:t xml:space="preserve">юбилейна </w:t>
      </w:r>
      <w:proofErr w:type="spellStart"/>
      <w:r w:rsidRPr="00A64D59">
        <w:rPr>
          <w:sz w:val="28"/>
          <w:szCs w:val="28"/>
        </w:rPr>
        <w:t>монета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през</w:t>
      </w:r>
      <w:proofErr w:type="spellEnd"/>
      <w:r w:rsidRPr="00A64D59">
        <w:rPr>
          <w:sz w:val="28"/>
          <w:szCs w:val="28"/>
        </w:rPr>
        <w:t xml:space="preserve"> 1998 г. </w:t>
      </w:r>
    </w:p>
    <w:p w14:paraId="26E212B4" w14:textId="77777777" w:rsidR="004A16AC" w:rsidRDefault="00A64D59" w:rsidP="00096224">
      <w:pPr>
        <w:pStyle w:val="Bodytext70"/>
        <w:shd w:val="clear" w:color="auto" w:fill="auto"/>
        <w:spacing w:line="260" w:lineRule="exact"/>
        <w:rPr>
          <w:sz w:val="28"/>
          <w:szCs w:val="28"/>
        </w:rPr>
      </w:pP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proofErr w:type="gram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r w:rsidR="00A77E92">
        <w:rPr>
          <w:sz w:val="28"/>
          <w:szCs w:val="28"/>
          <w:lang w:val="bg-BG"/>
        </w:rPr>
        <w:t xml:space="preserve"> </w:t>
      </w:r>
      <w:r w:rsidRPr="00A64D59">
        <w:rPr>
          <w:rStyle w:val="Bodytext710pt"/>
          <w:sz w:val="28"/>
          <w:szCs w:val="28"/>
        </w:rPr>
        <w:t>50</w:t>
      </w:r>
      <w:proofErr w:type="gramEnd"/>
      <w:r w:rsidRPr="00A64D59">
        <w:rPr>
          <w:rStyle w:val="Bodytext710pt"/>
          <w:sz w:val="28"/>
          <w:szCs w:val="28"/>
        </w:rPr>
        <w:t xml:space="preserve"> евроцента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следва</w:t>
      </w:r>
      <w:proofErr w:type="spellEnd"/>
      <w:r w:rsidR="00750071">
        <w:rPr>
          <w:sz w:val="28"/>
          <w:szCs w:val="28"/>
          <w:lang w:val="bg-BG"/>
        </w:rPr>
        <w:t xml:space="preserve"> според автора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потър</w:t>
      </w:r>
      <w:r w:rsidRPr="00A64D59">
        <w:rPr>
          <w:sz w:val="28"/>
          <w:szCs w:val="28"/>
        </w:rPr>
        <w:softHyphen/>
        <w:t>си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сюжет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българското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монетосечене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през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Средновековието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Пример</w:t>
      </w:r>
      <w:proofErr w:type="spellEnd"/>
      <w:r w:rsidRPr="00A64D59">
        <w:rPr>
          <w:sz w:val="28"/>
          <w:szCs w:val="28"/>
        </w:rPr>
        <w:t xml:space="preserve"> в </w:t>
      </w:r>
      <w:proofErr w:type="spellStart"/>
      <w:r w:rsidRPr="00A64D59">
        <w:rPr>
          <w:sz w:val="28"/>
          <w:szCs w:val="28"/>
        </w:rPr>
        <w:t>това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отношение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монетата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1 </w:t>
      </w:r>
      <w:proofErr w:type="spellStart"/>
      <w:r w:rsidRPr="00A64D59">
        <w:rPr>
          <w:sz w:val="28"/>
          <w:szCs w:val="28"/>
        </w:rPr>
        <w:t>евро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Гърция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която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възпроизведен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сюжетът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със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сова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древна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Елада</w:t>
      </w:r>
      <w:proofErr w:type="spellEnd"/>
      <w:r w:rsidRPr="00A64D59">
        <w:rPr>
          <w:sz w:val="28"/>
          <w:szCs w:val="28"/>
        </w:rPr>
        <w:t xml:space="preserve"> (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града-държава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Атина</w:t>
      </w:r>
      <w:proofErr w:type="spellEnd"/>
      <w:r w:rsidRPr="00A64D59">
        <w:rPr>
          <w:sz w:val="28"/>
          <w:szCs w:val="28"/>
        </w:rPr>
        <w:t>).</w:t>
      </w:r>
      <w:r w:rsidR="00A77E92">
        <w:rPr>
          <w:sz w:val="28"/>
          <w:szCs w:val="28"/>
          <w:lang w:val="bg-BG"/>
        </w:rPr>
        <w:t xml:space="preserve"> </w:t>
      </w:r>
      <w:r w:rsidR="00750071">
        <w:rPr>
          <w:sz w:val="28"/>
          <w:szCs w:val="28"/>
          <w:lang w:val="bg-BG"/>
        </w:rPr>
        <w:t>П</w:t>
      </w:r>
      <w:proofErr w:type="spellStart"/>
      <w:r w:rsidRPr="00A64D59">
        <w:rPr>
          <w:sz w:val="28"/>
          <w:szCs w:val="28"/>
        </w:rPr>
        <w:t>редложение</w:t>
      </w:r>
      <w:proofErr w:type="spellEnd"/>
      <w:r w:rsidR="00750071">
        <w:rPr>
          <w:sz w:val="28"/>
          <w:szCs w:val="28"/>
          <w:lang w:val="bg-BG"/>
        </w:rPr>
        <w:t>то на автора</w:t>
      </w:r>
      <w:r w:rsidRPr="00A64D59">
        <w:rPr>
          <w:sz w:val="28"/>
          <w:szCs w:val="28"/>
        </w:rPr>
        <w:t xml:space="preserve"> з</w:t>
      </w:r>
      <w:r w:rsidR="00750071">
        <w:rPr>
          <w:sz w:val="28"/>
          <w:szCs w:val="28"/>
          <w:lang w:val="bg-BG"/>
        </w:rPr>
        <w:t>а</w:t>
      </w:r>
      <w:r w:rsidR="00A77E92">
        <w:rPr>
          <w:sz w:val="28"/>
          <w:szCs w:val="28"/>
          <w:lang w:val="bg-BG"/>
        </w:rPr>
        <w:t xml:space="preserve"> сюжет</w:t>
      </w:r>
      <w:r w:rsidR="00096224">
        <w:rPr>
          <w:sz w:val="28"/>
          <w:szCs w:val="28"/>
          <w:lang w:val="bg-BG"/>
        </w:rPr>
        <w:t xml:space="preserve"> </w:t>
      </w:r>
      <w:r w:rsidR="00A77E92">
        <w:rPr>
          <w:sz w:val="28"/>
          <w:szCs w:val="28"/>
          <w:lang w:val="bg-BG"/>
        </w:rPr>
        <w:t xml:space="preserve">за </w:t>
      </w:r>
      <w:proofErr w:type="spellStart"/>
      <w:r w:rsidRPr="00A64D59">
        <w:rPr>
          <w:sz w:val="28"/>
          <w:szCs w:val="28"/>
        </w:rPr>
        <w:t>тази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може</w:t>
      </w:r>
      <w:proofErr w:type="spellEnd"/>
      <w:r w:rsidR="00A77E92">
        <w:rPr>
          <w:sz w:val="28"/>
          <w:szCs w:val="28"/>
          <w:lang w:val="bg-BG"/>
        </w:rPr>
        <w:t xml:space="preserve"> да </w:t>
      </w:r>
      <w:r w:rsidR="00BC0993">
        <w:rPr>
          <w:sz w:val="28"/>
          <w:szCs w:val="28"/>
          <w:lang w:val="bg-BG"/>
        </w:rPr>
        <w:t>послужи изображението на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единствената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златна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</w:t>
      </w:r>
      <w:proofErr w:type="spellEnd"/>
      <w:r w:rsidR="00750071">
        <w:rPr>
          <w:sz w:val="28"/>
          <w:szCs w:val="28"/>
          <w:lang w:val="bg-BG"/>
        </w:rPr>
        <w:t>та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XIII в., </w:t>
      </w:r>
      <w:proofErr w:type="spellStart"/>
      <w:r w:rsidRPr="00A64D59">
        <w:rPr>
          <w:sz w:val="28"/>
          <w:szCs w:val="28"/>
        </w:rPr>
        <w:t>отсечена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през</w:t>
      </w:r>
      <w:proofErr w:type="spellEnd"/>
      <w:r w:rsidRPr="00A64D59">
        <w:rPr>
          <w:sz w:val="28"/>
          <w:szCs w:val="28"/>
        </w:rPr>
        <w:t xml:space="preserve"> 1230 г. в </w:t>
      </w:r>
      <w:proofErr w:type="spellStart"/>
      <w:r w:rsidRPr="00A64D59">
        <w:rPr>
          <w:sz w:val="28"/>
          <w:szCs w:val="28"/>
        </w:rPr>
        <w:t>чест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победата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Клокотница</w:t>
      </w:r>
      <w:proofErr w:type="spellEnd"/>
      <w:r w:rsidR="00BC0993">
        <w:rPr>
          <w:sz w:val="28"/>
          <w:szCs w:val="28"/>
          <w:lang w:val="bg-BG"/>
        </w:rPr>
        <w:t xml:space="preserve"> от Цар Иван Асен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над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епирския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деспот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Теодор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Комнин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обявил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се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за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Солунски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император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нея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изобра</w:t>
      </w:r>
      <w:r w:rsidRPr="00A64D59">
        <w:rPr>
          <w:sz w:val="28"/>
          <w:szCs w:val="28"/>
        </w:rPr>
        <w:softHyphen/>
        <w:t>зени</w:t>
      </w:r>
      <w:proofErr w:type="spellEnd"/>
      <w:r w:rsidRPr="00A64D59">
        <w:rPr>
          <w:sz w:val="28"/>
          <w:szCs w:val="28"/>
        </w:rPr>
        <w:t xml:space="preserve"> </w:t>
      </w:r>
      <w:r w:rsidR="00BC0993">
        <w:rPr>
          <w:sz w:val="28"/>
          <w:szCs w:val="28"/>
          <w:lang w:val="bg-BG"/>
        </w:rPr>
        <w:t>Ц</w:t>
      </w:r>
      <w:proofErr w:type="spellStart"/>
      <w:r w:rsidRPr="00A64D59">
        <w:rPr>
          <w:sz w:val="28"/>
          <w:szCs w:val="28"/>
        </w:rPr>
        <w:t>ар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Иван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Асен</w:t>
      </w:r>
      <w:proofErr w:type="spellEnd"/>
      <w:r w:rsidRPr="00A64D59">
        <w:rPr>
          <w:sz w:val="28"/>
          <w:szCs w:val="28"/>
        </w:rPr>
        <w:t xml:space="preserve"> II (1218-1241) и </w:t>
      </w:r>
      <w:proofErr w:type="spellStart"/>
      <w:r w:rsidRPr="00A64D59">
        <w:rPr>
          <w:sz w:val="28"/>
          <w:szCs w:val="28"/>
        </w:rPr>
        <w:t>св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Димитър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който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го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коронясва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Този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сю</w:t>
      </w:r>
      <w:r w:rsidRPr="00A64D59">
        <w:rPr>
          <w:sz w:val="28"/>
          <w:szCs w:val="28"/>
        </w:rPr>
        <w:softHyphen/>
        <w:t>жет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златицата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XIII в. е </w:t>
      </w:r>
      <w:proofErr w:type="spellStart"/>
      <w:r w:rsidRPr="00A64D59">
        <w:rPr>
          <w:sz w:val="28"/>
          <w:szCs w:val="28"/>
        </w:rPr>
        <w:t>бил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възпроизведен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юбилейните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2 и 50 </w:t>
      </w:r>
      <w:proofErr w:type="spellStart"/>
      <w:r w:rsidRPr="00A64D59">
        <w:rPr>
          <w:sz w:val="28"/>
          <w:szCs w:val="28"/>
        </w:rPr>
        <w:t>лв</w:t>
      </w:r>
      <w:proofErr w:type="spellEnd"/>
      <w:r w:rsidRPr="00A64D59">
        <w:rPr>
          <w:sz w:val="28"/>
          <w:szCs w:val="28"/>
        </w:rPr>
        <w:t xml:space="preserve">., </w:t>
      </w:r>
      <w:proofErr w:type="spellStart"/>
      <w:r w:rsidRPr="00A64D59">
        <w:rPr>
          <w:sz w:val="28"/>
          <w:szCs w:val="28"/>
        </w:rPr>
        <w:t>емисия</w:t>
      </w:r>
      <w:proofErr w:type="spellEnd"/>
      <w:r w:rsidRPr="00A64D59">
        <w:rPr>
          <w:sz w:val="28"/>
          <w:szCs w:val="28"/>
        </w:rPr>
        <w:t xml:space="preserve"> 1981 г. </w:t>
      </w:r>
      <w:proofErr w:type="spellStart"/>
      <w:r w:rsidRPr="00A64D59">
        <w:rPr>
          <w:sz w:val="28"/>
          <w:szCs w:val="28"/>
        </w:rPr>
        <w:t>Тази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златна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предхожда</w:t>
      </w:r>
      <w:proofErr w:type="spellEnd"/>
      <w:r w:rsidRPr="00A64D59">
        <w:rPr>
          <w:sz w:val="28"/>
          <w:szCs w:val="28"/>
        </w:rPr>
        <w:t xml:space="preserve"> с </w:t>
      </w:r>
      <w:r w:rsidR="00096224">
        <w:rPr>
          <w:sz w:val="28"/>
          <w:szCs w:val="28"/>
          <w:lang w:val="bg-BG"/>
        </w:rPr>
        <w:t>ня</w:t>
      </w:r>
      <w:proofErr w:type="spellStart"/>
      <w:r w:rsidRPr="00A64D59">
        <w:rPr>
          <w:sz w:val="28"/>
          <w:szCs w:val="28"/>
        </w:rPr>
        <w:t>колко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десетилетия</w:t>
      </w:r>
      <w:proofErr w:type="spellEnd"/>
      <w:r w:rsidRPr="00A64D59">
        <w:rPr>
          <w:sz w:val="28"/>
          <w:szCs w:val="28"/>
        </w:rPr>
        <w:t xml:space="preserve"> </w:t>
      </w:r>
      <w:r w:rsidR="00096224">
        <w:rPr>
          <w:sz w:val="28"/>
          <w:szCs w:val="28"/>
          <w:lang w:val="bg-BG"/>
        </w:rPr>
        <w:t xml:space="preserve">емисиите на </w:t>
      </w:r>
      <w:proofErr w:type="spellStart"/>
      <w:r w:rsidRPr="00A64D59">
        <w:rPr>
          <w:sz w:val="28"/>
          <w:szCs w:val="28"/>
        </w:rPr>
        <w:t>италианските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златни</w:t>
      </w:r>
      <w:proofErr w:type="spellEnd"/>
      <w:r w:rsidRPr="00A64D59">
        <w:rPr>
          <w:sz w:val="28"/>
          <w:szCs w:val="28"/>
        </w:rPr>
        <w:t xml:space="preserve"> </w:t>
      </w:r>
      <w:r w:rsidR="00A77E92">
        <w:rPr>
          <w:sz w:val="28"/>
          <w:szCs w:val="28"/>
          <w:lang w:val="bg-BG"/>
        </w:rPr>
        <w:t>моне</w:t>
      </w:r>
      <w:proofErr w:type="spellStart"/>
      <w:r w:rsidRPr="00A64D59">
        <w:rPr>
          <w:sz w:val="28"/>
          <w:szCs w:val="28"/>
        </w:rPr>
        <w:t>ти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двете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най-могъщи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републики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Апенинския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полуостров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това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време</w:t>
      </w:r>
      <w:proofErr w:type="spellEnd"/>
      <w:r w:rsidRPr="00A64D59">
        <w:rPr>
          <w:sz w:val="28"/>
          <w:szCs w:val="28"/>
        </w:rPr>
        <w:t xml:space="preserve"> - </w:t>
      </w:r>
      <w:proofErr w:type="spellStart"/>
      <w:r w:rsidRPr="00A64D59">
        <w:rPr>
          <w:sz w:val="28"/>
          <w:szCs w:val="28"/>
        </w:rPr>
        <w:t>Вене</w:t>
      </w:r>
      <w:r w:rsidRPr="00A64D59">
        <w:rPr>
          <w:sz w:val="28"/>
          <w:szCs w:val="28"/>
        </w:rPr>
        <w:softHyphen/>
        <w:t>ция</w:t>
      </w:r>
      <w:proofErr w:type="spellEnd"/>
      <w:r w:rsidRPr="00A64D59">
        <w:rPr>
          <w:sz w:val="28"/>
          <w:szCs w:val="28"/>
        </w:rPr>
        <w:t xml:space="preserve"> (</w:t>
      </w:r>
      <w:proofErr w:type="spellStart"/>
      <w:r w:rsidRPr="00A64D59">
        <w:rPr>
          <w:sz w:val="28"/>
          <w:szCs w:val="28"/>
        </w:rPr>
        <w:t>емитирала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дукати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или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цехини</w:t>
      </w:r>
      <w:proofErr w:type="spellEnd"/>
      <w:r w:rsidRPr="00A64D59">
        <w:rPr>
          <w:sz w:val="28"/>
          <w:szCs w:val="28"/>
        </w:rPr>
        <w:t xml:space="preserve">) и </w:t>
      </w:r>
      <w:proofErr w:type="spellStart"/>
      <w:r w:rsidRPr="00A64D59">
        <w:rPr>
          <w:sz w:val="28"/>
          <w:szCs w:val="28"/>
        </w:rPr>
        <w:t>Фло</w:t>
      </w:r>
      <w:r w:rsidRPr="00A64D59">
        <w:rPr>
          <w:sz w:val="28"/>
          <w:szCs w:val="28"/>
        </w:rPr>
        <w:softHyphen/>
        <w:t>ренция</w:t>
      </w:r>
      <w:proofErr w:type="spellEnd"/>
      <w:r w:rsidRPr="00A64D59">
        <w:rPr>
          <w:sz w:val="28"/>
          <w:szCs w:val="28"/>
        </w:rPr>
        <w:t xml:space="preserve"> (</w:t>
      </w:r>
      <w:proofErr w:type="spellStart"/>
      <w:r w:rsidRPr="00A64D59">
        <w:rPr>
          <w:sz w:val="28"/>
          <w:szCs w:val="28"/>
        </w:rPr>
        <w:t>емитирала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флорини</w:t>
      </w:r>
      <w:proofErr w:type="spellEnd"/>
      <w:r w:rsidRPr="00A64D59">
        <w:rPr>
          <w:sz w:val="28"/>
          <w:szCs w:val="28"/>
        </w:rPr>
        <w:t xml:space="preserve">). </w:t>
      </w:r>
    </w:p>
    <w:p w14:paraId="3A6AE2FE" w14:textId="43773AA8" w:rsidR="004A16AC" w:rsidRDefault="00A64D59" w:rsidP="00096224">
      <w:pPr>
        <w:pStyle w:val="Bodytext70"/>
        <w:shd w:val="clear" w:color="auto" w:fill="auto"/>
        <w:spacing w:line="260" w:lineRule="exact"/>
        <w:rPr>
          <w:sz w:val="28"/>
          <w:szCs w:val="28"/>
        </w:rPr>
      </w:pPr>
      <w:proofErr w:type="spellStart"/>
      <w:r w:rsidRPr="00A64D59">
        <w:rPr>
          <w:sz w:val="28"/>
          <w:szCs w:val="28"/>
        </w:rPr>
        <w:t>Второто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предложение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50 </w:t>
      </w:r>
      <w:proofErr w:type="spellStart"/>
      <w:r w:rsidRPr="00A64D59">
        <w:rPr>
          <w:sz w:val="28"/>
          <w:szCs w:val="28"/>
        </w:rPr>
        <w:t>евроцен</w:t>
      </w:r>
      <w:r w:rsidRPr="00A64D59">
        <w:rPr>
          <w:sz w:val="28"/>
          <w:szCs w:val="28"/>
        </w:rPr>
        <w:softHyphen/>
        <w:t>та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бъде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възпроизведен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нов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начин</w:t>
      </w:r>
      <w:proofErr w:type="spellEnd"/>
      <w:r w:rsidRPr="00A64D59">
        <w:rPr>
          <w:sz w:val="28"/>
          <w:szCs w:val="28"/>
        </w:rPr>
        <w:t xml:space="preserve"> (с </w:t>
      </w:r>
      <w:proofErr w:type="spellStart"/>
      <w:r w:rsidRPr="00A64D59">
        <w:rPr>
          <w:sz w:val="28"/>
          <w:szCs w:val="28"/>
        </w:rPr>
        <w:t>помощта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r w:rsidR="00BC0993">
        <w:rPr>
          <w:sz w:val="28"/>
          <w:szCs w:val="28"/>
          <w:lang w:val="bg-BG"/>
        </w:rPr>
        <w:t xml:space="preserve">специализиран </w:t>
      </w:r>
      <w:proofErr w:type="spellStart"/>
      <w:r w:rsidRPr="00A64D59">
        <w:rPr>
          <w:sz w:val="28"/>
          <w:szCs w:val="28"/>
        </w:rPr>
        <w:t>графи</w:t>
      </w:r>
      <w:proofErr w:type="spellEnd"/>
      <w:r w:rsidR="00BC0993">
        <w:rPr>
          <w:sz w:val="28"/>
          <w:szCs w:val="28"/>
          <w:lang w:val="bg-BG"/>
        </w:rPr>
        <w:t>чен дизайн</w:t>
      </w:r>
      <w:r w:rsidRPr="00A64D59">
        <w:rPr>
          <w:sz w:val="28"/>
          <w:szCs w:val="28"/>
        </w:rPr>
        <w:t xml:space="preserve"> </w:t>
      </w:r>
      <w:r w:rsidR="00BC0993">
        <w:rPr>
          <w:sz w:val="28"/>
          <w:szCs w:val="28"/>
          <w:lang w:val="bg-BG"/>
        </w:rPr>
        <w:t>и/</w:t>
      </w:r>
      <w:proofErr w:type="spellStart"/>
      <w:r w:rsidRPr="00A64D59">
        <w:rPr>
          <w:sz w:val="28"/>
          <w:szCs w:val="28"/>
        </w:rPr>
        <w:t>или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компютърна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анимация</w:t>
      </w:r>
      <w:proofErr w:type="spellEnd"/>
      <w:r w:rsidRPr="00A64D59">
        <w:rPr>
          <w:sz w:val="28"/>
          <w:szCs w:val="28"/>
        </w:rPr>
        <w:t xml:space="preserve">) </w:t>
      </w:r>
      <w:proofErr w:type="spellStart"/>
      <w:r w:rsidRPr="00A64D59">
        <w:rPr>
          <w:sz w:val="28"/>
          <w:szCs w:val="28"/>
        </w:rPr>
        <w:t>сюжетът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сребърната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</w:t>
      </w:r>
      <w:r w:rsidRPr="00A64D59">
        <w:rPr>
          <w:sz w:val="28"/>
          <w:szCs w:val="28"/>
        </w:rPr>
        <w:softHyphen/>
        <w:t>нета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r w:rsidR="00BC0993">
        <w:rPr>
          <w:sz w:val="28"/>
          <w:szCs w:val="28"/>
          <w:lang w:val="bg-BG"/>
        </w:rPr>
        <w:t>ц</w:t>
      </w:r>
      <w:proofErr w:type="spellStart"/>
      <w:r w:rsidRPr="00A64D59">
        <w:rPr>
          <w:sz w:val="28"/>
          <w:szCs w:val="28"/>
        </w:rPr>
        <w:t>ар</w:t>
      </w:r>
      <w:proofErr w:type="spellEnd"/>
      <w:r w:rsidRPr="00A64D59">
        <w:rPr>
          <w:sz w:val="28"/>
          <w:szCs w:val="28"/>
        </w:rPr>
        <w:t xml:space="preserve"> </w:t>
      </w:r>
      <w:r w:rsidR="00096224">
        <w:rPr>
          <w:sz w:val="28"/>
          <w:szCs w:val="28"/>
          <w:lang w:val="bg-BG"/>
        </w:rPr>
        <w:t xml:space="preserve">Светослав </w:t>
      </w:r>
      <w:proofErr w:type="spellStart"/>
      <w:r w:rsidRPr="00A64D59">
        <w:rPr>
          <w:sz w:val="28"/>
          <w:szCs w:val="28"/>
        </w:rPr>
        <w:t>Тертер</w:t>
      </w:r>
      <w:proofErr w:type="spellEnd"/>
      <w:r w:rsidRPr="00A64D59">
        <w:rPr>
          <w:sz w:val="28"/>
          <w:szCs w:val="28"/>
        </w:rPr>
        <w:t xml:space="preserve"> (1300-1321) - </w:t>
      </w:r>
      <w:proofErr w:type="spellStart"/>
      <w:r w:rsidRPr="00A64D59">
        <w:rPr>
          <w:sz w:val="28"/>
          <w:szCs w:val="28"/>
        </w:rPr>
        <w:t>първата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монета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отсечена</w:t>
      </w:r>
      <w:proofErr w:type="spellEnd"/>
      <w:r w:rsidRPr="00A64D59">
        <w:rPr>
          <w:sz w:val="28"/>
          <w:szCs w:val="28"/>
        </w:rPr>
        <w:t xml:space="preserve"> в </w:t>
      </w:r>
      <w:proofErr w:type="spellStart"/>
      <w:r w:rsidRPr="00A64D59">
        <w:rPr>
          <w:sz w:val="28"/>
          <w:szCs w:val="28"/>
        </w:rPr>
        <w:t>пределите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българската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държава</w:t>
      </w:r>
      <w:proofErr w:type="spellEnd"/>
      <w:r w:rsidRPr="00A64D59">
        <w:rPr>
          <w:sz w:val="28"/>
          <w:szCs w:val="28"/>
        </w:rPr>
        <w:t xml:space="preserve"> в </w:t>
      </w:r>
      <w:proofErr w:type="spellStart"/>
      <w:r w:rsidRPr="00A64D59">
        <w:rPr>
          <w:sz w:val="28"/>
          <w:szCs w:val="28"/>
        </w:rPr>
        <w:t>монетарницата</w:t>
      </w:r>
      <w:proofErr w:type="spellEnd"/>
      <w:r w:rsidRPr="00A64D59">
        <w:rPr>
          <w:sz w:val="28"/>
          <w:szCs w:val="28"/>
        </w:rPr>
        <w:t xml:space="preserve"> в </w:t>
      </w:r>
      <w:proofErr w:type="spellStart"/>
      <w:r w:rsidRPr="00A64D59">
        <w:rPr>
          <w:sz w:val="28"/>
          <w:szCs w:val="28"/>
        </w:rPr>
        <w:t>Търново</w:t>
      </w:r>
      <w:proofErr w:type="spellEnd"/>
      <w:r w:rsidRPr="00A64D59">
        <w:rPr>
          <w:sz w:val="28"/>
          <w:szCs w:val="28"/>
        </w:rPr>
        <w:t xml:space="preserve"> (</w:t>
      </w:r>
      <w:r w:rsidR="00DA2A07">
        <w:rPr>
          <w:sz w:val="28"/>
          <w:szCs w:val="28"/>
          <w:lang w:val="bg-BG"/>
        </w:rPr>
        <w:t xml:space="preserve">Вж. </w:t>
      </w:r>
      <w:proofErr w:type="spellStart"/>
      <w:r w:rsidRPr="00A64D59">
        <w:rPr>
          <w:sz w:val="28"/>
          <w:szCs w:val="28"/>
        </w:rPr>
        <w:t>фиг</w:t>
      </w:r>
      <w:proofErr w:type="spellEnd"/>
      <w:r w:rsidRPr="00A64D59">
        <w:rPr>
          <w:sz w:val="28"/>
          <w:szCs w:val="28"/>
        </w:rPr>
        <w:t xml:space="preserve">. </w:t>
      </w:r>
      <w:r w:rsidR="00DA2A07">
        <w:rPr>
          <w:sz w:val="28"/>
          <w:szCs w:val="28"/>
          <w:lang w:val="bg-BG"/>
        </w:rPr>
        <w:t>4</w:t>
      </w:r>
      <w:r w:rsidRPr="00A64D59">
        <w:rPr>
          <w:sz w:val="28"/>
          <w:szCs w:val="28"/>
        </w:rPr>
        <w:t xml:space="preserve">). </w:t>
      </w:r>
      <w:proofErr w:type="spellStart"/>
      <w:r w:rsidRPr="00A64D59">
        <w:rPr>
          <w:sz w:val="28"/>
          <w:szCs w:val="28"/>
        </w:rPr>
        <w:t>През</w:t>
      </w:r>
      <w:proofErr w:type="spellEnd"/>
      <w:r w:rsidRPr="00A64D59">
        <w:rPr>
          <w:sz w:val="28"/>
          <w:szCs w:val="28"/>
        </w:rPr>
        <w:t xml:space="preserve"> 20</w:t>
      </w:r>
      <w:r w:rsidR="00D95E66">
        <w:rPr>
          <w:sz w:val="28"/>
          <w:szCs w:val="28"/>
          <w:lang w:val="bg-BG"/>
        </w:rPr>
        <w:t>20</w:t>
      </w:r>
      <w:r w:rsidRPr="00A64D59">
        <w:rPr>
          <w:sz w:val="28"/>
          <w:szCs w:val="28"/>
        </w:rPr>
        <w:t xml:space="preserve"> г. </w:t>
      </w:r>
      <w:proofErr w:type="spellStart"/>
      <w:r w:rsidRPr="00A64D59">
        <w:rPr>
          <w:sz w:val="28"/>
          <w:szCs w:val="28"/>
        </w:rPr>
        <w:t>се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навърш</w:t>
      </w:r>
      <w:proofErr w:type="spellEnd"/>
      <w:r w:rsidR="00D95E66">
        <w:rPr>
          <w:sz w:val="28"/>
          <w:szCs w:val="28"/>
          <w:lang w:val="bg-BG"/>
        </w:rPr>
        <w:t>ват</w:t>
      </w:r>
      <w:r w:rsidRPr="00A64D59">
        <w:rPr>
          <w:sz w:val="28"/>
          <w:szCs w:val="28"/>
        </w:rPr>
        <w:t xml:space="preserve"> 7</w:t>
      </w:r>
      <w:r w:rsidR="00D95E66">
        <w:rPr>
          <w:sz w:val="28"/>
          <w:szCs w:val="28"/>
          <w:lang w:val="bg-BG"/>
        </w:rPr>
        <w:t>90</w:t>
      </w:r>
      <w:r w:rsidRPr="00A64D59">
        <w:rPr>
          <w:sz w:val="28"/>
          <w:szCs w:val="28"/>
        </w:rPr>
        <w:t xml:space="preserve"> г.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нейното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емитиране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нея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изоб</w:t>
      </w:r>
      <w:proofErr w:type="spellEnd"/>
      <w:r w:rsidR="00D95E66">
        <w:rPr>
          <w:sz w:val="28"/>
          <w:szCs w:val="28"/>
          <w:lang w:val="bg-BG"/>
        </w:rPr>
        <w:t xml:space="preserve">ражението на </w:t>
      </w:r>
      <w:proofErr w:type="spellStart"/>
      <w:r w:rsidRPr="00A64D59">
        <w:rPr>
          <w:sz w:val="28"/>
          <w:szCs w:val="28"/>
        </w:rPr>
        <w:t>ювелирната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изработка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майсторите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търновската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монетарницата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по</w:t>
      </w:r>
      <w:r w:rsidRPr="00A64D59">
        <w:rPr>
          <w:sz w:val="28"/>
          <w:szCs w:val="28"/>
        </w:rPr>
        <w:softHyphen/>
        <w:t>настоящем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оценява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високо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Тази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монета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била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емитирана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съвремен</w:t>
      </w:r>
      <w:r w:rsidRPr="00A64D59">
        <w:rPr>
          <w:sz w:val="28"/>
          <w:szCs w:val="28"/>
        </w:rPr>
        <w:softHyphen/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емисия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през</w:t>
      </w:r>
      <w:proofErr w:type="spellEnd"/>
      <w:r w:rsidRPr="00A64D59">
        <w:rPr>
          <w:sz w:val="28"/>
          <w:szCs w:val="28"/>
        </w:rPr>
        <w:t xml:space="preserve"> 2000 г. </w:t>
      </w:r>
    </w:p>
    <w:p w14:paraId="6DBBB91B" w14:textId="77777777" w:rsidR="004A16AC" w:rsidRDefault="00D95E66" w:rsidP="00096224">
      <w:pPr>
        <w:pStyle w:val="Bodytext70"/>
        <w:shd w:val="clear" w:color="auto" w:fill="auto"/>
        <w:spacing w:line="260" w:lineRule="exact"/>
        <w:rPr>
          <w:sz w:val="28"/>
          <w:szCs w:val="28"/>
        </w:rPr>
      </w:pPr>
      <w:proofErr w:type="spellStart"/>
      <w:r w:rsidRPr="00FE0447">
        <w:rPr>
          <w:sz w:val="28"/>
          <w:szCs w:val="28"/>
        </w:rPr>
        <w:t>Т</w:t>
      </w:r>
      <w:r w:rsidR="00A64D59" w:rsidRPr="00FE0447">
        <w:rPr>
          <w:sz w:val="28"/>
          <w:szCs w:val="28"/>
        </w:rPr>
        <w:t>ретото</w:t>
      </w:r>
      <w:proofErr w:type="spellEnd"/>
      <w:r w:rsidR="00A64D59" w:rsidRPr="00FE0447">
        <w:rPr>
          <w:sz w:val="28"/>
          <w:szCs w:val="28"/>
        </w:rPr>
        <w:t xml:space="preserve"> </w:t>
      </w:r>
      <w:proofErr w:type="spellStart"/>
      <w:r w:rsidR="00A64D59" w:rsidRPr="00FE0447">
        <w:rPr>
          <w:sz w:val="28"/>
          <w:szCs w:val="28"/>
        </w:rPr>
        <w:t>предложение</w:t>
      </w:r>
      <w:proofErr w:type="spellEnd"/>
      <w:r w:rsidR="00A64D59" w:rsidRPr="00FE0447">
        <w:rPr>
          <w:sz w:val="28"/>
          <w:szCs w:val="28"/>
        </w:rPr>
        <w:t xml:space="preserve"> е</w:t>
      </w:r>
      <w:r w:rsidR="00FE0447">
        <w:rPr>
          <w:sz w:val="28"/>
          <w:szCs w:val="28"/>
        </w:rPr>
        <w:t xml:space="preserve"> </w:t>
      </w:r>
      <w:proofErr w:type="spellStart"/>
      <w:r w:rsidR="00A64D59" w:rsidRPr="00FE0447">
        <w:rPr>
          <w:sz w:val="28"/>
          <w:szCs w:val="28"/>
        </w:rPr>
        <w:t>свързано</w:t>
      </w:r>
      <w:proofErr w:type="spellEnd"/>
      <w:r w:rsidR="00A64D59" w:rsidRPr="00FE0447">
        <w:rPr>
          <w:sz w:val="28"/>
          <w:szCs w:val="28"/>
        </w:rPr>
        <w:t xml:space="preserve"> с</w:t>
      </w:r>
      <w:r w:rsidR="00FE0447">
        <w:rPr>
          <w:sz w:val="28"/>
          <w:szCs w:val="28"/>
        </w:rPr>
        <w:t xml:space="preserve"> </w:t>
      </w:r>
      <w:proofErr w:type="spellStart"/>
      <w:r w:rsidR="00FE0447">
        <w:rPr>
          <w:sz w:val="28"/>
          <w:szCs w:val="28"/>
        </w:rPr>
        <w:t>евентуално</w:t>
      </w:r>
      <w:proofErr w:type="spellEnd"/>
      <w:r w:rsidR="00FE0447">
        <w:rPr>
          <w:sz w:val="28"/>
          <w:szCs w:val="28"/>
        </w:rPr>
        <w:t xml:space="preserve"> </w:t>
      </w:r>
      <w:proofErr w:type="spellStart"/>
      <w:r w:rsidR="00FE0447">
        <w:rPr>
          <w:sz w:val="28"/>
          <w:szCs w:val="28"/>
        </w:rPr>
        <w:t>възпроизвеждане</w:t>
      </w:r>
      <w:proofErr w:type="spellEnd"/>
      <w:r w:rsidR="00FE0447">
        <w:rPr>
          <w:sz w:val="28"/>
          <w:szCs w:val="28"/>
        </w:rPr>
        <w:t xml:space="preserve"> </w:t>
      </w:r>
      <w:proofErr w:type="spellStart"/>
      <w:r w:rsidR="00FE0447">
        <w:rPr>
          <w:sz w:val="28"/>
          <w:szCs w:val="28"/>
        </w:rPr>
        <w:t>на</w:t>
      </w:r>
      <w:proofErr w:type="spellEnd"/>
      <w:r w:rsidR="00FE0447">
        <w:rPr>
          <w:sz w:val="28"/>
          <w:szCs w:val="28"/>
        </w:rPr>
        <w:t xml:space="preserve"> </w:t>
      </w:r>
      <w:proofErr w:type="spellStart"/>
      <w:r w:rsidR="00FE0447">
        <w:rPr>
          <w:sz w:val="28"/>
          <w:szCs w:val="28"/>
        </w:rPr>
        <w:t>сюжет</w:t>
      </w:r>
      <w:proofErr w:type="spellEnd"/>
      <w:r w:rsidR="00FE0447">
        <w:rPr>
          <w:sz w:val="28"/>
          <w:szCs w:val="28"/>
        </w:rPr>
        <w:t xml:space="preserve"> </w:t>
      </w:r>
      <w:proofErr w:type="spellStart"/>
      <w:r w:rsidR="00FE0447">
        <w:rPr>
          <w:sz w:val="28"/>
          <w:szCs w:val="28"/>
        </w:rPr>
        <w:t>на</w:t>
      </w:r>
      <w:proofErr w:type="spellEnd"/>
      <w:r w:rsidR="00FE0447">
        <w:rPr>
          <w:sz w:val="28"/>
          <w:szCs w:val="28"/>
        </w:rPr>
        <w:t xml:space="preserve"> </w:t>
      </w:r>
      <w:proofErr w:type="spellStart"/>
      <w:r w:rsidR="00FE0447">
        <w:rPr>
          <w:sz w:val="28"/>
          <w:szCs w:val="28"/>
        </w:rPr>
        <w:t>евроцент</w:t>
      </w:r>
      <w:proofErr w:type="spellEnd"/>
      <w:r w:rsidR="00FE0447">
        <w:rPr>
          <w:sz w:val="28"/>
          <w:szCs w:val="28"/>
        </w:rPr>
        <w:t xml:space="preserve">, </w:t>
      </w:r>
      <w:proofErr w:type="spellStart"/>
      <w:r w:rsidR="00FE0447">
        <w:rPr>
          <w:sz w:val="28"/>
          <w:szCs w:val="28"/>
        </w:rPr>
        <w:t>емитиран</w:t>
      </w:r>
      <w:proofErr w:type="spellEnd"/>
      <w:r w:rsidR="00FE0447">
        <w:rPr>
          <w:sz w:val="28"/>
          <w:szCs w:val="28"/>
        </w:rPr>
        <w:t xml:space="preserve"> </w:t>
      </w:r>
      <w:proofErr w:type="spellStart"/>
      <w:r w:rsidR="00FE0447">
        <w:rPr>
          <w:sz w:val="28"/>
          <w:szCs w:val="28"/>
        </w:rPr>
        <w:t>за</w:t>
      </w:r>
      <w:proofErr w:type="spellEnd"/>
      <w:r w:rsidR="00FE0447">
        <w:rPr>
          <w:sz w:val="28"/>
          <w:szCs w:val="28"/>
        </w:rPr>
        <w:t xml:space="preserve"> </w:t>
      </w:r>
      <w:proofErr w:type="spellStart"/>
      <w:r w:rsidR="00FE0447">
        <w:rPr>
          <w:sz w:val="28"/>
          <w:szCs w:val="28"/>
        </w:rPr>
        <w:t>въ</w:t>
      </w:r>
      <w:proofErr w:type="spellEnd"/>
      <w:r w:rsidR="00FE0447">
        <w:rPr>
          <w:sz w:val="28"/>
          <w:szCs w:val="28"/>
        </w:rPr>
        <w:t xml:space="preserve"> </w:t>
      </w:r>
      <w:proofErr w:type="spellStart"/>
      <w:r w:rsidR="00FE0447">
        <w:rPr>
          <w:sz w:val="28"/>
          <w:szCs w:val="28"/>
        </w:rPr>
        <w:t>бъдеще</w:t>
      </w:r>
      <w:proofErr w:type="spellEnd"/>
      <w:r w:rsidR="00FE0447">
        <w:rPr>
          <w:sz w:val="28"/>
          <w:szCs w:val="28"/>
        </w:rPr>
        <w:t xml:space="preserve"> </w:t>
      </w:r>
      <w:proofErr w:type="spellStart"/>
      <w:r w:rsidR="00FE0447">
        <w:rPr>
          <w:sz w:val="28"/>
          <w:szCs w:val="28"/>
        </w:rPr>
        <w:t>от</w:t>
      </w:r>
      <w:proofErr w:type="spellEnd"/>
      <w:r w:rsidR="00FE0447">
        <w:rPr>
          <w:sz w:val="28"/>
          <w:szCs w:val="28"/>
        </w:rPr>
        <w:t xml:space="preserve"> </w:t>
      </w:r>
      <w:proofErr w:type="spellStart"/>
      <w:r w:rsidR="00FE0447">
        <w:rPr>
          <w:sz w:val="28"/>
          <w:szCs w:val="28"/>
        </w:rPr>
        <w:t>България</w:t>
      </w:r>
      <w:proofErr w:type="spellEnd"/>
      <w:r w:rsidR="00FE0447">
        <w:rPr>
          <w:sz w:val="28"/>
          <w:szCs w:val="28"/>
        </w:rPr>
        <w:t xml:space="preserve"> е </w:t>
      </w:r>
      <w:proofErr w:type="spellStart"/>
      <w:r w:rsidR="00FE0447">
        <w:rPr>
          <w:sz w:val="28"/>
          <w:szCs w:val="28"/>
        </w:rPr>
        <w:t>на</w:t>
      </w:r>
      <w:proofErr w:type="spellEnd"/>
      <w:r w:rsidR="00A64D59" w:rsidRPr="00FE0447">
        <w:rPr>
          <w:sz w:val="28"/>
          <w:szCs w:val="28"/>
        </w:rPr>
        <w:t xml:space="preserve"> </w:t>
      </w:r>
      <w:proofErr w:type="spellStart"/>
      <w:r w:rsidR="00A64D59" w:rsidRPr="00FE0447">
        <w:rPr>
          <w:sz w:val="28"/>
          <w:szCs w:val="28"/>
        </w:rPr>
        <w:t>монета</w:t>
      </w:r>
      <w:proofErr w:type="spellEnd"/>
      <w:r w:rsidR="00A64D59" w:rsidRPr="00FE0447">
        <w:rPr>
          <w:sz w:val="28"/>
          <w:szCs w:val="28"/>
        </w:rPr>
        <w:t xml:space="preserve"> </w:t>
      </w:r>
      <w:proofErr w:type="spellStart"/>
      <w:r w:rsidR="00A64D59" w:rsidRPr="00FE0447">
        <w:rPr>
          <w:sz w:val="28"/>
          <w:szCs w:val="28"/>
        </w:rPr>
        <w:t>от</w:t>
      </w:r>
      <w:proofErr w:type="spellEnd"/>
      <w:r w:rsidR="00A64D59" w:rsidRPr="00FE0447">
        <w:rPr>
          <w:sz w:val="28"/>
          <w:szCs w:val="28"/>
        </w:rPr>
        <w:t xml:space="preserve"> </w:t>
      </w:r>
      <w:proofErr w:type="spellStart"/>
      <w:r w:rsidR="00A64D59" w:rsidRPr="00FE0447">
        <w:rPr>
          <w:sz w:val="28"/>
          <w:szCs w:val="28"/>
        </w:rPr>
        <w:t>времето</w:t>
      </w:r>
      <w:proofErr w:type="spellEnd"/>
      <w:r w:rsidR="00A64D59" w:rsidRPr="00FE0447">
        <w:rPr>
          <w:sz w:val="28"/>
          <w:szCs w:val="28"/>
        </w:rPr>
        <w:t xml:space="preserve"> </w:t>
      </w:r>
      <w:proofErr w:type="spellStart"/>
      <w:r w:rsidR="00A64D59" w:rsidRPr="00FE0447">
        <w:rPr>
          <w:sz w:val="28"/>
          <w:szCs w:val="28"/>
        </w:rPr>
        <w:t>на</w:t>
      </w:r>
      <w:proofErr w:type="spellEnd"/>
      <w:r w:rsidR="00A64D59" w:rsidRPr="00FE0447">
        <w:rPr>
          <w:sz w:val="28"/>
          <w:szCs w:val="28"/>
        </w:rPr>
        <w:t xml:space="preserve"> </w:t>
      </w:r>
      <w:proofErr w:type="spellStart"/>
      <w:r w:rsidR="00A64D59" w:rsidRPr="00FE0447">
        <w:rPr>
          <w:sz w:val="28"/>
          <w:szCs w:val="28"/>
        </w:rPr>
        <w:t>цар</w:t>
      </w:r>
      <w:proofErr w:type="spellEnd"/>
      <w:r w:rsidR="00A64D59" w:rsidRPr="00FE0447">
        <w:rPr>
          <w:sz w:val="28"/>
          <w:szCs w:val="28"/>
        </w:rPr>
        <w:t xml:space="preserve"> </w:t>
      </w:r>
      <w:proofErr w:type="spellStart"/>
      <w:r w:rsidR="00A64D59" w:rsidRPr="00FE0447">
        <w:rPr>
          <w:sz w:val="28"/>
          <w:szCs w:val="28"/>
        </w:rPr>
        <w:t>Михаил</w:t>
      </w:r>
      <w:proofErr w:type="spellEnd"/>
      <w:r w:rsidR="00A64D59" w:rsidRPr="00FE0447">
        <w:rPr>
          <w:sz w:val="28"/>
          <w:szCs w:val="28"/>
        </w:rPr>
        <w:t xml:space="preserve"> </w:t>
      </w:r>
      <w:proofErr w:type="spellStart"/>
      <w:r w:rsidR="00A64D59" w:rsidRPr="00FE0447">
        <w:rPr>
          <w:sz w:val="28"/>
          <w:szCs w:val="28"/>
        </w:rPr>
        <w:t>Шишман</w:t>
      </w:r>
      <w:proofErr w:type="spellEnd"/>
      <w:r w:rsidR="00A64D59" w:rsidRPr="00FE0447">
        <w:rPr>
          <w:sz w:val="28"/>
          <w:szCs w:val="28"/>
        </w:rPr>
        <w:t xml:space="preserve">, </w:t>
      </w:r>
      <w:proofErr w:type="spellStart"/>
      <w:r w:rsidR="00A64D59" w:rsidRPr="00FE0447">
        <w:rPr>
          <w:sz w:val="28"/>
          <w:szCs w:val="28"/>
        </w:rPr>
        <w:t>изобразен</w:t>
      </w:r>
      <w:proofErr w:type="spellEnd"/>
      <w:r w:rsidR="00A64D59" w:rsidRPr="00FE0447">
        <w:rPr>
          <w:sz w:val="28"/>
          <w:szCs w:val="28"/>
        </w:rPr>
        <w:t xml:space="preserve"> </w:t>
      </w:r>
      <w:proofErr w:type="spellStart"/>
      <w:r w:rsidR="00A64D59" w:rsidRPr="00FE0447">
        <w:rPr>
          <w:sz w:val="28"/>
          <w:szCs w:val="28"/>
        </w:rPr>
        <w:t>на</w:t>
      </w:r>
      <w:proofErr w:type="spellEnd"/>
      <w:r w:rsidR="00A64D59" w:rsidRPr="00FE0447">
        <w:rPr>
          <w:sz w:val="28"/>
          <w:szCs w:val="28"/>
        </w:rPr>
        <w:t xml:space="preserve"> </w:t>
      </w:r>
      <w:proofErr w:type="spellStart"/>
      <w:r w:rsidR="00A64D59" w:rsidRPr="00FE0447">
        <w:rPr>
          <w:sz w:val="28"/>
          <w:szCs w:val="28"/>
        </w:rPr>
        <w:t>кон</w:t>
      </w:r>
      <w:proofErr w:type="spellEnd"/>
      <w:r w:rsidR="00A64D59" w:rsidRPr="00FE0447">
        <w:rPr>
          <w:sz w:val="28"/>
          <w:szCs w:val="28"/>
        </w:rPr>
        <w:t>.</w:t>
      </w:r>
    </w:p>
    <w:p w14:paraId="6B7975EA" w14:textId="77777777" w:rsidR="00CD56CF" w:rsidRDefault="00A64D59" w:rsidP="00CD56CF">
      <w:pPr>
        <w:pStyle w:val="Bodytext70"/>
        <w:shd w:val="clear" w:color="auto" w:fill="auto"/>
        <w:spacing w:line="260" w:lineRule="exact"/>
        <w:rPr>
          <w:sz w:val="28"/>
          <w:szCs w:val="28"/>
        </w:rPr>
      </w:pPr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Четвъртото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предложение</w:t>
      </w:r>
      <w:proofErr w:type="spellEnd"/>
      <w:r w:rsidRPr="00FE0447">
        <w:rPr>
          <w:sz w:val="28"/>
          <w:szCs w:val="28"/>
        </w:rPr>
        <w:t xml:space="preserve"> е </w:t>
      </w:r>
      <w:proofErr w:type="spellStart"/>
      <w:r w:rsidRPr="00FE0447">
        <w:rPr>
          <w:sz w:val="28"/>
          <w:szCs w:val="28"/>
        </w:rPr>
        <w:t>свързано</w:t>
      </w:r>
      <w:proofErr w:type="spellEnd"/>
      <w:r w:rsidRPr="00FE0447">
        <w:rPr>
          <w:sz w:val="28"/>
          <w:szCs w:val="28"/>
        </w:rPr>
        <w:t xml:space="preserve"> с </w:t>
      </w:r>
      <w:proofErr w:type="spellStart"/>
      <w:r w:rsidRPr="00FE0447">
        <w:rPr>
          <w:sz w:val="28"/>
          <w:szCs w:val="28"/>
        </w:rPr>
        <w:t>монета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от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времето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на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управлението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на</w:t>
      </w:r>
      <w:proofErr w:type="spellEnd"/>
      <w:r w:rsidRPr="00FE0447">
        <w:rPr>
          <w:sz w:val="28"/>
          <w:szCs w:val="28"/>
        </w:rPr>
        <w:t xml:space="preserve"> </w:t>
      </w:r>
      <w:r w:rsidR="00BC0993">
        <w:rPr>
          <w:sz w:val="28"/>
          <w:szCs w:val="28"/>
          <w:lang w:val="bg-BG"/>
        </w:rPr>
        <w:t>Ц</w:t>
      </w:r>
      <w:proofErr w:type="spellStart"/>
      <w:r w:rsidRPr="00FE0447">
        <w:rPr>
          <w:sz w:val="28"/>
          <w:szCs w:val="28"/>
        </w:rPr>
        <w:t>ар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Иван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Александър</w:t>
      </w:r>
      <w:proofErr w:type="spellEnd"/>
      <w:r w:rsidRPr="00FE0447">
        <w:rPr>
          <w:sz w:val="28"/>
          <w:szCs w:val="28"/>
        </w:rPr>
        <w:t xml:space="preserve"> (1331-1371)</w:t>
      </w:r>
      <w:r w:rsidR="004A16AC">
        <w:rPr>
          <w:sz w:val="28"/>
          <w:szCs w:val="28"/>
          <w:lang w:val="bg-BG"/>
        </w:rPr>
        <w:t>. По времето на Цар Иван Александър и на наследниците му</w:t>
      </w:r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паричното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обращение</w:t>
      </w:r>
      <w:proofErr w:type="spellEnd"/>
      <w:r w:rsidRPr="00FE0447">
        <w:rPr>
          <w:sz w:val="28"/>
          <w:szCs w:val="28"/>
        </w:rPr>
        <w:t xml:space="preserve"> в </w:t>
      </w:r>
      <w:proofErr w:type="spellStart"/>
      <w:r w:rsidRPr="00FE0447">
        <w:rPr>
          <w:sz w:val="28"/>
          <w:szCs w:val="28"/>
        </w:rPr>
        <w:t>България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изцяло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се</w:t>
      </w:r>
      <w:proofErr w:type="spellEnd"/>
      <w:r w:rsidRPr="00FE0447">
        <w:rPr>
          <w:sz w:val="28"/>
          <w:szCs w:val="28"/>
        </w:rPr>
        <w:t xml:space="preserve"> е </w:t>
      </w:r>
      <w:proofErr w:type="spellStart"/>
      <w:r w:rsidRPr="00FE0447">
        <w:rPr>
          <w:sz w:val="28"/>
          <w:szCs w:val="28"/>
        </w:rPr>
        <w:t>осъществявало</w:t>
      </w:r>
      <w:proofErr w:type="spellEnd"/>
      <w:r w:rsidRPr="00FE0447">
        <w:rPr>
          <w:sz w:val="28"/>
          <w:szCs w:val="28"/>
        </w:rPr>
        <w:t xml:space="preserve"> с </w:t>
      </w:r>
      <w:proofErr w:type="spellStart"/>
      <w:r w:rsidRPr="00FE0447">
        <w:rPr>
          <w:sz w:val="28"/>
          <w:szCs w:val="28"/>
        </w:rPr>
        <w:t>български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монети</w:t>
      </w:r>
      <w:proofErr w:type="spellEnd"/>
      <w:r w:rsidRPr="00FE0447">
        <w:rPr>
          <w:sz w:val="28"/>
          <w:szCs w:val="28"/>
        </w:rPr>
        <w:t xml:space="preserve">. </w:t>
      </w:r>
      <w:proofErr w:type="spellStart"/>
      <w:r w:rsidRPr="00FE0447">
        <w:rPr>
          <w:sz w:val="28"/>
          <w:szCs w:val="28"/>
        </w:rPr>
        <w:t>Един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от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най-разпространените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епоними</w:t>
      </w:r>
      <w:proofErr w:type="spellEnd"/>
      <w:r w:rsidRPr="00FE0447">
        <w:rPr>
          <w:sz w:val="28"/>
          <w:szCs w:val="28"/>
        </w:rPr>
        <w:t xml:space="preserve"> е </w:t>
      </w:r>
      <w:proofErr w:type="spellStart"/>
      <w:r w:rsidRPr="00FE0447">
        <w:rPr>
          <w:sz w:val="28"/>
          <w:szCs w:val="28"/>
        </w:rPr>
        <w:t>сребърната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монета</w:t>
      </w:r>
      <w:proofErr w:type="spellEnd"/>
      <w:r w:rsidRPr="00FE0447">
        <w:rPr>
          <w:sz w:val="28"/>
          <w:szCs w:val="28"/>
        </w:rPr>
        <w:t xml:space="preserve">, </w:t>
      </w:r>
      <w:proofErr w:type="spellStart"/>
      <w:r w:rsidRPr="00FE0447">
        <w:rPr>
          <w:sz w:val="28"/>
          <w:szCs w:val="28"/>
        </w:rPr>
        <w:t>на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която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цар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Иван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Александър</w:t>
      </w:r>
      <w:proofErr w:type="spellEnd"/>
      <w:r w:rsidRPr="00FE0447">
        <w:rPr>
          <w:sz w:val="28"/>
          <w:szCs w:val="28"/>
        </w:rPr>
        <w:t xml:space="preserve"> е </w:t>
      </w:r>
      <w:proofErr w:type="spellStart"/>
      <w:r w:rsidRPr="00FE0447">
        <w:rPr>
          <w:sz w:val="28"/>
          <w:szCs w:val="28"/>
        </w:rPr>
        <w:t>изобразен</w:t>
      </w:r>
      <w:proofErr w:type="spellEnd"/>
      <w:r w:rsidRPr="00FE0447">
        <w:rPr>
          <w:sz w:val="28"/>
          <w:szCs w:val="28"/>
        </w:rPr>
        <w:t xml:space="preserve"> с </w:t>
      </w:r>
      <w:proofErr w:type="spellStart"/>
      <w:r w:rsidRPr="00FE0447">
        <w:rPr>
          <w:sz w:val="28"/>
          <w:szCs w:val="28"/>
        </w:rPr>
        <w:t>големия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си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син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Михаил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Асен</w:t>
      </w:r>
      <w:proofErr w:type="spellEnd"/>
      <w:r w:rsidRPr="00FE0447">
        <w:rPr>
          <w:sz w:val="28"/>
          <w:szCs w:val="28"/>
        </w:rPr>
        <w:t xml:space="preserve"> (</w:t>
      </w:r>
      <w:proofErr w:type="spellStart"/>
      <w:r w:rsidRPr="00FE0447">
        <w:rPr>
          <w:sz w:val="28"/>
          <w:szCs w:val="28"/>
        </w:rPr>
        <w:t>убит</w:t>
      </w:r>
      <w:proofErr w:type="spellEnd"/>
      <w:r w:rsidRPr="00FE0447">
        <w:rPr>
          <w:sz w:val="28"/>
          <w:szCs w:val="28"/>
        </w:rPr>
        <w:t xml:space="preserve"> в </w:t>
      </w:r>
      <w:proofErr w:type="spellStart"/>
      <w:r w:rsidRPr="00FE0447">
        <w:rPr>
          <w:sz w:val="28"/>
          <w:szCs w:val="28"/>
        </w:rPr>
        <w:t>битка</w:t>
      </w:r>
      <w:proofErr w:type="spellEnd"/>
      <w:r w:rsidRPr="00FE0447">
        <w:rPr>
          <w:sz w:val="28"/>
          <w:szCs w:val="28"/>
        </w:rPr>
        <w:t xml:space="preserve"> с </w:t>
      </w:r>
      <w:proofErr w:type="spellStart"/>
      <w:r w:rsidRPr="00FE0447">
        <w:rPr>
          <w:sz w:val="28"/>
          <w:szCs w:val="28"/>
        </w:rPr>
        <w:t>турците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през</w:t>
      </w:r>
      <w:proofErr w:type="spellEnd"/>
      <w:r w:rsidRPr="00FE0447">
        <w:rPr>
          <w:sz w:val="28"/>
          <w:szCs w:val="28"/>
        </w:rPr>
        <w:t xml:space="preserve"> 1355 г.). В </w:t>
      </w:r>
      <w:proofErr w:type="spellStart"/>
      <w:r w:rsidRPr="00FE0447">
        <w:rPr>
          <w:sz w:val="28"/>
          <w:szCs w:val="28"/>
        </w:rPr>
        <w:t>колекцията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на</w:t>
      </w:r>
      <w:proofErr w:type="spellEnd"/>
      <w:r w:rsidRPr="00FE0447">
        <w:rPr>
          <w:sz w:val="28"/>
          <w:szCs w:val="28"/>
        </w:rPr>
        <w:t xml:space="preserve"> НИМ </w:t>
      </w:r>
      <w:proofErr w:type="spellStart"/>
      <w:r w:rsidRPr="00FE0447">
        <w:rPr>
          <w:sz w:val="28"/>
          <w:szCs w:val="28"/>
        </w:rPr>
        <w:t>се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съхраняват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две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находки</w:t>
      </w:r>
      <w:proofErr w:type="spellEnd"/>
      <w:r w:rsidRPr="00FE0447">
        <w:rPr>
          <w:sz w:val="28"/>
          <w:szCs w:val="28"/>
        </w:rPr>
        <w:t xml:space="preserve"> с </w:t>
      </w:r>
      <w:proofErr w:type="spellStart"/>
      <w:r w:rsidRPr="00FE0447">
        <w:rPr>
          <w:sz w:val="28"/>
          <w:szCs w:val="28"/>
        </w:rPr>
        <w:t>монети</w:t>
      </w:r>
      <w:proofErr w:type="spellEnd"/>
      <w:r w:rsidRPr="00FE0447">
        <w:rPr>
          <w:sz w:val="28"/>
          <w:szCs w:val="28"/>
        </w:rPr>
        <w:t xml:space="preserve">, </w:t>
      </w:r>
      <w:proofErr w:type="spellStart"/>
      <w:r w:rsidRPr="00FE0447">
        <w:rPr>
          <w:sz w:val="28"/>
          <w:szCs w:val="28"/>
        </w:rPr>
        <w:t>на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които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са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изобразени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цар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Иван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Александър</w:t>
      </w:r>
      <w:proofErr w:type="spellEnd"/>
      <w:r w:rsidRPr="00FE0447">
        <w:rPr>
          <w:sz w:val="28"/>
          <w:szCs w:val="28"/>
        </w:rPr>
        <w:t xml:space="preserve"> и </w:t>
      </w:r>
      <w:proofErr w:type="spellStart"/>
      <w:r w:rsidRPr="00FE0447">
        <w:rPr>
          <w:sz w:val="28"/>
          <w:szCs w:val="28"/>
        </w:rPr>
        <w:t>Михаил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Асен</w:t>
      </w:r>
      <w:proofErr w:type="spellEnd"/>
      <w:r w:rsidRPr="00FE0447">
        <w:rPr>
          <w:sz w:val="28"/>
          <w:szCs w:val="28"/>
        </w:rPr>
        <w:t xml:space="preserve"> - </w:t>
      </w:r>
      <w:proofErr w:type="spellStart"/>
      <w:r w:rsidRPr="00FE0447">
        <w:rPr>
          <w:sz w:val="28"/>
          <w:szCs w:val="28"/>
        </w:rPr>
        <w:t>от</w:t>
      </w:r>
      <w:proofErr w:type="spellEnd"/>
      <w:r w:rsidRPr="00FE0447">
        <w:rPr>
          <w:sz w:val="28"/>
          <w:szCs w:val="28"/>
        </w:rPr>
        <w:t xml:space="preserve"> с. </w:t>
      </w:r>
      <w:proofErr w:type="spellStart"/>
      <w:r w:rsidRPr="00FE0447">
        <w:rPr>
          <w:sz w:val="28"/>
          <w:szCs w:val="28"/>
        </w:rPr>
        <w:t>Червен</w:t>
      </w:r>
      <w:proofErr w:type="spellEnd"/>
      <w:r w:rsidRPr="00FE0447">
        <w:rPr>
          <w:sz w:val="28"/>
          <w:szCs w:val="28"/>
        </w:rPr>
        <w:t xml:space="preserve">, </w:t>
      </w:r>
      <w:proofErr w:type="spellStart"/>
      <w:r w:rsidRPr="00FE0447">
        <w:rPr>
          <w:sz w:val="28"/>
          <w:szCs w:val="28"/>
        </w:rPr>
        <w:t>Русенско</w:t>
      </w:r>
      <w:proofErr w:type="spellEnd"/>
      <w:r w:rsidRPr="00FE0447">
        <w:rPr>
          <w:sz w:val="28"/>
          <w:szCs w:val="28"/>
        </w:rPr>
        <w:t xml:space="preserve"> (</w:t>
      </w:r>
      <w:proofErr w:type="spellStart"/>
      <w:r w:rsidRPr="00FE0447">
        <w:rPr>
          <w:sz w:val="28"/>
          <w:szCs w:val="28"/>
        </w:rPr>
        <w:t>през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Средновековието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Червен</w:t>
      </w:r>
      <w:proofErr w:type="spellEnd"/>
      <w:r w:rsidRPr="00FE0447">
        <w:rPr>
          <w:sz w:val="28"/>
          <w:szCs w:val="28"/>
        </w:rPr>
        <w:t xml:space="preserve"> е </w:t>
      </w:r>
      <w:proofErr w:type="spellStart"/>
      <w:r w:rsidRPr="00FE0447">
        <w:rPr>
          <w:sz w:val="28"/>
          <w:szCs w:val="28"/>
        </w:rPr>
        <w:t>бил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голям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град</w:t>
      </w:r>
      <w:proofErr w:type="spellEnd"/>
      <w:r w:rsidRPr="00FE0447">
        <w:rPr>
          <w:sz w:val="28"/>
          <w:szCs w:val="28"/>
        </w:rPr>
        <w:t xml:space="preserve">, </w:t>
      </w:r>
      <w:proofErr w:type="spellStart"/>
      <w:r w:rsidRPr="00FE0447">
        <w:rPr>
          <w:sz w:val="28"/>
          <w:szCs w:val="28"/>
        </w:rPr>
        <w:t>седа</w:t>
      </w:r>
      <w:r w:rsidRPr="00FE0447">
        <w:rPr>
          <w:sz w:val="28"/>
          <w:szCs w:val="28"/>
        </w:rPr>
        <w:softHyphen/>
        <w:t>лище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на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епископ</w:t>
      </w:r>
      <w:proofErr w:type="spellEnd"/>
      <w:r w:rsidRPr="00FE0447">
        <w:rPr>
          <w:sz w:val="28"/>
          <w:szCs w:val="28"/>
        </w:rPr>
        <w:t xml:space="preserve">, с </w:t>
      </w:r>
      <w:proofErr w:type="spellStart"/>
      <w:r w:rsidRPr="00FE0447">
        <w:rPr>
          <w:sz w:val="28"/>
          <w:szCs w:val="28"/>
        </w:rPr>
        <w:t>развито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занаятчийство</w:t>
      </w:r>
      <w:proofErr w:type="spellEnd"/>
      <w:r w:rsidRPr="00FE0447">
        <w:rPr>
          <w:sz w:val="28"/>
          <w:szCs w:val="28"/>
        </w:rPr>
        <w:t xml:space="preserve"> и </w:t>
      </w:r>
      <w:proofErr w:type="spellStart"/>
      <w:r w:rsidRPr="00FE0447">
        <w:rPr>
          <w:sz w:val="28"/>
          <w:szCs w:val="28"/>
        </w:rPr>
        <w:lastRenderedPageBreak/>
        <w:t>търговия</w:t>
      </w:r>
      <w:proofErr w:type="spellEnd"/>
      <w:r w:rsidRPr="00FE0447">
        <w:rPr>
          <w:sz w:val="28"/>
          <w:szCs w:val="28"/>
        </w:rPr>
        <w:t xml:space="preserve">), и с. </w:t>
      </w:r>
      <w:proofErr w:type="spellStart"/>
      <w:r w:rsidRPr="00FE0447">
        <w:rPr>
          <w:sz w:val="28"/>
          <w:szCs w:val="28"/>
        </w:rPr>
        <w:t>Арчар</w:t>
      </w:r>
      <w:proofErr w:type="spellEnd"/>
      <w:r w:rsidRPr="00FE0447">
        <w:rPr>
          <w:sz w:val="28"/>
          <w:szCs w:val="28"/>
        </w:rPr>
        <w:t xml:space="preserve">, </w:t>
      </w:r>
      <w:proofErr w:type="spellStart"/>
      <w:r w:rsidRPr="00FE0447">
        <w:rPr>
          <w:sz w:val="28"/>
          <w:szCs w:val="28"/>
        </w:rPr>
        <w:t>Видинс</w:t>
      </w:r>
      <w:r w:rsidRPr="00FE0447">
        <w:rPr>
          <w:sz w:val="28"/>
          <w:szCs w:val="28"/>
        </w:rPr>
        <w:softHyphen/>
        <w:t>ко</w:t>
      </w:r>
      <w:proofErr w:type="spellEnd"/>
      <w:r w:rsidRPr="00FE0447">
        <w:rPr>
          <w:sz w:val="28"/>
          <w:szCs w:val="28"/>
        </w:rPr>
        <w:t xml:space="preserve">, </w:t>
      </w:r>
      <w:proofErr w:type="spellStart"/>
      <w:r w:rsidRPr="00FE0447">
        <w:rPr>
          <w:sz w:val="28"/>
          <w:szCs w:val="28"/>
        </w:rPr>
        <w:t>което</w:t>
      </w:r>
      <w:proofErr w:type="spellEnd"/>
      <w:r w:rsidRPr="00FE0447">
        <w:rPr>
          <w:sz w:val="28"/>
          <w:szCs w:val="28"/>
        </w:rPr>
        <w:t xml:space="preserve"> е </w:t>
      </w:r>
      <w:proofErr w:type="spellStart"/>
      <w:r w:rsidRPr="00FE0447">
        <w:rPr>
          <w:sz w:val="28"/>
          <w:szCs w:val="28"/>
        </w:rPr>
        <w:t>разположено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на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мястото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на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античния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град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Рациария</w:t>
      </w:r>
      <w:proofErr w:type="spellEnd"/>
      <w:r w:rsidRPr="00FE0447">
        <w:rPr>
          <w:sz w:val="28"/>
          <w:szCs w:val="28"/>
        </w:rPr>
        <w:t xml:space="preserve">. </w:t>
      </w:r>
      <w:proofErr w:type="spellStart"/>
      <w:r w:rsidRPr="00FE0447">
        <w:rPr>
          <w:sz w:val="28"/>
          <w:szCs w:val="28"/>
        </w:rPr>
        <w:t>Двамата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proofErr w:type="gramStart"/>
      <w:r w:rsidRPr="00FE0447">
        <w:rPr>
          <w:sz w:val="28"/>
          <w:szCs w:val="28"/>
        </w:rPr>
        <w:t>за</w:t>
      </w:r>
      <w:r w:rsidRPr="00FE0447">
        <w:rPr>
          <w:sz w:val="28"/>
          <w:szCs w:val="28"/>
        </w:rPr>
        <w:softHyphen/>
        <w:t>едно</w:t>
      </w:r>
      <w:proofErr w:type="spellEnd"/>
      <w:r w:rsidRPr="00FE0447">
        <w:rPr>
          <w:sz w:val="28"/>
          <w:szCs w:val="28"/>
        </w:rPr>
        <w:t xml:space="preserve">  </w:t>
      </w:r>
      <w:r w:rsidR="00BC0993">
        <w:rPr>
          <w:sz w:val="28"/>
          <w:szCs w:val="28"/>
          <w:lang w:val="bg-BG"/>
        </w:rPr>
        <w:t>Ц</w:t>
      </w:r>
      <w:proofErr w:type="spellStart"/>
      <w:r w:rsidRPr="00FE0447">
        <w:rPr>
          <w:sz w:val="28"/>
          <w:szCs w:val="28"/>
        </w:rPr>
        <w:t>ар</w:t>
      </w:r>
      <w:proofErr w:type="spellEnd"/>
      <w:proofErr w:type="gram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Иван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Срацимир</w:t>
      </w:r>
      <w:proofErr w:type="spellEnd"/>
      <w:r w:rsidRPr="00FE0447">
        <w:rPr>
          <w:sz w:val="28"/>
          <w:szCs w:val="28"/>
        </w:rPr>
        <w:t xml:space="preserve"> (1359-1396), </w:t>
      </w:r>
      <w:proofErr w:type="spellStart"/>
      <w:r w:rsidRPr="00FE0447">
        <w:rPr>
          <w:sz w:val="28"/>
          <w:szCs w:val="28"/>
        </w:rPr>
        <w:t>владетел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на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Видинското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българско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царство</w:t>
      </w:r>
      <w:proofErr w:type="spellEnd"/>
      <w:r w:rsidRPr="00FE0447">
        <w:rPr>
          <w:sz w:val="28"/>
          <w:szCs w:val="28"/>
        </w:rPr>
        <w:t xml:space="preserve">, и </w:t>
      </w:r>
      <w:proofErr w:type="spellStart"/>
      <w:r w:rsidRPr="00FE0447">
        <w:rPr>
          <w:sz w:val="28"/>
          <w:szCs w:val="28"/>
        </w:rPr>
        <w:t>царицата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са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изобразени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на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Четвероевангелието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на</w:t>
      </w:r>
      <w:proofErr w:type="spellEnd"/>
      <w:r w:rsidRPr="00FE0447">
        <w:rPr>
          <w:sz w:val="28"/>
          <w:szCs w:val="28"/>
        </w:rPr>
        <w:t xml:space="preserve"> </w:t>
      </w:r>
      <w:r w:rsidR="00BC0993">
        <w:rPr>
          <w:sz w:val="28"/>
          <w:szCs w:val="28"/>
          <w:lang w:val="bg-BG"/>
        </w:rPr>
        <w:t>Ц</w:t>
      </w:r>
      <w:proofErr w:type="spellStart"/>
      <w:r w:rsidRPr="00FE0447">
        <w:rPr>
          <w:sz w:val="28"/>
          <w:szCs w:val="28"/>
        </w:rPr>
        <w:t>ар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Иван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Александър</w:t>
      </w:r>
      <w:proofErr w:type="spellEnd"/>
      <w:r w:rsidRPr="00FE0447">
        <w:rPr>
          <w:sz w:val="28"/>
          <w:szCs w:val="28"/>
        </w:rPr>
        <w:t xml:space="preserve">, </w:t>
      </w:r>
      <w:proofErr w:type="spellStart"/>
      <w:r w:rsidRPr="00FE0447">
        <w:rPr>
          <w:sz w:val="28"/>
          <w:szCs w:val="28"/>
        </w:rPr>
        <w:t>известно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като</w:t>
      </w:r>
      <w:proofErr w:type="spellEnd"/>
      <w:r w:rsidRPr="00FE0447">
        <w:rPr>
          <w:sz w:val="28"/>
          <w:szCs w:val="28"/>
        </w:rPr>
        <w:t xml:space="preserve"> „</w:t>
      </w:r>
      <w:proofErr w:type="spellStart"/>
      <w:r w:rsidRPr="00FE0447">
        <w:rPr>
          <w:sz w:val="28"/>
          <w:szCs w:val="28"/>
        </w:rPr>
        <w:t>Лондонското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евангелие</w:t>
      </w:r>
      <w:proofErr w:type="spellEnd"/>
      <w:r w:rsidRPr="00FE0447">
        <w:rPr>
          <w:sz w:val="28"/>
          <w:szCs w:val="28"/>
        </w:rPr>
        <w:t>“</w:t>
      </w:r>
      <w:r w:rsidR="00BC5B5E">
        <w:rPr>
          <w:sz w:val="28"/>
          <w:szCs w:val="28"/>
          <w:lang w:val="bg-BG"/>
        </w:rPr>
        <w:t>. Т</w:t>
      </w:r>
      <w:r w:rsidRPr="00FE0447">
        <w:rPr>
          <w:sz w:val="28"/>
          <w:szCs w:val="28"/>
        </w:rPr>
        <w:t>о</w:t>
      </w:r>
      <w:r w:rsidR="00BC5B5E">
        <w:rPr>
          <w:sz w:val="28"/>
          <w:szCs w:val="28"/>
          <w:lang w:val="bg-BG"/>
        </w:rPr>
        <w:t>ва евангелие</w:t>
      </w:r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се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съхра</w:t>
      </w:r>
      <w:r w:rsidRPr="00FE0447">
        <w:rPr>
          <w:sz w:val="28"/>
          <w:szCs w:val="28"/>
        </w:rPr>
        <w:softHyphen/>
        <w:t>нява</w:t>
      </w:r>
      <w:proofErr w:type="spellEnd"/>
      <w:r w:rsidRPr="00FE0447">
        <w:rPr>
          <w:sz w:val="28"/>
          <w:szCs w:val="28"/>
        </w:rPr>
        <w:t xml:space="preserve"> в </w:t>
      </w:r>
      <w:proofErr w:type="spellStart"/>
      <w:r w:rsidRPr="00FE0447">
        <w:rPr>
          <w:sz w:val="28"/>
          <w:szCs w:val="28"/>
        </w:rPr>
        <w:t>Британския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музей</w:t>
      </w:r>
      <w:proofErr w:type="spellEnd"/>
      <w:r w:rsidRPr="00FE0447">
        <w:rPr>
          <w:sz w:val="28"/>
          <w:szCs w:val="28"/>
        </w:rPr>
        <w:t xml:space="preserve"> в </w:t>
      </w:r>
      <w:r w:rsidR="00CD56CF">
        <w:rPr>
          <w:noProof/>
        </w:rPr>
        <w:drawing>
          <wp:anchor distT="1978660" distB="142240" distL="63500" distR="63500" simplePos="0" relativeHeight="251673600" behindDoc="1" locked="0" layoutInCell="1" allowOverlap="1" wp14:anchorId="6C158B71" wp14:editId="5713CE98">
            <wp:simplePos x="0" y="0"/>
            <wp:positionH relativeFrom="margin">
              <wp:posOffset>3787775</wp:posOffset>
            </wp:positionH>
            <wp:positionV relativeFrom="paragraph">
              <wp:posOffset>1466850</wp:posOffset>
            </wp:positionV>
            <wp:extent cx="1987550" cy="2018030"/>
            <wp:effectExtent l="0" t="0" r="0" b="1270"/>
            <wp:wrapSquare wrapText="bothSides"/>
            <wp:docPr id="3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E0447">
        <w:rPr>
          <w:sz w:val="28"/>
          <w:szCs w:val="28"/>
        </w:rPr>
        <w:t>Лондон</w:t>
      </w:r>
      <w:proofErr w:type="spellEnd"/>
      <w:r w:rsidRPr="00FE0447">
        <w:rPr>
          <w:sz w:val="28"/>
          <w:szCs w:val="28"/>
        </w:rPr>
        <w:t xml:space="preserve"> (</w:t>
      </w:r>
      <w:proofErr w:type="spellStart"/>
      <w:r w:rsidRPr="00FE0447">
        <w:rPr>
          <w:sz w:val="28"/>
          <w:szCs w:val="28"/>
        </w:rPr>
        <w:t>те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са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сюжет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на</w:t>
      </w:r>
      <w:proofErr w:type="spellEnd"/>
      <w:r w:rsidRPr="00FE0447">
        <w:rPr>
          <w:sz w:val="28"/>
          <w:szCs w:val="28"/>
        </w:rPr>
        <w:t xml:space="preserve"> </w:t>
      </w:r>
      <w:r w:rsidR="00FB4135">
        <w:rPr>
          <w:sz w:val="28"/>
          <w:szCs w:val="28"/>
          <w:lang w:val="bg-BG"/>
        </w:rPr>
        <w:t>з</w:t>
      </w:r>
      <w:proofErr w:type="spellStart"/>
      <w:r w:rsidRPr="00FE0447">
        <w:rPr>
          <w:sz w:val="28"/>
          <w:szCs w:val="28"/>
        </w:rPr>
        <w:t>латна</w:t>
      </w:r>
      <w:proofErr w:type="spellEnd"/>
      <w:r w:rsidRPr="00FE0447">
        <w:rPr>
          <w:sz w:val="28"/>
          <w:szCs w:val="28"/>
        </w:rPr>
        <w:t xml:space="preserve"> </w:t>
      </w:r>
      <w:r w:rsidR="00CD56CF">
        <w:rPr>
          <w:sz w:val="28"/>
          <w:szCs w:val="28"/>
          <w:lang w:val="bg-BG"/>
        </w:rPr>
        <w:t>м</w:t>
      </w:r>
      <w:proofErr w:type="spellStart"/>
      <w:r w:rsidR="00CD56CF" w:rsidRPr="00FE0447">
        <w:rPr>
          <w:sz w:val="28"/>
          <w:szCs w:val="28"/>
        </w:rPr>
        <w:t>онета</w:t>
      </w:r>
      <w:proofErr w:type="spellEnd"/>
      <w:r w:rsidR="00CD56CF" w:rsidRPr="00FE0447">
        <w:rPr>
          <w:sz w:val="28"/>
          <w:szCs w:val="28"/>
        </w:rPr>
        <w:t xml:space="preserve">, </w:t>
      </w:r>
      <w:proofErr w:type="spellStart"/>
      <w:r w:rsidR="00CD56CF" w:rsidRPr="00FE0447">
        <w:rPr>
          <w:sz w:val="28"/>
          <w:szCs w:val="28"/>
        </w:rPr>
        <w:t>емисия</w:t>
      </w:r>
      <w:proofErr w:type="spellEnd"/>
      <w:r w:rsidR="00CD56CF" w:rsidRPr="00FE0447">
        <w:rPr>
          <w:sz w:val="28"/>
          <w:szCs w:val="28"/>
        </w:rPr>
        <w:t xml:space="preserve"> 1998 г.).</w:t>
      </w:r>
    </w:p>
    <w:p w14:paraId="0A509E23" w14:textId="2DAD91B0" w:rsidR="00CD56CF" w:rsidRDefault="00CD56CF" w:rsidP="00096224">
      <w:pPr>
        <w:pStyle w:val="Bodytext70"/>
        <w:shd w:val="clear" w:color="auto" w:fill="auto"/>
        <w:spacing w:line="260" w:lineRule="exact"/>
        <w:rPr>
          <w:sz w:val="28"/>
          <w:szCs w:val="28"/>
        </w:rPr>
      </w:pPr>
    </w:p>
    <w:p w14:paraId="192F7038" w14:textId="74204025" w:rsidR="00CD56CF" w:rsidRDefault="00CD56CF" w:rsidP="00096224">
      <w:pPr>
        <w:pStyle w:val="Bodytext70"/>
        <w:shd w:val="clear" w:color="auto" w:fill="auto"/>
        <w:spacing w:line="260" w:lineRule="exact"/>
        <w:rPr>
          <w:sz w:val="28"/>
          <w:szCs w:val="28"/>
        </w:rPr>
      </w:pPr>
      <w:r w:rsidRPr="004C1873">
        <w:rPr>
          <w:noProof/>
          <w:sz w:val="28"/>
          <w:szCs w:val="28"/>
        </w:rPr>
        <w:drawing>
          <wp:anchor distT="0" distB="0" distL="63500" distR="63500" simplePos="0" relativeHeight="251672576" behindDoc="1" locked="0" layoutInCell="1" allowOverlap="1" wp14:anchorId="603BA275" wp14:editId="6455DB7B">
            <wp:simplePos x="0" y="0"/>
            <wp:positionH relativeFrom="margin">
              <wp:posOffset>1580515</wp:posOffset>
            </wp:positionH>
            <wp:positionV relativeFrom="margin">
              <wp:posOffset>1495425</wp:posOffset>
            </wp:positionV>
            <wp:extent cx="2059940" cy="2065020"/>
            <wp:effectExtent l="0" t="0" r="0" b="0"/>
            <wp:wrapNone/>
            <wp:docPr id="40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206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78570" w14:textId="1985748B" w:rsidR="00CD56CF" w:rsidRDefault="00CD56CF" w:rsidP="00096224">
      <w:pPr>
        <w:pStyle w:val="Bodytext70"/>
        <w:shd w:val="clear" w:color="auto" w:fill="auto"/>
        <w:spacing w:line="260" w:lineRule="exact"/>
        <w:rPr>
          <w:sz w:val="28"/>
          <w:szCs w:val="28"/>
        </w:rPr>
      </w:pPr>
    </w:p>
    <w:p w14:paraId="03D8CB1D" w14:textId="77777777" w:rsidR="00CD56CF" w:rsidRDefault="00CD56CF" w:rsidP="00096224">
      <w:pPr>
        <w:pStyle w:val="Bodytext70"/>
        <w:shd w:val="clear" w:color="auto" w:fill="auto"/>
        <w:spacing w:line="260" w:lineRule="exact"/>
        <w:rPr>
          <w:sz w:val="28"/>
          <w:szCs w:val="28"/>
        </w:rPr>
      </w:pPr>
    </w:p>
    <w:p w14:paraId="7EF4F114" w14:textId="77777777" w:rsidR="00CD56CF" w:rsidRDefault="00CD56CF" w:rsidP="00096224">
      <w:pPr>
        <w:pStyle w:val="Bodytext70"/>
        <w:shd w:val="clear" w:color="auto" w:fill="auto"/>
        <w:spacing w:line="260" w:lineRule="exact"/>
        <w:rPr>
          <w:sz w:val="28"/>
          <w:szCs w:val="28"/>
        </w:rPr>
      </w:pPr>
    </w:p>
    <w:p w14:paraId="235445ED" w14:textId="77777777" w:rsidR="00CD56CF" w:rsidRDefault="00CD56CF" w:rsidP="00096224">
      <w:pPr>
        <w:pStyle w:val="Bodytext70"/>
        <w:shd w:val="clear" w:color="auto" w:fill="auto"/>
        <w:spacing w:line="260" w:lineRule="exact"/>
        <w:rPr>
          <w:sz w:val="28"/>
          <w:szCs w:val="28"/>
        </w:rPr>
      </w:pPr>
    </w:p>
    <w:p w14:paraId="15840334" w14:textId="77777777" w:rsidR="00CD56CF" w:rsidRDefault="00CD56CF" w:rsidP="00096224">
      <w:pPr>
        <w:pStyle w:val="Bodytext70"/>
        <w:shd w:val="clear" w:color="auto" w:fill="auto"/>
        <w:spacing w:line="260" w:lineRule="exact"/>
        <w:rPr>
          <w:sz w:val="28"/>
          <w:szCs w:val="28"/>
        </w:rPr>
      </w:pPr>
    </w:p>
    <w:p w14:paraId="1520BD2F" w14:textId="1ABD5FE6" w:rsidR="00CD56CF" w:rsidRDefault="00CD56CF" w:rsidP="00096224">
      <w:pPr>
        <w:pStyle w:val="Bodytext70"/>
        <w:shd w:val="clear" w:color="auto" w:fill="auto"/>
        <w:spacing w:line="260" w:lineRule="exact"/>
        <w:rPr>
          <w:sz w:val="28"/>
          <w:szCs w:val="28"/>
        </w:rPr>
      </w:pPr>
    </w:p>
    <w:p w14:paraId="2696C8B0" w14:textId="77777777" w:rsidR="00CD56CF" w:rsidRDefault="00CD56CF" w:rsidP="00096224">
      <w:pPr>
        <w:pStyle w:val="Bodytext70"/>
        <w:shd w:val="clear" w:color="auto" w:fill="auto"/>
        <w:spacing w:line="260" w:lineRule="exact"/>
        <w:rPr>
          <w:sz w:val="28"/>
          <w:szCs w:val="28"/>
        </w:rPr>
      </w:pPr>
      <w:bookmarkStart w:id="1" w:name="_GoBack"/>
      <w:bookmarkEnd w:id="1"/>
    </w:p>
    <w:p w14:paraId="1D4DCA9C" w14:textId="77777777" w:rsidR="00CD56CF" w:rsidRDefault="00CD56CF" w:rsidP="00096224">
      <w:pPr>
        <w:pStyle w:val="Bodytext70"/>
        <w:shd w:val="clear" w:color="auto" w:fill="auto"/>
        <w:spacing w:line="260" w:lineRule="exact"/>
        <w:rPr>
          <w:sz w:val="28"/>
          <w:szCs w:val="28"/>
        </w:rPr>
      </w:pPr>
    </w:p>
    <w:p w14:paraId="7BAE46B2" w14:textId="77777777" w:rsidR="00CD56CF" w:rsidRDefault="00CD56CF" w:rsidP="00096224">
      <w:pPr>
        <w:pStyle w:val="Bodytext70"/>
        <w:shd w:val="clear" w:color="auto" w:fill="auto"/>
        <w:spacing w:line="260" w:lineRule="exact"/>
        <w:rPr>
          <w:sz w:val="28"/>
          <w:szCs w:val="28"/>
        </w:rPr>
      </w:pPr>
    </w:p>
    <w:p w14:paraId="5FB7F6C0" w14:textId="77777777" w:rsidR="00CD56CF" w:rsidRDefault="00CD56CF" w:rsidP="00096224">
      <w:pPr>
        <w:pStyle w:val="Bodytext70"/>
        <w:shd w:val="clear" w:color="auto" w:fill="auto"/>
        <w:spacing w:line="260" w:lineRule="exact"/>
        <w:rPr>
          <w:sz w:val="28"/>
          <w:szCs w:val="28"/>
        </w:rPr>
      </w:pPr>
    </w:p>
    <w:p w14:paraId="02F61526" w14:textId="77777777" w:rsidR="00CD56CF" w:rsidRDefault="00CD56CF" w:rsidP="00CD56CF">
      <w:pPr>
        <w:pStyle w:val="Bodytext20"/>
        <w:shd w:val="clear" w:color="auto" w:fill="auto"/>
        <w:spacing w:line="264" w:lineRule="exact"/>
        <w:ind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Фигура 4. Монета отсечена от Цар Светослав Тертер</w:t>
      </w:r>
    </w:p>
    <w:p w14:paraId="786B5209" w14:textId="77777777" w:rsidR="00CD56CF" w:rsidRDefault="00CD56CF" w:rsidP="00CD56CF">
      <w:pPr>
        <w:pStyle w:val="Bodytext70"/>
        <w:shd w:val="clear" w:color="auto" w:fill="auto"/>
        <w:spacing w:line="260" w:lineRule="exact"/>
        <w:rPr>
          <w:sz w:val="28"/>
          <w:szCs w:val="28"/>
        </w:rPr>
      </w:pPr>
    </w:p>
    <w:p w14:paraId="4CEB6A88" w14:textId="76BAD431" w:rsidR="004C1873" w:rsidRDefault="00A64D59" w:rsidP="00CD56CF">
      <w:pPr>
        <w:pStyle w:val="Bodytext70"/>
        <w:shd w:val="clear" w:color="auto" w:fill="auto"/>
        <w:spacing w:line="260" w:lineRule="exact"/>
      </w:pPr>
      <w:proofErr w:type="spellStart"/>
      <w:r w:rsidRPr="00FE0447">
        <w:rPr>
          <w:sz w:val="28"/>
          <w:szCs w:val="28"/>
        </w:rPr>
        <w:t>Петото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предложение</w:t>
      </w:r>
      <w:proofErr w:type="spellEnd"/>
      <w:r w:rsidRPr="00FE0447">
        <w:rPr>
          <w:sz w:val="28"/>
          <w:szCs w:val="28"/>
        </w:rPr>
        <w:t xml:space="preserve"> е </w:t>
      </w:r>
      <w:proofErr w:type="spellStart"/>
      <w:r w:rsidRPr="00FE0447">
        <w:rPr>
          <w:sz w:val="28"/>
          <w:szCs w:val="28"/>
        </w:rPr>
        <w:t>свързано</w:t>
      </w:r>
      <w:proofErr w:type="spellEnd"/>
      <w:r w:rsidRPr="00FE0447">
        <w:rPr>
          <w:sz w:val="28"/>
          <w:szCs w:val="28"/>
        </w:rPr>
        <w:t xml:space="preserve"> с </w:t>
      </w:r>
      <w:proofErr w:type="spellStart"/>
      <w:r w:rsidRPr="00FE0447">
        <w:rPr>
          <w:sz w:val="28"/>
          <w:szCs w:val="28"/>
        </w:rPr>
        <w:t>фигурата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на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лъва</w:t>
      </w:r>
      <w:proofErr w:type="spellEnd"/>
      <w:r w:rsidRPr="00FE0447">
        <w:rPr>
          <w:sz w:val="28"/>
          <w:szCs w:val="28"/>
        </w:rPr>
        <w:t xml:space="preserve">, </w:t>
      </w:r>
      <w:proofErr w:type="spellStart"/>
      <w:r w:rsidRPr="00FE0447">
        <w:rPr>
          <w:sz w:val="28"/>
          <w:szCs w:val="28"/>
        </w:rPr>
        <w:t>която</w:t>
      </w:r>
      <w:proofErr w:type="spellEnd"/>
      <w:r w:rsidRPr="00FE0447">
        <w:rPr>
          <w:sz w:val="28"/>
          <w:szCs w:val="28"/>
        </w:rPr>
        <w:t xml:space="preserve"> е </w:t>
      </w:r>
      <w:proofErr w:type="spellStart"/>
      <w:r w:rsidRPr="00FE0447">
        <w:rPr>
          <w:sz w:val="28"/>
          <w:szCs w:val="28"/>
        </w:rPr>
        <w:t>дала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името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на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нашата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национална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валута</w:t>
      </w:r>
      <w:proofErr w:type="spellEnd"/>
      <w:r w:rsidRPr="00FE0447">
        <w:rPr>
          <w:sz w:val="28"/>
          <w:szCs w:val="28"/>
        </w:rPr>
        <w:t xml:space="preserve"> „</w:t>
      </w:r>
      <w:proofErr w:type="spellStart"/>
      <w:proofErr w:type="gramStart"/>
      <w:r w:rsidRPr="00FE0447">
        <w:rPr>
          <w:sz w:val="28"/>
          <w:szCs w:val="28"/>
        </w:rPr>
        <w:t>лев</w:t>
      </w:r>
      <w:proofErr w:type="spellEnd"/>
      <w:r w:rsidRPr="00FE0447">
        <w:rPr>
          <w:sz w:val="28"/>
          <w:szCs w:val="28"/>
        </w:rPr>
        <w:t>“</w:t>
      </w:r>
      <w:proofErr w:type="gramEnd"/>
      <w:r w:rsidRPr="00FE0447">
        <w:rPr>
          <w:sz w:val="28"/>
          <w:szCs w:val="28"/>
        </w:rPr>
        <w:t xml:space="preserve">. </w:t>
      </w:r>
      <w:proofErr w:type="spellStart"/>
      <w:r w:rsidRPr="00FE0447">
        <w:rPr>
          <w:sz w:val="28"/>
          <w:szCs w:val="28"/>
        </w:rPr>
        <w:t>Средновеков</w:t>
      </w:r>
      <w:r w:rsidRPr="00FE0447">
        <w:rPr>
          <w:sz w:val="28"/>
          <w:szCs w:val="28"/>
        </w:rPr>
        <w:softHyphen/>
        <w:t>ната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българска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билонова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монета</w:t>
      </w:r>
      <w:proofErr w:type="spellEnd"/>
      <w:r w:rsidRPr="00FE0447">
        <w:rPr>
          <w:sz w:val="28"/>
          <w:szCs w:val="28"/>
        </w:rPr>
        <w:t xml:space="preserve">, </w:t>
      </w:r>
      <w:proofErr w:type="spellStart"/>
      <w:r w:rsidRPr="00FE0447">
        <w:rPr>
          <w:sz w:val="28"/>
          <w:szCs w:val="28"/>
        </w:rPr>
        <w:t>на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която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сюжетът</w:t>
      </w:r>
      <w:proofErr w:type="spellEnd"/>
      <w:r w:rsidRPr="00FE0447">
        <w:rPr>
          <w:sz w:val="28"/>
          <w:szCs w:val="28"/>
        </w:rPr>
        <w:t xml:space="preserve"> е с </w:t>
      </w:r>
      <w:proofErr w:type="spellStart"/>
      <w:r w:rsidRPr="00FE0447">
        <w:rPr>
          <w:sz w:val="28"/>
          <w:szCs w:val="28"/>
        </w:rPr>
        <w:t>изображение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на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лъв</w:t>
      </w:r>
      <w:proofErr w:type="spellEnd"/>
      <w:r w:rsidRPr="00FE0447">
        <w:rPr>
          <w:sz w:val="28"/>
          <w:szCs w:val="28"/>
        </w:rPr>
        <w:t xml:space="preserve"> е </w:t>
      </w:r>
      <w:proofErr w:type="spellStart"/>
      <w:r w:rsidRPr="00FE0447">
        <w:rPr>
          <w:sz w:val="28"/>
          <w:szCs w:val="28"/>
        </w:rPr>
        <w:t>емитирана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от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цар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Иван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Шишман</w:t>
      </w:r>
      <w:proofErr w:type="spellEnd"/>
      <w:r w:rsidRPr="00FE0447">
        <w:rPr>
          <w:sz w:val="28"/>
          <w:szCs w:val="28"/>
        </w:rPr>
        <w:t xml:space="preserve"> (1371-1393). </w:t>
      </w:r>
      <w:proofErr w:type="spellStart"/>
      <w:r w:rsidRPr="00FE0447">
        <w:rPr>
          <w:sz w:val="28"/>
          <w:szCs w:val="28"/>
        </w:rPr>
        <w:t>Възможно</w:t>
      </w:r>
      <w:proofErr w:type="spellEnd"/>
      <w:r w:rsidRPr="00FE0447">
        <w:rPr>
          <w:sz w:val="28"/>
          <w:szCs w:val="28"/>
        </w:rPr>
        <w:t xml:space="preserve"> е </w:t>
      </w:r>
      <w:proofErr w:type="spellStart"/>
      <w:r w:rsidRPr="00FE0447">
        <w:rPr>
          <w:sz w:val="28"/>
          <w:szCs w:val="28"/>
        </w:rPr>
        <w:t>българският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лев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Pr="00FE0447">
        <w:rPr>
          <w:sz w:val="28"/>
          <w:szCs w:val="28"/>
        </w:rPr>
        <w:t>като</w:t>
      </w:r>
      <w:proofErr w:type="spellEnd"/>
      <w:r w:rsidRPr="00FE0447">
        <w:rPr>
          <w:sz w:val="28"/>
          <w:szCs w:val="28"/>
        </w:rPr>
        <w:t xml:space="preserve"> </w:t>
      </w:r>
      <w:proofErr w:type="spellStart"/>
      <w:r w:rsidR="0016778B" w:rsidRPr="00FE0447">
        <w:rPr>
          <w:sz w:val="28"/>
          <w:szCs w:val="28"/>
        </w:rPr>
        <w:t>изображение</w:t>
      </w:r>
      <w:proofErr w:type="spellEnd"/>
      <w:r w:rsidR="0016778B" w:rsidRPr="00FE0447">
        <w:rPr>
          <w:sz w:val="28"/>
          <w:szCs w:val="28"/>
        </w:rPr>
        <w:t xml:space="preserve"> </w:t>
      </w:r>
      <w:proofErr w:type="spellStart"/>
      <w:r w:rsidR="0016778B" w:rsidRPr="00FE0447">
        <w:rPr>
          <w:sz w:val="28"/>
          <w:szCs w:val="28"/>
        </w:rPr>
        <w:t>на</w:t>
      </w:r>
      <w:proofErr w:type="spellEnd"/>
      <w:r w:rsidR="0016778B" w:rsidRPr="00FE0447">
        <w:rPr>
          <w:sz w:val="28"/>
          <w:szCs w:val="28"/>
        </w:rPr>
        <w:t xml:space="preserve"> </w:t>
      </w:r>
      <w:proofErr w:type="spellStart"/>
      <w:r w:rsidR="0016778B" w:rsidRPr="00FE0447">
        <w:rPr>
          <w:sz w:val="28"/>
          <w:szCs w:val="28"/>
        </w:rPr>
        <w:t>средновековна</w:t>
      </w:r>
      <w:proofErr w:type="spellEnd"/>
      <w:r w:rsidR="0016778B">
        <w:rPr>
          <w:sz w:val="28"/>
          <w:szCs w:val="28"/>
        </w:rPr>
        <w:t xml:space="preserve"> </w:t>
      </w:r>
      <w:proofErr w:type="spellStart"/>
      <w:r w:rsidR="0016778B" w:rsidRPr="00FE0447">
        <w:rPr>
          <w:sz w:val="28"/>
          <w:szCs w:val="28"/>
        </w:rPr>
        <w:t>българска</w:t>
      </w:r>
      <w:proofErr w:type="spellEnd"/>
      <w:r w:rsidR="0016778B" w:rsidRPr="00FE0447">
        <w:rPr>
          <w:sz w:val="28"/>
          <w:szCs w:val="28"/>
        </w:rPr>
        <w:t xml:space="preserve"> </w:t>
      </w:r>
      <w:proofErr w:type="spellStart"/>
      <w:r w:rsidR="0016778B" w:rsidRPr="00FE0447">
        <w:rPr>
          <w:sz w:val="28"/>
          <w:szCs w:val="28"/>
        </w:rPr>
        <w:t>монета</w:t>
      </w:r>
      <w:proofErr w:type="spellEnd"/>
      <w:r w:rsidR="0016778B" w:rsidRPr="00FE0447">
        <w:rPr>
          <w:sz w:val="28"/>
          <w:szCs w:val="28"/>
        </w:rPr>
        <w:t xml:space="preserve"> </w:t>
      </w:r>
      <w:proofErr w:type="spellStart"/>
      <w:r w:rsidR="0016778B" w:rsidRPr="00FE0447">
        <w:rPr>
          <w:sz w:val="28"/>
          <w:szCs w:val="28"/>
        </w:rPr>
        <w:t>от</w:t>
      </w:r>
      <w:proofErr w:type="spellEnd"/>
      <w:r w:rsidR="0016778B" w:rsidRPr="00FE0447">
        <w:rPr>
          <w:sz w:val="28"/>
          <w:szCs w:val="28"/>
        </w:rPr>
        <w:t xml:space="preserve"> </w:t>
      </w:r>
      <w:proofErr w:type="spellStart"/>
      <w:r w:rsidR="0016778B" w:rsidRPr="00FE0447">
        <w:rPr>
          <w:sz w:val="28"/>
          <w:szCs w:val="28"/>
        </w:rPr>
        <w:t>кра</w:t>
      </w:r>
      <w:proofErr w:type="spellEnd"/>
      <w:r w:rsidR="00BC5B5E">
        <w:rPr>
          <w:sz w:val="28"/>
          <w:szCs w:val="28"/>
          <w:lang w:val="bg-BG"/>
        </w:rPr>
        <w:t>я</w:t>
      </w:r>
      <w:r w:rsidR="00935F59">
        <w:rPr>
          <w:sz w:val="28"/>
          <w:szCs w:val="28"/>
          <w:lang w:val="bg-BG"/>
        </w:rPr>
        <w:t xml:space="preserve"> </w:t>
      </w:r>
      <w:proofErr w:type="spellStart"/>
      <w:r w:rsidR="0016778B" w:rsidRPr="00FE0447">
        <w:rPr>
          <w:sz w:val="28"/>
          <w:szCs w:val="28"/>
        </w:rPr>
        <w:t>на</w:t>
      </w:r>
      <w:proofErr w:type="spellEnd"/>
      <w:r w:rsidR="0016778B" w:rsidRPr="00FE0447">
        <w:rPr>
          <w:sz w:val="28"/>
          <w:szCs w:val="28"/>
        </w:rPr>
        <w:t xml:space="preserve"> XIV в. </w:t>
      </w:r>
      <w:proofErr w:type="spellStart"/>
      <w:r w:rsidR="0016778B" w:rsidRPr="00FE0447">
        <w:rPr>
          <w:sz w:val="28"/>
          <w:szCs w:val="28"/>
        </w:rPr>
        <w:t>да</w:t>
      </w:r>
      <w:proofErr w:type="spellEnd"/>
      <w:r w:rsidR="0016778B" w:rsidRPr="00FE0447">
        <w:rPr>
          <w:sz w:val="28"/>
          <w:szCs w:val="28"/>
        </w:rPr>
        <w:t xml:space="preserve"> </w:t>
      </w:r>
      <w:proofErr w:type="spellStart"/>
      <w:r w:rsidR="0016778B" w:rsidRPr="00FE0447">
        <w:rPr>
          <w:sz w:val="28"/>
          <w:szCs w:val="28"/>
        </w:rPr>
        <w:t>остане</w:t>
      </w:r>
      <w:proofErr w:type="spellEnd"/>
      <w:r w:rsidR="0016778B" w:rsidRPr="00FE0447">
        <w:rPr>
          <w:sz w:val="28"/>
          <w:szCs w:val="28"/>
        </w:rPr>
        <w:t xml:space="preserve"> и в </w:t>
      </w:r>
      <w:proofErr w:type="spellStart"/>
      <w:r w:rsidR="0016778B" w:rsidRPr="00FE0447">
        <w:rPr>
          <w:sz w:val="28"/>
          <w:szCs w:val="28"/>
        </w:rPr>
        <w:t>бъдеще</w:t>
      </w:r>
      <w:proofErr w:type="spellEnd"/>
      <w:r w:rsidR="0016778B" w:rsidRPr="00FE0447">
        <w:rPr>
          <w:sz w:val="28"/>
          <w:szCs w:val="28"/>
        </w:rPr>
        <w:t xml:space="preserve"> </w:t>
      </w:r>
      <w:proofErr w:type="spellStart"/>
      <w:r w:rsidR="0016778B" w:rsidRPr="00FE0447">
        <w:rPr>
          <w:sz w:val="28"/>
          <w:szCs w:val="28"/>
        </w:rPr>
        <w:t>на</w:t>
      </w:r>
      <w:proofErr w:type="spellEnd"/>
      <w:r w:rsidR="0016778B" w:rsidRPr="00FE0447">
        <w:rPr>
          <w:sz w:val="28"/>
          <w:szCs w:val="28"/>
        </w:rPr>
        <w:t xml:space="preserve"> </w:t>
      </w:r>
      <w:proofErr w:type="spellStart"/>
      <w:r w:rsidR="0016778B" w:rsidRPr="00FE0447">
        <w:rPr>
          <w:sz w:val="28"/>
          <w:szCs w:val="28"/>
        </w:rPr>
        <w:t>националната</w:t>
      </w:r>
      <w:proofErr w:type="spellEnd"/>
      <w:r w:rsidR="00935F59">
        <w:rPr>
          <w:sz w:val="28"/>
          <w:szCs w:val="28"/>
          <w:lang w:val="bg-BG"/>
        </w:rPr>
        <w:t xml:space="preserve"> </w:t>
      </w:r>
      <w:proofErr w:type="spellStart"/>
      <w:r w:rsidR="0016778B" w:rsidRPr="00FE0447">
        <w:rPr>
          <w:sz w:val="28"/>
          <w:szCs w:val="28"/>
        </w:rPr>
        <w:t>страна</w:t>
      </w:r>
      <w:proofErr w:type="spellEnd"/>
      <w:r w:rsidR="0016778B" w:rsidRPr="00FE0447">
        <w:rPr>
          <w:sz w:val="28"/>
          <w:szCs w:val="28"/>
        </w:rPr>
        <w:t xml:space="preserve"> </w:t>
      </w:r>
      <w:proofErr w:type="spellStart"/>
      <w:r w:rsidR="0016778B" w:rsidRPr="00FE0447">
        <w:rPr>
          <w:sz w:val="28"/>
          <w:szCs w:val="28"/>
        </w:rPr>
        <w:t>на</w:t>
      </w:r>
      <w:proofErr w:type="spellEnd"/>
      <w:r w:rsidR="0016778B" w:rsidRPr="00FE0447">
        <w:rPr>
          <w:sz w:val="28"/>
          <w:szCs w:val="28"/>
        </w:rPr>
        <w:t xml:space="preserve"> </w:t>
      </w:r>
      <w:proofErr w:type="spellStart"/>
      <w:r w:rsidR="0016778B" w:rsidRPr="00FE0447">
        <w:rPr>
          <w:sz w:val="28"/>
          <w:szCs w:val="28"/>
        </w:rPr>
        <w:t>евромонетите</w:t>
      </w:r>
      <w:proofErr w:type="spellEnd"/>
      <w:r w:rsidR="0016778B" w:rsidRPr="00FE0447">
        <w:rPr>
          <w:sz w:val="28"/>
          <w:szCs w:val="28"/>
        </w:rPr>
        <w:t xml:space="preserve"> </w:t>
      </w:r>
      <w:proofErr w:type="spellStart"/>
      <w:r w:rsidR="0016778B" w:rsidRPr="00FE0447">
        <w:rPr>
          <w:sz w:val="28"/>
          <w:szCs w:val="28"/>
        </w:rPr>
        <w:t>от</w:t>
      </w:r>
      <w:proofErr w:type="spellEnd"/>
      <w:r w:rsidR="0016778B" w:rsidRPr="00FE0447">
        <w:rPr>
          <w:sz w:val="28"/>
          <w:szCs w:val="28"/>
        </w:rPr>
        <w:t xml:space="preserve"> </w:t>
      </w:r>
      <w:proofErr w:type="spellStart"/>
      <w:r w:rsidR="0016778B" w:rsidRPr="00FE0447">
        <w:rPr>
          <w:sz w:val="28"/>
          <w:szCs w:val="28"/>
        </w:rPr>
        <w:t>България</w:t>
      </w:r>
      <w:proofErr w:type="spellEnd"/>
      <w:r w:rsidR="0016778B" w:rsidRPr="00FE0447">
        <w:rPr>
          <w:sz w:val="28"/>
          <w:szCs w:val="28"/>
        </w:rPr>
        <w:t>.</w:t>
      </w:r>
    </w:p>
    <w:p w14:paraId="2E766D93" w14:textId="77777777" w:rsidR="009A6469" w:rsidRDefault="00096224" w:rsidP="00A64D59">
      <w:pPr>
        <w:pStyle w:val="Bodytext20"/>
        <w:shd w:val="clear" w:color="auto" w:fill="auto"/>
        <w:spacing w:line="264" w:lineRule="exact"/>
        <w:ind w:firstLine="320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За </w:t>
      </w:r>
      <w:proofErr w:type="spellStart"/>
      <w:r w:rsidR="00A64D59" w:rsidRPr="00A64D59">
        <w:rPr>
          <w:sz w:val="28"/>
          <w:szCs w:val="28"/>
        </w:rPr>
        <w:t>монетите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1 и 2 </w:t>
      </w:r>
      <w:proofErr w:type="spellStart"/>
      <w:r w:rsidR="00A64D59" w:rsidRPr="00A64D59">
        <w:rPr>
          <w:sz w:val="28"/>
          <w:szCs w:val="28"/>
        </w:rPr>
        <w:t>евро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възможни</w:t>
      </w:r>
      <w:proofErr w:type="spellEnd"/>
      <w:r>
        <w:rPr>
          <w:sz w:val="28"/>
          <w:szCs w:val="28"/>
          <w:lang w:val="bg-BG"/>
        </w:rPr>
        <w:t xml:space="preserve"> според атора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няколко</w:t>
      </w:r>
      <w:proofErr w:type="spellEnd"/>
      <w:r w:rsidR="009A6469">
        <w:rPr>
          <w:sz w:val="28"/>
          <w:szCs w:val="28"/>
          <w:lang w:val="bg-BG"/>
        </w:rPr>
        <w:t xml:space="preserve"> варианта на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сюжет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които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трудно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може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определи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кой</w:t>
      </w:r>
      <w:proofErr w:type="spellEnd"/>
      <w:r w:rsidR="00A64D59" w:rsidRPr="00A64D59">
        <w:rPr>
          <w:sz w:val="28"/>
          <w:szCs w:val="28"/>
        </w:rPr>
        <w:t xml:space="preserve"> е </w:t>
      </w:r>
      <w:proofErr w:type="spellStart"/>
      <w:r w:rsidR="00A64D59" w:rsidRPr="00A64D59">
        <w:rPr>
          <w:sz w:val="28"/>
          <w:szCs w:val="28"/>
        </w:rPr>
        <w:t>най-приемлив</w:t>
      </w:r>
      <w:proofErr w:type="spellEnd"/>
      <w:r w:rsidR="00A64D59" w:rsidRPr="00A64D59">
        <w:rPr>
          <w:sz w:val="28"/>
          <w:szCs w:val="28"/>
        </w:rPr>
        <w:t xml:space="preserve"> и </w:t>
      </w:r>
      <w:proofErr w:type="spellStart"/>
      <w:r w:rsidR="00A64D59" w:rsidRPr="00A64D59">
        <w:rPr>
          <w:sz w:val="28"/>
          <w:szCs w:val="28"/>
        </w:rPr>
        <w:t>би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възприел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най-добре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българската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общественост</w:t>
      </w:r>
      <w:proofErr w:type="spellEnd"/>
      <w:r w:rsidR="00A64D59" w:rsidRPr="00A64D59">
        <w:rPr>
          <w:sz w:val="28"/>
          <w:szCs w:val="28"/>
        </w:rPr>
        <w:t xml:space="preserve">. </w:t>
      </w:r>
      <w:r>
        <w:rPr>
          <w:sz w:val="28"/>
          <w:szCs w:val="28"/>
          <w:lang w:val="bg-BG"/>
        </w:rPr>
        <w:t>Възможни варианти са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забележителност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нашата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страна</w:t>
      </w:r>
      <w:proofErr w:type="spellEnd"/>
      <w:r w:rsidR="00A64D59" w:rsidRPr="00A64D59">
        <w:rPr>
          <w:sz w:val="28"/>
          <w:szCs w:val="28"/>
        </w:rPr>
        <w:t xml:space="preserve"> - </w:t>
      </w:r>
      <w:proofErr w:type="spellStart"/>
      <w:r w:rsidR="00A64D59" w:rsidRPr="00A64D59">
        <w:rPr>
          <w:sz w:val="28"/>
          <w:szCs w:val="28"/>
        </w:rPr>
        <w:t>част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световното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културно-историческо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наследство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или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ликът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някой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големите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национално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значими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български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личности</w:t>
      </w:r>
      <w:proofErr w:type="spellEnd"/>
      <w:r w:rsidR="00A64D59" w:rsidRPr="00A64D59">
        <w:rPr>
          <w:sz w:val="28"/>
          <w:szCs w:val="28"/>
        </w:rPr>
        <w:t xml:space="preserve"> - </w:t>
      </w:r>
      <w:proofErr w:type="spellStart"/>
      <w:r w:rsidR="00A64D59" w:rsidRPr="00A64D59">
        <w:rPr>
          <w:sz w:val="28"/>
          <w:szCs w:val="28"/>
        </w:rPr>
        <w:t>писатели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поети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революционери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за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монети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1 </w:t>
      </w:r>
      <w:proofErr w:type="spellStart"/>
      <w:r w:rsidR="00A64D59" w:rsidRPr="00A64D59">
        <w:rPr>
          <w:sz w:val="28"/>
          <w:szCs w:val="28"/>
        </w:rPr>
        <w:t>евро</w:t>
      </w:r>
      <w:proofErr w:type="spellEnd"/>
      <w:r w:rsidR="009A6469">
        <w:rPr>
          <w:sz w:val="28"/>
          <w:szCs w:val="28"/>
          <w:lang w:val="bg-BG"/>
        </w:rPr>
        <w:t xml:space="preserve"> и 2 евро, а а защо не -</w:t>
      </w:r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българската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роза</w:t>
      </w:r>
      <w:proofErr w:type="spellEnd"/>
      <w:r w:rsidR="009A6469">
        <w:rPr>
          <w:sz w:val="28"/>
          <w:szCs w:val="28"/>
          <w:lang w:val="bg-BG"/>
        </w:rPr>
        <w:t>, която е вече е символ на красота у нас</w:t>
      </w:r>
      <w:r w:rsidR="00A64D59" w:rsidRPr="00A64D59">
        <w:rPr>
          <w:sz w:val="28"/>
          <w:szCs w:val="28"/>
        </w:rPr>
        <w:t>.</w:t>
      </w:r>
    </w:p>
    <w:p w14:paraId="3EA244F5" w14:textId="3F629F76" w:rsidR="00A64D59" w:rsidRPr="00096224" w:rsidRDefault="00096224" w:rsidP="00A64D59">
      <w:pPr>
        <w:pStyle w:val="Bodytext20"/>
        <w:shd w:val="clear" w:color="auto" w:fill="auto"/>
        <w:spacing w:line="264" w:lineRule="exact"/>
        <w:ind w:firstLine="3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Възможни варианти</w:t>
      </w:r>
      <w:r w:rsidR="009A6469">
        <w:rPr>
          <w:sz w:val="28"/>
          <w:szCs w:val="28"/>
          <w:lang w:val="bg-BG"/>
        </w:rPr>
        <w:t xml:space="preserve"> за сюжет на българските евромонети от 1 и 2 евро</w:t>
      </w:r>
      <w:r>
        <w:rPr>
          <w:sz w:val="28"/>
          <w:szCs w:val="28"/>
          <w:lang w:val="bg-BG"/>
        </w:rPr>
        <w:t xml:space="preserve"> са:</w:t>
      </w:r>
    </w:p>
    <w:p w14:paraId="0E877B01" w14:textId="7B1448D0" w:rsidR="00243B80" w:rsidRDefault="00A64D59" w:rsidP="00243B80">
      <w:pPr>
        <w:pStyle w:val="Bodytext20"/>
        <w:shd w:val="clear" w:color="auto" w:fill="auto"/>
        <w:spacing w:line="264" w:lineRule="exact"/>
        <w:ind w:firstLine="320"/>
        <w:jc w:val="both"/>
        <w:rPr>
          <w:sz w:val="28"/>
          <w:szCs w:val="28"/>
          <w:lang w:val="bg-BG"/>
        </w:rPr>
      </w:pPr>
      <w:r w:rsidRPr="00A64D59">
        <w:rPr>
          <w:rStyle w:val="Bodytext265pt"/>
          <w:sz w:val="28"/>
          <w:szCs w:val="28"/>
        </w:rPr>
        <w:t>Първият подход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обхваща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възможността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бъдат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потърсени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сюжети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сред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ликовете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българските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дейци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културата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преди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всичко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сло</w:t>
      </w:r>
      <w:r w:rsidRPr="00A64D59">
        <w:rPr>
          <w:sz w:val="28"/>
          <w:szCs w:val="28"/>
        </w:rPr>
        <w:softHyphen/>
        <w:t>вото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които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оставили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трайна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следа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само</w:t>
      </w:r>
      <w:proofErr w:type="spellEnd"/>
      <w:r w:rsidRPr="00A64D59">
        <w:rPr>
          <w:sz w:val="28"/>
          <w:szCs w:val="28"/>
        </w:rPr>
        <w:t xml:space="preserve"> в </w:t>
      </w:r>
      <w:proofErr w:type="spellStart"/>
      <w:r w:rsidRPr="00A64D59">
        <w:rPr>
          <w:sz w:val="28"/>
          <w:szCs w:val="28"/>
        </w:rPr>
        <w:t>българското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но</w:t>
      </w:r>
      <w:proofErr w:type="spellEnd"/>
      <w:r w:rsidRPr="00A64D59">
        <w:rPr>
          <w:sz w:val="28"/>
          <w:szCs w:val="28"/>
        </w:rPr>
        <w:t xml:space="preserve"> и в </w:t>
      </w:r>
      <w:proofErr w:type="spellStart"/>
      <w:r w:rsidRPr="00A64D59">
        <w:rPr>
          <w:sz w:val="28"/>
          <w:szCs w:val="28"/>
        </w:rPr>
        <w:t>евро</w:t>
      </w:r>
      <w:r w:rsidRPr="00A64D59">
        <w:rPr>
          <w:sz w:val="28"/>
          <w:szCs w:val="28"/>
        </w:rPr>
        <w:softHyphen/>
        <w:t>пейското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културно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наследство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Пример</w:t>
      </w:r>
      <w:proofErr w:type="spellEnd"/>
      <w:r w:rsidRPr="00A64D59">
        <w:rPr>
          <w:sz w:val="28"/>
          <w:szCs w:val="28"/>
        </w:rPr>
        <w:t xml:space="preserve"> в </w:t>
      </w:r>
      <w:proofErr w:type="spellStart"/>
      <w:r w:rsidRPr="00A64D59">
        <w:rPr>
          <w:sz w:val="28"/>
          <w:szCs w:val="28"/>
        </w:rPr>
        <w:t>това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отношение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монетата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2 </w:t>
      </w:r>
      <w:proofErr w:type="spellStart"/>
      <w:r w:rsidRPr="00A64D59">
        <w:rPr>
          <w:sz w:val="28"/>
          <w:szCs w:val="28"/>
        </w:rPr>
        <w:t>евро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Италия</w:t>
      </w:r>
      <w:proofErr w:type="spellEnd"/>
      <w:r w:rsidRPr="00A64D59">
        <w:rPr>
          <w:sz w:val="28"/>
          <w:szCs w:val="28"/>
        </w:rPr>
        <w:t xml:space="preserve"> с </w:t>
      </w:r>
      <w:proofErr w:type="spellStart"/>
      <w:r w:rsidRPr="00A64D59">
        <w:rPr>
          <w:sz w:val="28"/>
          <w:szCs w:val="28"/>
        </w:rPr>
        <w:t>лика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Данте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Алигиери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испанските</w:t>
      </w:r>
      <w:proofErr w:type="spellEnd"/>
      <w:r w:rsidRPr="00A64D59">
        <w:rPr>
          <w:sz w:val="28"/>
          <w:szCs w:val="28"/>
        </w:rPr>
        <w:t xml:space="preserve"> 10, 20 и 50 </w:t>
      </w:r>
      <w:proofErr w:type="spellStart"/>
      <w:r w:rsidRPr="00A64D59">
        <w:rPr>
          <w:sz w:val="28"/>
          <w:szCs w:val="28"/>
        </w:rPr>
        <w:t>евро</w:t>
      </w:r>
      <w:proofErr w:type="spellEnd"/>
      <w:r w:rsidRPr="00A64D59">
        <w:rPr>
          <w:sz w:val="28"/>
          <w:szCs w:val="28"/>
        </w:rPr>
        <w:t xml:space="preserve">- </w:t>
      </w:r>
      <w:proofErr w:type="spellStart"/>
      <w:r w:rsidRPr="00A64D59">
        <w:rPr>
          <w:sz w:val="28"/>
          <w:szCs w:val="28"/>
        </w:rPr>
        <w:t>цента</w:t>
      </w:r>
      <w:proofErr w:type="spellEnd"/>
      <w:r w:rsidRPr="00A64D59">
        <w:rPr>
          <w:sz w:val="28"/>
          <w:szCs w:val="28"/>
        </w:rPr>
        <w:t xml:space="preserve"> с </w:t>
      </w:r>
      <w:proofErr w:type="spellStart"/>
      <w:r w:rsidRPr="00A64D59">
        <w:rPr>
          <w:sz w:val="28"/>
          <w:szCs w:val="28"/>
        </w:rPr>
        <w:t>лика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Мигел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Сервантес</w:t>
      </w:r>
      <w:proofErr w:type="spellEnd"/>
      <w:r w:rsidRPr="00A64D59">
        <w:rPr>
          <w:sz w:val="28"/>
          <w:szCs w:val="28"/>
        </w:rPr>
        <w:t xml:space="preserve">. В </w:t>
      </w:r>
      <w:proofErr w:type="spellStart"/>
      <w:r w:rsidRPr="00A64D59">
        <w:rPr>
          <w:sz w:val="28"/>
          <w:szCs w:val="28"/>
        </w:rPr>
        <w:t>българската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литература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има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много</w:t>
      </w:r>
      <w:proofErr w:type="spellEnd"/>
      <w:r w:rsidR="00D95E66">
        <w:rPr>
          <w:sz w:val="28"/>
          <w:szCs w:val="28"/>
          <w:lang w:val="bg-BG"/>
        </w:rPr>
        <w:t xml:space="preserve"> б</w:t>
      </w:r>
      <w:proofErr w:type="spellStart"/>
      <w:r w:rsidRPr="00A64D59">
        <w:rPr>
          <w:sz w:val="28"/>
          <w:szCs w:val="28"/>
        </w:rPr>
        <w:t>ележити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творци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но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двама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тях</w:t>
      </w:r>
      <w:proofErr w:type="spellEnd"/>
      <w:r w:rsidRPr="00A64D59">
        <w:rPr>
          <w:sz w:val="28"/>
          <w:szCs w:val="28"/>
        </w:rPr>
        <w:t xml:space="preserve"> - </w:t>
      </w:r>
      <w:proofErr w:type="spellStart"/>
      <w:r w:rsidRPr="00A64D59">
        <w:rPr>
          <w:sz w:val="28"/>
          <w:szCs w:val="28"/>
        </w:rPr>
        <w:t>Иван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Вазов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Христо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Ботев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се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открояват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далеч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над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останалите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стотици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български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градове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улици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училища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те</w:t>
      </w:r>
      <w:r w:rsidRPr="00A64D59">
        <w:rPr>
          <w:sz w:val="28"/>
          <w:szCs w:val="28"/>
        </w:rPr>
        <w:softHyphen/>
        <w:t>атри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читалища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други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културни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институции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но</w:t>
      </w:r>
      <w:r w:rsidRPr="00A64D59">
        <w:rPr>
          <w:sz w:val="28"/>
          <w:szCs w:val="28"/>
        </w:rPr>
        <w:softHyphen/>
        <w:t>сят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тяхното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име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Първият</w:t>
      </w:r>
      <w:proofErr w:type="spellEnd"/>
      <w:r w:rsidRPr="00A64D59">
        <w:rPr>
          <w:sz w:val="28"/>
          <w:szCs w:val="28"/>
        </w:rPr>
        <w:t xml:space="preserve"> с </w:t>
      </w:r>
      <w:proofErr w:type="spellStart"/>
      <w:r w:rsidRPr="00A64D59">
        <w:rPr>
          <w:sz w:val="28"/>
          <w:szCs w:val="28"/>
        </w:rPr>
        <w:t>право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назован</w:t>
      </w:r>
      <w:proofErr w:type="spellEnd"/>
      <w:r w:rsidRPr="00A64D59">
        <w:rPr>
          <w:sz w:val="28"/>
          <w:szCs w:val="28"/>
        </w:rPr>
        <w:t xml:space="preserve"> „</w:t>
      </w:r>
      <w:proofErr w:type="spellStart"/>
      <w:r w:rsidRPr="00A64D59">
        <w:rPr>
          <w:sz w:val="28"/>
          <w:szCs w:val="28"/>
        </w:rPr>
        <w:t>Пат</w:t>
      </w:r>
      <w:r w:rsidRPr="00A64D59">
        <w:rPr>
          <w:sz w:val="28"/>
          <w:szCs w:val="28"/>
        </w:rPr>
        <w:softHyphen/>
        <w:t>риарх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българската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proofErr w:type="gramStart"/>
      <w:r w:rsidRPr="00A64D59">
        <w:rPr>
          <w:sz w:val="28"/>
          <w:szCs w:val="28"/>
        </w:rPr>
        <w:t>литература</w:t>
      </w:r>
      <w:proofErr w:type="spellEnd"/>
      <w:r w:rsidRPr="00A64D59">
        <w:rPr>
          <w:sz w:val="28"/>
          <w:szCs w:val="28"/>
        </w:rPr>
        <w:t>“</w:t>
      </w:r>
      <w:proofErr w:type="gramEnd"/>
      <w:r w:rsidRPr="00A64D59">
        <w:rPr>
          <w:sz w:val="28"/>
          <w:szCs w:val="28"/>
        </w:rPr>
        <w:t xml:space="preserve">, а </w:t>
      </w:r>
      <w:proofErr w:type="spellStart"/>
      <w:r w:rsidRPr="00A64D59">
        <w:rPr>
          <w:sz w:val="28"/>
          <w:szCs w:val="28"/>
        </w:rPr>
        <w:t>стих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балада</w:t>
      </w:r>
      <w:proofErr w:type="spellEnd"/>
      <w:r w:rsidR="00096224">
        <w:rPr>
          <w:sz w:val="28"/>
          <w:szCs w:val="28"/>
          <w:lang w:val="bg-BG"/>
        </w:rPr>
        <w:t>та на Христо Ботев</w:t>
      </w:r>
      <w:r w:rsidRPr="00A64D59">
        <w:rPr>
          <w:sz w:val="28"/>
          <w:szCs w:val="28"/>
        </w:rPr>
        <w:t xml:space="preserve"> „</w:t>
      </w:r>
      <w:proofErr w:type="spellStart"/>
      <w:r w:rsidRPr="00A64D59">
        <w:rPr>
          <w:sz w:val="28"/>
          <w:szCs w:val="28"/>
        </w:rPr>
        <w:t>Хаджи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Димитър</w:t>
      </w:r>
      <w:proofErr w:type="spellEnd"/>
      <w:r w:rsidRPr="00A64D59">
        <w:rPr>
          <w:sz w:val="28"/>
          <w:szCs w:val="28"/>
        </w:rPr>
        <w:t xml:space="preserve">“ е </w:t>
      </w:r>
      <w:proofErr w:type="spellStart"/>
      <w:r w:rsidRPr="00A64D59">
        <w:rPr>
          <w:sz w:val="28"/>
          <w:szCs w:val="28"/>
        </w:rPr>
        <w:t>сред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трите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ненад</w:t>
      </w:r>
      <w:r w:rsidRPr="00A64D59">
        <w:rPr>
          <w:sz w:val="28"/>
          <w:szCs w:val="28"/>
        </w:rPr>
        <w:softHyphen/>
        <w:t>минати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постижения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световната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поезия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lastRenderedPageBreak/>
        <w:t>изписан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паметна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плоча</w:t>
      </w:r>
      <w:proofErr w:type="spellEnd"/>
      <w:r w:rsidRPr="00A64D59">
        <w:rPr>
          <w:sz w:val="28"/>
          <w:szCs w:val="28"/>
        </w:rPr>
        <w:t xml:space="preserve"> в </w:t>
      </w:r>
      <w:r w:rsidR="00C17603">
        <w:rPr>
          <w:sz w:val="28"/>
          <w:szCs w:val="28"/>
          <w:lang w:val="bg-BG"/>
        </w:rPr>
        <w:t>университета „</w:t>
      </w:r>
      <w:proofErr w:type="spellStart"/>
      <w:r w:rsidRPr="00A64D59">
        <w:rPr>
          <w:sz w:val="28"/>
          <w:szCs w:val="28"/>
        </w:rPr>
        <w:t>Сорбоната</w:t>
      </w:r>
      <w:proofErr w:type="spellEnd"/>
      <w:r w:rsidR="00C17603">
        <w:rPr>
          <w:sz w:val="28"/>
          <w:szCs w:val="28"/>
          <w:lang w:val="bg-BG"/>
        </w:rPr>
        <w:t>“</w:t>
      </w:r>
      <w:r w:rsidRPr="00A64D59">
        <w:rPr>
          <w:sz w:val="28"/>
          <w:szCs w:val="28"/>
        </w:rPr>
        <w:t xml:space="preserve"> в </w:t>
      </w:r>
      <w:proofErr w:type="spellStart"/>
      <w:r w:rsidRPr="00A64D59">
        <w:rPr>
          <w:sz w:val="28"/>
          <w:szCs w:val="28"/>
        </w:rPr>
        <w:t>Париж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Възможно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прави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избор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между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двамата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велики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твор</w:t>
      </w:r>
      <w:r w:rsidRPr="00A64D59">
        <w:rPr>
          <w:sz w:val="28"/>
          <w:szCs w:val="28"/>
        </w:rPr>
        <w:softHyphen/>
        <w:t>ци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ликовете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им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поставят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1 </w:t>
      </w:r>
      <w:proofErr w:type="spellStart"/>
      <w:r w:rsidRPr="00A64D59">
        <w:rPr>
          <w:sz w:val="28"/>
          <w:szCs w:val="28"/>
        </w:rPr>
        <w:t>евро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Христо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Ботев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2 </w:t>
      </w:r>
      <w:proofErr w:type="spellStart"/>
      <w:r w:rsidRPr="00A64D59">
        <w:rPr>
          <w:sz w:val="28"/>
          <w:szCs w:val="28"/>
        </w:rPr>
        <w:t>евро</w:t>
      </w:r>
      <w:proofErr w:type="spellEnd"/>
      <w:r w:rsidRPr="00A64D59">
        <w:rPr>
          <w:sz w:val="28"/>
          <w:szCs w:val="28"/>
        </w:rPr>
        <w:t xml:space="preserve"> -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Иван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Вазов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Васил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Левски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също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личност</w:t>
      </w:r>
      <w:proofErr w:type="spellEnd"/>
      <w:r w:rsidR="00C17603">
        <w:rPr>
          <w:sz w:val="28"/>
          <w:szCs w:val="28"/>
          <w:lang w:val="bg-BG"/>
        </w:rPr>
        <w:t xml:space="preserve"> от национална величина</w:t>
      </w:r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досто</w:t>
      </w:r>
      <w:proofErr w:type="spellEnd"/>
      <w:r w:rsidR="00096224">
        <w:rPr>
          <w:sz w:val="28"/>
          <w:szCs w:val="28"/>
          <w:lang w:val="bg-BG"/>
        </w:rPr>
        <w:t>й</w:t>
      </w:r>
      <w:r w:rsidRPr="00A64D59">
        <w:rPr>
          <w:sz w:val="28"/>
          <w:szCs w:val="28"/>
        </w:rPr>
        <w:t>н</w:t>
      </w:r>
      <w:r w:rsidR="00096224">
        <w:rPr>
          <w:sz w:val="28"/>
          <w:szCs w:val="28"/>
          <w:lang w:val="bg-BG"/>
        </w:rPr>
        <w:t>а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бъде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изобразен</w:t>
      </w:r>
      <w:proofErr w:type="spellEnd"/>
      <w:r w:rsidR="00096224">
        <w:rPr>
          <w:sz w:val="28"/>
          <w:szCs w:val="28"/>
          <w:lang w:val="bg-BG"/>
        </w:rPr>
        <w:t>а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r w:rsidR="00096224">
        <w:rPr>
          <w:sz w:val="28"/>
          <w:szCs w:val="28"/>
          <w:lang w:val="bg-BG"/>
        </w:rPr>
        <w:t>евро</w:t>
      </w:r>
      <w:proofErr w:type="spellStart"/>
      <w:r w:rsidRPr="00A64D59">
        <w:rPr>
          <w:sz w:val="28"/>
          <w:szCs w:val="28"/>
        </w:rPr>
        <w:t>монета</w:t>
      </w:r>
      <w:proofErr w:type="spellEnd"/>
      <w:r w:rsidR="006E5E7D">
        <w:rPr>
          <w:sz w:val="28"/>
          <w:szCs w:val="28"/>
          <w:lang w:val="bg-BG"/>
        </w:rPr>
        <w:t>. Ето защо е възможно</w:t>
      </w:r>
      <w:r w:rsidR="00C17603">
        <w:rPr>
          <w:sz w:val="28"/>
          <w:szCs w:val="28"/>
          <w:lang w:val="bg-BG"/>
        </w:rPr>
        <w:t xml:space="preserve"> </w:t>
      </w:r>
      <w:r w:rsidR="006E5E7D">
        <w:rPr>
          <w:sz w:val="28"/>
          <w:szCs w:val="28"/>
          <w:lang w:val="bg-BG"/>
        </w:rPr>
        <w:t>Васил Левски да бъде изборазен на монетата от 1 евро, а Христо Ботев – на монетата от 2 евро</w:t>
      </w:r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Възпоменателни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монети</w:t>
      </w:r>
      <w:proofErr w:type="spellEnd"/>
      <w:r w:rsidRPr="00A64D59">
        <w:rPr>
          <w:sz w:val="28"/>
          <w:szCs w:val="28"/>
        </w:rPr>
        <w:t xml:space="preserve"> с </w:t>
      </w:r>
      <w:proofErr w:type="spellStart"/>
      <w:r w:rsidRPr="00A64D59">
        <w:rPr>
          <w:sz w:val="28"/>
          <w:szCs w:val="28"/>
        </w:rPr>
        <w:t>ликовете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Иван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Вазов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Христо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Ботев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Васил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Левски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досега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били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изобразени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върху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юбилейни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емисии</w:t>
      </w:r>
      <w:proofErr w:type="spellEnd"/>
      <w:r w:rsidRPr="00A64D59">
        <w:rPr>
          <w:sz w:val="28"/>
          <w:szCs w:val="28"/>
        </w:rPr>
        <w:t xml:space="preserve"> 1976, 1970 и 1988 г.</w:t>
      </w:r>
      <w:r w:rsidR="00096224">
        <w:rPr>
          <w:sz w:val="28"/>
          <w:szCs w:val="28"/>
          <w:lang w:val="bg-BG"/>
        </w:rPr>
        <w:t xml:space="preserve"> Х</w:t>
      </w:r>
      <w:proofErr w:type="spellStart"/>
      <w:r w:rsidRPr="00A64D59">
        <w:rPr>
          <w:sz w:val="28"/>
          <w:szCs w:val="28"/>
        </w:rPr>
        <w:t>ристо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Ботев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изобразен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банк</w:t>
      </w:r>
      <w:r w:rsidRPr="00A64D59">
        <w:rPr>
          <w:sz w:val="28"/>
          <w:szCs w:val="28"/>
        </w:rPr>
        <w:softHyphen/>
        <w:t>нотна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емисия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1924 г., а </w:t>
      </w:r>
      <w:proofErr w:type="spellStart"/>
      <w:r w:rsidRPr="00A64D59">
        <w:rPr>
          <w:sz w:val="28"/>
          <w:szCs w:val="28"/>
        </w:rPr>
        <w:t>Иван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Вазов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Васил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Левс</w:t>
      </w:r>
      <w:r w:rsidRPr="00A64D59">
        <w:rPr>
          <w:sz w:val="28"/>
          <w:szCs w:val="28"/>
        </w:rPr>
        <w:softHyphen/>
        <w:t>ки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изобразени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емисии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банкноти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200 и 1000 </w:t>
      </w:r>
      <w:proofErr w:type="spellStart"/>
      <w:r w:rsidRPr="00A64D59">
        <w:rPr>
          <w:sz w:val="28"/>
          <w:szCs w:val="28"/>
        </w:rPr>
        <w:t>лв</w:t>
      </w:r>
      <w:proofErr w:type="spellEnd"/>
      <w:r w:rsidRPr="00A64D59">
        <w:rPr>
          <w:sz w:val="28"/>
          <w:szCs w:val="28"/>
        </w:rPr>
        <w:t xml:space="preserve">., </w:t>
      </w:r>
      <w:proofErr w:type="spellStart"/>
      <w:r w:rsidRPr="00A64D59">
        <w:rPr>
          <w:sz w:val="28"/>
          <w:szCs w:val="28"/>
        </w:rPr>
        <w:t>емитирани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през</w:t>
      </w:r>
      <w:proofErr w:type="spellEnd"/>
      <w:r w:rsidRPr="00A64D59">
        <w:rPr>
          <w:sz w:val="28"/>
          <w:szCs w:val="28"/>
        </w:rPr>
        <w:t xml:space="preserve"> 90-те </w:t>
      </w:r>
      <w:proofErr w:type="spellStart"/>
      <w:r w:rsidRPr="00A64D59">
        <w:rPr>
          <w:sz w:val="28"/>
          <w:szCs w:val="28"/>
        </w:rPr>
        <w:t>години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ХХ в.</w:t>
      </w:r>
      <w:r w:rsidR="006E5E7D">
        <w:rPr>
          <w:sz w:val="28"/>
          <w:szCs w:val="28"/>
          <w:lang w:val="bg-BG"/>
        </w:rPr>
        <w:t xml:space="preserve"> </w:t>
      </w:r>
    </w:p>
    <w:p w14:paraId="7BDD4B9E" w14:textId="5AA64577" w:rsidR="00243B80" w:rsidRDefault="00A64D59" w:rsidP="00243B80">
      <w:pPr>
        <w:pStyle w:val="Bodytext20"/>
        <w:shd w:val="clear" w:color="auto" w:fill="auto"/>
        <w:spacing w:line="264" w:lineRule="exact"/>
        <w:ind w:firstLine="320"/>
        <w:jc w:val="both"/>
        <w:rPr>
          <w:sz w:val="28"/>
          <w:szCs w:val="28"/>
          <w:lang w:val="bg-BG"/>
        </w:rPr>
      </w:pPr>
      <w:r w:rsidRPr="00A64D59">
        <w:rPr>
          <w:noProof/>
          <w:sz w:val="28"/>
          <w:szCs w:val="28"/>
        </w:rPr>
        <mc:AlternateContent>
          <mc:Choice Requires="wps">
            <w:drawing>
              <wp:anchor distT="0" distB="173990" distL="63500" distR="109855" simplePos="0" relativeHeight="251665408" behindDoc="1" locked="0" layoutInCell="1" allowOverlap="1" wp14:anchorId="1A04542A" wp14:editId="331D90AC">
                <wp:simplePos x="0" y="0"/>
                <wp:positionH relativeFrom="margin">
                  <wp:posOffset>-15240</wp:posOffset>
                </wp:positionH>
                <wp:positionV relativeFrom="paragraph">
                  <wp:posOffset>-3642360</wp:posOffset>
                </wp:positionV>
                <wp:extent cx="1362710" cy="3188335"/>
                <wp:effectExtent l="3810" t="0" r="0" b="0"/>
                <wp:wrapSquare wrapText="right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318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E17B5" w14:textId="77777777" w:rsidR="00A64D59" w:rsidRDefault="00A64D59" w:rsidP="00A64D5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76F984" wp14:editId="684F1B49">
                                  <wp:extent cx="1371600" cy="2771775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277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3057D1" w14:textId="63423E4F" w:rsidR="00A64D59" w:rsidRDefault="00A64D59" w:rsidP="00A64D59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rPr>
                                <w:rStyle w:val="Picturecaption210ptExact"/>
                              </w:rPr>
                              <w:t xml:space="preserve">Фиг. </w:t>
                            </w:r>
                            <w:r w:rsidR="00DA2A07">
                              <w:rPr>
                                <w:rStyle w:val="Picturecaption210ptExact"/>
                              </w:rPr>
                              <w:t>5</w:t>
                            </w:r>
                            <w:r>
                              <w:t xml:space="preserve">. </w:t>
                            </w:r>
                            <w:proofErr w:type="spellStart"/>
                            <w:r>
                              <w:t>Емисия</w:t>
                            </w:r>
                            <w:proofErr w:type="spellEnd"/>
                            <w:r>
                              <w:t xml:space="preserve"> 1999 г. „</w:t>
                            </w:r>
                            <w:proofErr w:type="spellStart"/>
                            <w:r>
                              <w:t>Пловдивска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къща</w:t>
                            </w:r>
                            <w:proofErr w:type="spellEnd"/>
                            <w:r>
                              <w:t>“</w:t>
                            </w:r>
                            <w:proofErr w:type="gramEnd"/>
                            <w:r>
                              <w:t>;</w:t>
                            </w:r>
                          </w:p>
                          <w:p w14:paraId="01A5B755" w14:textId="77777777" w:rsidR="00A64D59" w:rsidRDefault="00A64D59" w:rsidP="00A64D59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t xml:space="preserve">10 </w:t>
                            </w:r>
                            <w:proofErr w:type="spellStart"/>
                            <w:r>
                              <w:t>лв</w:t>
                            </w:r>
                            <w:proofErr w:type="spellEnd"/>
                            <w:r>
                              <w:t xml:space="preserve">; </w:t>
                            </w:r>
                            <w:proofErr w:type="spellStart"/>
                            <w:r>
                              <w:t>метал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сребро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4542A" id="Text Box 9" o:spid="_x0000_s1029" type="#_x0000_t202" style="position:absolute;left:0;text-align:left;margin-left:-1.2pt;margin-top:-286.8pt;width:107.3pt;height:251.05pt;z-index:-251651072;visibility:visible;mso-wrap-style:square;mso-width-percent:0;mso-height-percent:0;mso-wrap-distance-left:5pt;mso-wrap-distance-top:0;mso-wrap-distance-right:8.65pt;mso-wrap-distance-bottom:13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" filled="f" stroked="f">
                <v:textbox style="mso-fit-shape-to-text:t" inset="0,0,0,0">
                  <w:txbxContent>
                    <w:p w14:paraId="4A8E17B5" w14:textId="77777777" w:rsidR="00A64D59" w:rsidRDefault="00A64D59" w:rsidP="00A64D5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D76F984" wp14:editId="684F1B49">
                            <wp:extent cx="1371600" cy="2771775"/>
                            <wp:effectExtent l="0" t="0" r="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277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3057D1" w14:textId="63423E4F" w:rsidR="00A64D59" w:rsidRDefault="00A64D59" w:rsidP="00A64D59">
                      <w:pPr>
                        <w:pStyle w:val="Picturecaption2"/>
                        <w:shd w:val="clear" w:color="auto" w:fill="auto"/>
                      </w:pPr>
                      <w:r>
                        <w:rPr>
                          <w:rStyle w:val="Picturecaption210ptExact"/>
                        </w:rPr>
                        <w:t xml:space="preserve">Фиг. </w:t>
                      </w:r>
                      <w:r w:rsidR="00DA2A07">
                        <w:rPr>
                          <w:rStyle w:val="Picturecaption210ptExact"/>
                        </w:rPr>
                        <w:t>5</w:t>
                      </w:r>
                      <w:r>
                        <w:t xml:space="preserve">. </w:t>
                      </w:r>
                      <w:proofErr w:type="spellStart"/>
                      <w:r>
                        <w:t>Емисия</w:t>
                      </w:r>
                      <w:proofErr w:type="spellEnd"/>
                      <w:r>
                        <w:t xml:space="preserve"> 1999 г. „</w:t>
                      </w:r>
                      <w:proofErr w:type="spellStart"/>
                      <w:r>
                        <w:t>Пловдивска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къща</w:t>
                      </w:r>
                      <w:proofErr w:type="spellEnd"/>
                      <w:r>
                        <w:t>“</w:t>
                      </w:r>
                      <w:proofErr w:type="gramEnd"/>
                      <w:r>
                        <w:t>;</w:t>
                      </w:r>
                    </w:p>
                    <w:p w14:paraId="01A5B755" w14:textId="77777777" w:rsidR="00A64D59" w:rsidRDefault="00A64D59" w:rsidP="00A64D59">
                      <w:pPr>
                        <w:pStyle w:val="Picturecaption2"/>
                        <w:shd w:val="clear" w:color="auto" w:fill="auto"/>
                      </w:pPr>
                      <w:r>
                        <w:t xml:space="preserve">10 </w:t>
                      </w:r>
                      <w:proofErr w:type="spellStart"/>
                      <w:r>
                        <w:t>лв</w:t>
                      </w:r>
                      <w:proofErr w:type="spellEnd"/>
                      <w:r>
                        <w:t xml:space="preserve">; </w:t>
                      </w:r>
                      <w:proofErr w:type="spellStart"/>
                      <w:r>
                        <w:t>метал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сребро</w:t>
                      </w:r>
                      <w:proofErr w:type="spellEnd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43B80">
        <w:rPr>
          <w:sz w:val="28"/>
          <w:szCs w:val="28"/>
          <w:lang w:val="bg-BG"/>
        </w:rPr>
        <w:t xml:space="preserve"> </w:t>
      </w:r>
      <w:r w:rsidRPr="00A64D59">
        <w:rPr>
          <w:rStyle w:val="Bodytext265pt"/>
          <w:sz w:val="28"/>
          <w:szCs w:val="28"/>
        </w:rPr>
        <w:t>Вторият подход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може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бъде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избран</w:t>
      </w:r>
      <w:proofErr w:type="spellEnd"/>
      <w:r w:rsidRPr="00A64D59">
        <w:rPr>
          <w:sz w:val="28"/>
          <w:szCs w:val="28"/>
        </w:rPr>
        <w:t xml:space="preserve">, в </w:t>
      </w:r>
      <w:proofErr w:type="spellStart"/>
      <w:r w:rsidRPr="00A64D59">
        <w:rPr>
          <w:sz w:val="28"/>
          <w:szCs w:val="28"/>
        </w:rPr>
        <w:t>случай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че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прецени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че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евромонетите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които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ще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емитират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България</w:t>
      </w:r>
      <w:proofErr w:type="spellEnd"/>
      <w:r w:rsidRPr="00A64D59">
        <w:rPr>
          <w:sz w:val="28"/>
          <w:szCs w:val="28"/>
        </w:rPr>
        <w:t>,</w:t>
      </w:r>
      <w:r w:rsidR="00C17603">
        <w:rPr>
          <w:sz w:val="28"/>
          <w:szCs w:val="28"/>
          <w:lang w:val="bg-BG"/>
        </w:rPr>
        <w:t xml:space="preserve"> не следва да са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изобразени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личности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свързани</w:t>
      </w:r>
      <w:proofErr w:type="spellEnd"/>
      <w:r w:rsidRPr="00A64D59">
        <w:rPr>
          <w:sz w:val="28"/>
          <w:szCs w:val="28"/>
        </w:rPr>
        <w:t xml:space="preserve"> с </w:t>
      </w:r>
      <w:proofErr w:type="spellStart"/>
      <w:r w:rsidRPr="00A64D59">
        <w:rPr>
          <w:sz w:val="28"/>
          <w:szCs w:val="28"/>
        </w:rPr>
        <w:t>историята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културата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ни</w:t>
      </w:r>
      <w:proofErr w:type="spellEnd"/>
      <w:r w:rsidRPr="00A64D59">
        <w:rPr>
          <w:sz w:val="28"/>
          <w:szCs w:val="28"/>
        </w:rPr>
        <w:t xml:space="preserve">. В </w:t>
      </w:r>
      <w:proofErr w:type="spellStart"/>
      <w:r w:rsidRPr="00A64D59">
        <w:rPr>
          <w:sz w:val="28"/>
          <w:szCs w:val="28"/>
        </w:rPr>
        <w:t>този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случай</w:t>
      </w:r>
      <w:proofErr w:type="spellEnd"/>
      <w:r w:rsidR="00C17603">
        <w:rPr>
          <w:sz w:val="28"/>
          <w:szCs w:val="28"/>
          <w:lang w:val="bg-BG"/>
        </w:rPr>
        <w:t xml:space="preserve"> според автора</w:t>
      </w:r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възмож</w:t>
      </w:r>
      <w:r w:rsidRPr="00A64D59">
        <w:rPr>
          <w:sz w:val="28"/>
          <w:szCs w:val="28"/>
        </w:rPr>
        <w:softHyphen/>
        <w:t>но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обмисли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дали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не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по-добре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изобрази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една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харак</w:t>
      </w:r>
      <w:r w:rsidRPr="00A64D59">
        <w:rPr>
          <w:sz w:val="28"/>
          <w:szCs w:val="28"/>
        </w:rPr>
        <w:softHyphen/>
        <w:t>терна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забележителност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нашата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страна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или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конкретно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произведение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изкуството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което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носи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българския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национален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дух</w:t>
      </w:r>
      <w:proofErr w:type="spellEnd"/>
      <w:r w:rsidRPr="00A64D59">
        <w:rPr>
          <w:sz w:val="28"/>
          <w:szCs w:val="28"/>
        </w:rPr>
        <w:t xml:space="preserve">, и </w:t>
      </w:r>
      <w:proofErr w:type="spellStart"/>
      <w:r w:rsidRPr="00A64D59">
        <w:rPr>
          <w:sz w:val="28"/>
          <w:szCs w:val="28"/>
        </w:rPr>
        <w:t>същевременно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част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световното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културно-историческо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наследство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По-горе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бяха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пред</w:t>
      </w:r>
      <w:r w:rsidRPr="00A64D59">
        <w:rPr>
          <w:sz w:val="28"/>
          <w:szCs w:val="28"/>
        </w:rPr>
        <w:softHyphen/>
        <w:t>ложени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сюжети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няколко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произведения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изкуството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като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Мадарския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конник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както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изображенията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върху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няколко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Средновековието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античността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емитирани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българските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земи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евромонетите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1 и 2 </w:t>
      </w:r>
      <w:proofErr w:type="spellStart"/>
      <w:r w:rsidRPr="00A64D59">
        <w:rPr>
          <w:sz w:val="28"/>
          <w:szCs w:val="28"/>
        </w:rPr>
        <w:t>евро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възможно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бъдат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изобразени</w:t>
      </w:r>
      <w:proofErr w:type="spellEnd"/>
      <w:r w:rsidRPr="00A64D59">
        <w:rPr>
          <w:sz w:val="28"/>
          <w:szCs w:val="28"/>
        </w:rPr>
        <w:t xml:space="preserve">, а </w:t>
      </w:r>
      <w:proofErr w:type="spellStart"/>
      <w:r w:rsidRPr="00A64D59">
        <w:rPr>
          <w:sz w:val="28"/>
          <w:szCs w:val="28"/>
        </w:rPr>
        <w:t>част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тях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вече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били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избрани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сюжети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български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юбилейни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възпоменателни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монети</w:t>
      </w:r>
      <w:proofErr w:type="spellEnd"/>
      <w:r w:rsidR="00243B80">
        <w:rPr>
          <w:sz w:val="28"/>
          <w:szCs w:val="28"/>
          <w:lang w:val="bg-BG"/>
        </w:rPr>
        <w:t xml:space="preserve">, като например: </w:t>
      </w:r>
      <w:proofErr w:type="spellStart"/>
      <w:r w:rsidRPr="00A64D59">
        <w:rPr>
          <w:sz w:val="28"/>
          <w:szCs w:val="28"/>
        </w:rPr>
        <w:t>базиликата</w:t>
      </w:r>
      <w:proofErr w:type="spellEnd"/>
      <w:r w:rsidRPr="00A64D59">
        <w:rPr>
          <w:sz w:val="28"/>
          <w:szCs w:val="28"/>
        </w:rPr>
        <w:t xml:space="preserve"> „</w:t>
      </w:r>
      <w:proofErr w:type="spellStart"/>
      <w:r w:rsidRPr="00A64D59">
        <w:rPr>
          <w:sz w:val="28"/>
          <w:szCs w:val="28"/>
        </w:rPr>
        <w:t>Св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София</w:t>
      </w:r>
      <w:proofErr w:type="spellEnd"/>
      <w:r w:rsidRPr="00A64D59">
        <w:rPr>
          <w:sz w:val="28"/>
          <w:szCs w:val="28"/>
        </w:rPr>
        <w:t>“</w:t>
      </w:r>
      <w:r w:rsidR="00243B80">
        <w:rPr>
          <w:sz w:val="28"/>
          <w:szCs w:val="28"/>
          <w:lang w:val="bg-BG"/>
        </w:rPr>
        <w:t xml:space="preserve">, </w:t>
      </w:r>
      <w:proofErr w:type="spellStart"/>
      <w:r w:rsidR="00243B80" w:rsidRPr="00A64D59">
        <w:rPr>
          <w:sz w:val="28"/>
          <w:szCs w:val="28"/>
        </w:rPr>
        <w:t>Боянската</w:t>
      </w:r>
      <w:proofErr w:type="spellEnd"/>
      <w:r w:rsidR="00243B80" w:rsidRPr="00A64D59">
        <w:rPr>
          <w:sz w:val="28"/>
          <w:szCs w:val="28"/>
        </w:rPr>
        <w:t xml:space="preserve"> </w:t>
      </w:r>
      <w:proofErr w:type="spellStart"/>
      <w:r w:rsidR="00243B80" w:rsidRPr="00A64D59">
        <w:rPr>
          <w:sz w:val="28"/>
          <w:szCs w:val="28"/>
        </w:rPr>
        <w:t>църква</w:t>
      </w:r>
      <w:proofErr w:type="spellEnd"/>
      <w:r w:rsidRPr="00A64D59">
        <w:rPr>
          <w:sz w:val="28"/>
          <w:szCs w:val="28"/>
        </w:rPr>
        <w:t xml:space="preserve"> и</w:t>
      </w:r>
      <w:r w:rsidR="00243B80">
        <w:rPr>
          <w:sz w:val="28"/>
          <w:szCs w:val="28"/>
          <w:lang w:val="bg-BG"/>
        </w:rPr>
        <w:t>ли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храм-паметника</w:t>
      </w:r>
      <w:proofErr w:type="spellEnd"/>
      <w:r w:rsidRPr="00A64D59">
        <w:rPr>
          <w:sz w:val="28"/>
          <w:szCs w:val="28"/>
        </w:rPr>
        <w:t xml:space="preserve"> „</w:t>
      </w:r>
      <w:proofErr w:type="spellStart"/>
      <w:r w:rsidRPr="00A64D59">
        <w:rPr>
          <w:sz w:val="28"/>
          <w:szCs w:val="28"/>
        </w:rPr>
        <w:t>Св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Александър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Невски</w:t>
      </w:r>
      <w:proofErr w:type="spellEnd"/>
      <w:r w:rsidRPr="00A64D59">
        <w:rPr>
          <w:sz w:val="28"/>
          <w:szCs w:val="28"/>
        </w:rPr>
        <w:t xml:space="preserve">“ в </w:t>
      </w:r>
      <w:proofErr w:type="spellStart"/>
      <w:r w:rsidRPr="00A64D59">
        <w:rPr>
          <w:sz w:val="28"/>
          <w:szCs w:val="28"/>
        </w:rPr>
        <w:t>София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Рилския</w:t>
      </w:r>
      <w:proofErr w:type="spellEnd"/>
      <w:r w:rsidR="00243B80">
        <w:rPr>
          <w:sz w:val="28"/>
          <w:szCs w:val="28"/>
          <w:lang w:val="bg-BG"/>
        </w:rPr>
        <w:t>т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манастир</w:t>
      </w:r>
      <w:proofErr w:type="spellEnd"/>
      <w:r w:rsidRPr="00A64D59">
        <w:rPr>
          <w:sz w:val="28"/>
          <w:szCs w:val="28"/>
        </w:rPr>
        <w:t>,</w:t>
      </w:r>
      <w:r w:rsidR="009A6469">
        <w:rPr>
          <w:sz w:val="28"/>
          <w:szCs w:val="28"/>
          <w:lang w:val="bg-BG"/>
        </w:rPr>
        <w:t xml:space="preserve"> 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единствения</w:t>
      </w:r>
      <w:proofErr w:type="spellEnd"/>
      <w:r w:rsidR="009A6469">
        <w:rPr>
          <w:sz w:val="28"/>
          <w:szCs w:val="28"/>
          <w:lang w:val="bg-BG"/>
        </w:rPr>
        <w:t>т отлично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запазен</w:t>
      </w:r>
      <w:proofErr w:type="spellEnd"/>
      <w:r w:rsidRPr="00A64D59">
        <w:rPr>
          <w:sz w:val="28"/>
          <w:szCs w:val="28"/>
        </w:rPr>
        <w:t xml:space="preserve"> у </w:t>
      </w:r>
      <w:proofErr w:type="spellStart"/>
      <w:r w:rsidRPr="00A64D59">
        <w:rPr>
          <w:sz w:val="28"/>
          <w:szCs w:val="28"/>
        </w:rPr>
        <w:t>нас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среднове</w:t>
      </w:r>
      <w:r w:rsidRPr="00A64D59">
        <w:rPr>
          <w:sz w:val="28"/>
          <w:szCs w:val="28"/>
        </w:rPr>
        <w:softHyphen/>
        <w:t>ковен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замък</w:t>
      </w:r>
      <w:proofErr w:type="spellEnd"/>
      <w:r w:rsidRPr="00A64D59">
        <w:rPr>
          <w:sz w:val="28"/>
          <w:szCs w:val="28"/>
        </w:rPr>
        <w:t xml:space="preserve"> „</w:t>
      </w:r>
      <w:proofErr w:type="spellStart"/>
      <w:r w:rsidRPr="00A64D59">
        <w:rPr>
          <w:sz w:val="28"/>
          <w:szCs w:val="28"/>
        </w:rPr>
        <w:t>Баба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Вида</w:t>
      </w:r>
      <w:proofErr w:type="spellEnd"/>
      <w:r w:rsidRPr="00A64D59">
        <w:rPr>
          <w:sz w:val="28"/>
          <w:szCs w:val="28"/>
        </w:rPr>
        <w:t xml:space="preserve">“ </w:t>
      </w:r>
      <w:proofErr w:type="spellStart"/>
      <w:r w:rsidRPr="00A64D59">
        <w:rPr>
          <w:sz w:val="28"/>
          <w:szCs w:val="28"/>
        </w:rPr>
        <w:t>във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Видин</w:t>
      </w:r>
      <w:proofErr w:type="spellEnd"/>
      <w:r w:rsidRPr="00A64D59">
        <w:rPr>
          <w:sz w:val="28"/>
          <w:szCs w:val="28"/>
        </w:rPr>
        <w:t xml:space="preserve">, </w:t>
      </w:r>
      <w:r w:rsidR="00243B80">
        <w:rPr>
          <w:sz w:val="28"/>
          <w:szCs w:val="28"/>
          <w:lang w:val="bg-BG"/>
        </w:rPr>
        <w:t>архитуктурния</w:t>
      </w:r>
      <w:r w:rsidR="009A6469">
        <w:rPr>
          <w:sz w:val="28"/>
          <w:szCs w:val="28"/>
          <w:lang w:val="bg-BG"/>
        </w:rPr>
        <w:t>т</w:t>
      </w:r>
      <w:r w:rsidR="00243B80">
        <w:rPr>
          <w:sz w:val="28"/>
          <w:szCs w:val="28"/>
          <w:lang w:val="bg-BG"/>
        </w:rPr>
        <w:t xml:space="preserve"> резерват „</w:t>
      </w:r>
      <w:proofErr w:type="spellStart"/>
      <w:r w:rsidRPr="00A64D59">
        <w:rPr>
          <w:sz w:val="28"/>
          <w:szCs w:val="28"/>
        </w:rPr>
        <w:t>Стари</w:t>
      </w:r>
      <w:proofErr w:type="spellEnd"/>
      <w:r w:rsidR="00243B80">
        <w:rPr>
          <w:sz w:val="28"/>
          <w:szCs w:val="28"/>
          <w:lang w:val="bg-BG"/>
        </w:rPr>
        <w:t>нен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Пловдив</w:t>
      </w:r>
      <w:proofErr w:type="spellEnd"/>
      <w:r w:rsidR="00243B80">
        <w:rPr>
          <w:sz w:val="28"/>
          <w:szCs w:val="28"/>
          <w:lang w:val="bg-BG"/>
        </w:rPr>
        <w:t>“</w:t>
      </w:r>
      <w:r w:rsidRPr="00A64D59">
        <w:rPr>
          <w:sz w:val="28"/>
          <w:szCs w:val="28"/>
        </w:rPr>
        <w:t xml:space="preserve"> (</w:t>
      </w:r>
      <w:proofErr w:type="spellStart"/>
      <w:r w:rsidRPr="00A64D59">
        <w:rPr>
          <w:sz w:val="28"/>
          <w:szCs w:val="28"/>
        </w:rPr>
        <w:t>вж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фиг</w:t>
      </w:r>
      <w:proofErr w:type="spellEnd"/>
      <w:r w:rsidRPr="00A64D59">
        <w:rPr>
          <w:sz w:val="28"/>
          <w:szCs w:val="28"/>
        </w:rPr>
        <w:t xml:space="preserve">. </w:t>
      </w:r>
      <w:r w:rsidR="00DA2A07">
        <w:rPr>
          <w:sz w:val="28"/>
          <w:szCs w:val="28"/>
          <w:lang w:val="bg-BG"/>
        </w:rPr>
        <w:t>5</w:t>
      </w:r>
      <w:r w:rsidRPr="00A64D59">
        <w:rPr>
          <w:sz w:val="28"/>
          <w:szCs w:val="28"/>
        </w:rPr>
        <w:t xml:space="preserve">), </w:t>
      </w:r>
      <w:proofErr w:type="spellStart"/>
      <w:r w:rsidRPr="00A64D59">
        <w:rPr>
          <w:sz w:val="28"/>
          <w:szCs w:val="28"/>
        </w:rPr>
        <w:t>иконата</w:t>
      </w:r>
      <w:proofErr w:type="spellEnd"/>
      <w:r w:rsidRPr="00A64D59">
        <w:rPr>
          <w:sz w:val="28"/>
          <w:szCs w:val="28"/>
        </w:rPr>
        <w:t xml:space="preserve"> „</w:t>
      </w:r>
      <w:proofErr w:type="spellStart"/>
      <w:r w:rsidRPr="00A64D59">
        <w:rPr>
          <w:sz w:val="28"/>
          <w:szCs w:val="28"/>
        </w:rPr>
        <w:t>Св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Теодор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Стратилат</w:t>
      </w:r>
      <w:proofErr w:type="spellEnd"/>
      <w:r w:rsidRPr="00A64D59">
        <w:rPr>
          <w:sz w:val="28"/>
          <w:szCs w:val="28"/>
        </w:rPr>
        <w:t xml:space="preserve">“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r w:rsidRPr="00A64D59">
        <w:rPr>
          <w:sz w:val="28"/>
          <w:szCs w:val="28"/>
          <w:lang w:val="en-GB" w:eastAsia="en-GB" w:bidi="en-GB"/>
        </w:rPr>
        <w:t>IX</w:t>
      </w:r>
      <w:r w:rsidRPr="00A64D59">
        <w:rPr>
          <w:sz w:val="28"/>
          <w:szCs w:val="28"/>
        </w:rPr>
        <w:t xml:space="preserve">-Х в.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манастира</w:t>
      </w:r>
      <w:proofErr w:type="spellEnd"/>
      <w:r w:rsidRPr="00A64D59">
        <w:rPr>
          <w:sz w:val="28"/>
          <w:szCs w:val="28"/>
        </w:rPr>
        <w:t xml:space="preserve"> в </w:t>
      </w:r>
      <w:proofErr w:type="spellStart"/>
      <w:r w:rsidRPr="00A64D59">
        <w:rPr>
          <w:sz w:val="28"/>
          <w:szCs w:val="28"/>
        </w:rPr>
        <w:t>местността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Патлейна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изработена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глазирана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керамика</w:t>
      </w:r>
      <w:proofErr w:type="spellEnd"/>
      <w:r w:rsidRPr="00A64D59">
        <w:rPr>
          <w:sz w:val="28"/>
          <w:szCs w:val="28"/>
        </w:rPr>
        <w:t xml:space="preserve"> (</w:t>
      </w:r>
      <w:proofErr w:type="spellStart"/>
      <w:r w:rsidRPr="00A64D59">
        <w:rPr>
          <w:sz w:val="28"/>
          <w:szCs w:val="28"/>
        </w:rPr>
        <w:t>оригиналът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намира</w:t>
      </w:r>
      <w:proofErr w:type="spellEnd"/>
      <w:r w:rsidRPr="00A64D59">
        <w:rPr>
          <w:sz w:val="28"/>
          <w:szCs w:val="28"/>
        </w:rPr>
        <w:t xml:space="preserve"> в </w:t>
      </w:r>
      <w:proofErr w:type="spellStart"/>
      <w:r w:rsidRPr="00A64D59">
        <w:rPr>
          <w:sz w:val="28"/>
          <w:szCs w:val="28"/>
        </w:rPr>
        <w:t>музея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Вели</w:t>
      </w:r>
      <w:r w:rsidRPr="00A64D59">
        <w:rPr>
          <w:sz w:val="28"/>
          <w:szCs w:val="28"/>
        </w:rPr>
        <w:softHyphen/>
        <w:t>ки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Преслав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край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който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тя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намерена</w:t>
      </w:r>
      <w:proofErr w:type="spellEnd"/>
      <w:r w:rsidRPr="00A64D59">
        <w:rPr>
          <w:sz w:val="28"/>
          <w:szCs w:val="28"/>
        </w:rPr>
        <w:t xml:space="preserve">), </w:t>
      </w:r>
      <w:proofErr w:type="spellStart"/>
      <w:r w:rsidRPr="00A64D59">
        <w:rPr>
          <w:sz w:val="28"/>
          <w:szCs w:val="28"/>
        </w:rPr>
        <w:t>както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други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обекти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обявени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па</w:t>
      </w:r>
      <w:r w:rsidRPr="00A64D59">
        <w:rPr>
          <w:sz w:val="28"/>
          <w:szCs w:val="28"/>
        </w:rPr>
        <w:softHyphen/>
        <w:t>метници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ЮНЕСКО: </w:t>
      </w:r>
      <w:proofErr w:type="spellStart"/>
      <w:r w:rsidRPr="00A64D59">
        <w:rPr>
          <w:sz w:val="28"/>
          <w:szCs w:val="28"/>
        </w:rPr>
        <w:t>църквите</w:t>
      </w:r>
      <w:proofErr w:type="spellEnd"/>
      <w:r w:rsidRPr="00A64D59">
        <w:rPr>
          <w:sz w:val="28"/>
          <w:szCs w:val="28"/>
        </w:rPr>
        <w:t xml:space="preserve"> „</w:t>
      </w:r>
      <w:proofErr w:type="spellStart"/>
      <w:r w:rsidRPr="00A64D59">
        <w:rPr>
          <w:sz w:val="28"/>
          <w:szCs w:val="28"/>
        </w:rPr>
        <w:t>Св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Стефан</w:t>
      </w:r>
      <w:proofErr w:type="spellEnd"/>
      <w:r w:rsidRPr="00A64D59">
        <w:rPr>
          <w:sz w:val="28"/>
          <w:szCs w:val="28"/>
        </w:rPr>
        <w:t>“ и „</w:t>
      </w:r>
      <w:proofErr w:type="spellStart"/>
      <w:r w:rsidRPr="00A64D59">
        <w:rPr>
          <w:sz w:val="28"/>
          <w:szCs w:val="28"/>
        </w:rPr>
        <w:t>Св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Пантократор</w:t>
      </w:r>
      <w:proofErr w:type="spellEnd"/>
      <w:r w:rsidRPr="00A64D59">
        <w:rPr>
          <w:sz w:val="28"/>
          <w:szCs w:val="28"/>
        </w:rPr>
        <w:t xml:space="preserve">“ в </w:t>
      </w:r>
      <w:proofErr w:type="spellStart"/>
      <w:r w:rsidRPr="00A64D59">
        <w:rPr>
          <w:sz w:val="28"/>
          <w:szCs w:val="28"/>
        </w:rPr>
        <w:t>ста</w:t>
      </w:r>
      <w:r w:rsidRPr="00A64D59">
        <w:rPr>
          <w:sz w:val="28"/>
          <w:szCs w:val="28"/>
        </w:rPr>
        <w:softHyphen/>
        <w:t>рия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Несебър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Казанлъшката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гробница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Тракийската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гробница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край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с.Свещари</w:t>
      </w:r>
      <w:proofErr w:type="spellEnd"/>
      <w:r w:rsidRPr="00A64D59">
        <w:rPr>
          <w:sz w:val="28"/>
          <w:szCs w:val="28"/>
        </w:rPr>
        <w:t xml:space="preserve"> (</w:t>
      </w:r>
      <w:proofErr w:type="spellStart"/>
      <w:r w:rsidRPr="00A64D59">
        <w:rPr>
          <w:sz w:val="28"/>
          <w:szCs w:val="28"/>
        </w:rPr>
        <w:t>до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гр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Исперих</w:t>
      </w:r>
      <w:proofErr w:type="spellEnd"/>
      <w:r w:rsidRPr="00A64D59">
        <w:rPr>
          <w:sz w:val="28"/>
          <w:szCs w:val="28"/>
        </w:rPr>
        <w:t xml:space="preserve">), </w:t>
      </w:r>
      <w:proofErr w:type="spellStart"/>
      <w:r w:rsidRPr="00A64D59">
        <w:rPr>
          <w:sz w:val="28"/>
          <w:szCs w:val="28"/>
        </w:rPr>
        <w:t>Скалните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манастири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при</w:t>
      </w:r>
      <w:proofErr w:type="spellEnd"/>
      <w:r w:rsidRPr="00A64D59">
        <w:rPr>
          <w:sz w:val="28"/>
          <w:szCs w:val="28"/>
        </w:rPr>
        <w:t xml:space="preserve"> с. </w:t>
      </w:r>
      <w:proofErr w:type="spellStart"/>
      <w:r w:rsidRPr="00A64D59">
        <w:rPr>
          <w:sz w:val="28"/>
          <w:szCs w:val="28"/>
        </w:rPr>
        <w:t>Иваново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Русенско</w:t>
      </w:r>
      <w:proofErr w:type="spellEnd"/>
      <w:r w:rsidR="00243B80">
        <w:rPr>
          <w:sz w:val="28"/>
          <w:szCs w:val="28"/>
          <w:lang w:val="bg-BG"/>
        </w:rPr>
        <w:t xml:space="preserve"> </w:t>
      </w:r>
      <w:r w:rsidRPr="00A64D59">
        <w:rPr>
          <w:sz w:val="28"/>
          <w:szCs w:val="28"/>
        </w:rPr>
        <w:t>и</w:t>
      </w:r>
      <w:r w:rsidR="00C17603">
        <w:rPr>
          <w:sz w:val="28"/>
          <w:szCs w:val="28"/>
          <w:lang w:val="bg-BG"/>
        </w:rPr>
        <w:t xml:space="preserve"> разбира се Мадарския конник,а също е възможно да се подберат и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др</w:t>
      </w:r>
      <w:proofErr w:type="spellEnd"/>
      <w:r w:rsidR="00C17603">
        <w:rPr>
          <w:sz w:val="28"/>
          <w:szCs w:val="28"/>
          <w:lang w:val="bg-BG"/>
        </w:rPr>
        <w:t>уги подобни сюжети.</w:t>
      </w:r>
      <w:r w:rsidR="00243B80">
        <w:rPr>
          <w:sz w:val="28"/>
          <w:szCs w:val="28"/>
          <w:lang w:val="bg-BG"/>
        </w:rPr>
        <w:t xml:space="preserve"> </w:t>
      </w:r>
    </w:p>
    <w:p w14:paraId="0D6CEBDE" w14:textId="729752E4" w:rsidR="00CE04EA" w:rsidRDefault="00CE04EA" w:rsidP="00243B80">
      <w:pPr>
        <w:pStyle w:val="Bodytext20"/>
        <w:shd w:val="clear" w:color="auto" w:fill="auto"/>
        <w:spacing w:line="264" w:lineRule="exact"/>
        <w:ind w:firstLine="3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Българското монетосечене в Средновековието номинално започва с емитирането на златната монета на Цар Иван Асен 2. Дали е точно така е възможно да бъде оспорвано, тъй като по времето на хан Омуртаг и век по-късно по времето на Цар Симеон Велики и Цар Петър са намерени изключително красиви медальони, а тяхната изработка не се отличава много от тази на монетите. Авторът допуска, че след известно време ще се намери и </w:t>
      </w:r>
      <w:r w:rsidR="00B048FD">
        <w:rPr>
          <w:sz w:val="28"/>
          <w:szCs w:val="28"/>
          <w:lang w:val="bg-BG"/>
        </w:rPr>
        <w:t xml:space="preserve">научно </w:t>
      </w:r>
      <w:r>
        <w:rPr>
          <w:sz w:val="28"/>
          <w:szCs w:val="28"/>
          <w:lang w:val="bg-BG"/>
        </w:rPr>
        <w:t>ще се докаже,че монети са отсичани от български владетели от Първата българска държава?!? По това време е възможно българските ханове и царе да не са имали собствена монетарница в Плиска или Преслав и да са поръчвали изработката на своите монети в монетарници във Византийсаката империя?!?</w:t>
      </w:r>
    </w:p>
    <w:p w14:paraId="47B60BE1" w14:textId="0BE56EEE" w:rsidR="00A64D59" w:rsidRPr="00A64D59" w:rsidRDefault="00A64D59" w:rsidP="00243B80">
      <w:pPr>
        <w:pStyle w:val="Bodytext20"/>
        <w:shd w:val="clear" w:color="auto" w:fill="auto"/>
        <w:spacing w:line="264" w:lineRule="exact"/>
        <w:ind w:firstLine="320"/>
        <w:jc w:val="both"/>
        <w:rPr>
          <w:sz w:val="28"/>
          <w:szCs w:val="28"/>
        </w:rPr>
      </w:pPr>
      <w:r w:rsidRPr="00A64D59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160020" distL="164465" distR="63500" simplePos="0" relativeHeight="251666432" behindDoc="1" locked="0" layoutInCell="1" allowOverlap="1" wp14:anchorId="1043DFEB" wp14:editId="16F1EE26">
                <wp:simplePos x="0" y="0"/>
                <wp:positionH relativeFrom="margin">
                  <wp:posOffset>3337560</wp:posOffset>
                </wp:positionH>
                <wp:positionV relativeFrom="paragraph">
                  <wp:posOffset>-338455</wp:posOffset>
                </wp:positionV>
                <wp:extent cx="1225550" cy="3166745"/>
                <wp:effectExtent l="3810" t="4445" r="0" b="635"/>
                <wp:wrapSquare wrapText="left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16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6BF1F" w14:textId="77777777" w:rsidR="00A64D59" w:rsidRDefault="00A64D59" w:rsidP="00A64D5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4D05B01" wp14:editId="684000AA">
                                  <wp:extent cx="1228725" cy="246697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2466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6EEEE9" w14:textId="00D489CD" w:rsidR="00A64D59" w:rsidRDefault="00A64D59" w:rsidP="00A64D59">
                            <w:pPr>
                              <w:pStyle w:val="Picturecaption"/>
                              <w:shd w:val="clear" w:color="auto" w:fill="auto"/>
                              <w:spacing w:line="221" w:lineRule="exact"/>
                            </w:pPr>
                            <w:proofErr w:type="spellStart"/>
                            <w:r>
                              <w:t>Фиг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DA2A07">
                              <w:rPr>
                                <w:lang w:val="bg-BG"/>
                              </w:rPr>
                              <w:t xml:space="preserve">6 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Емисия</w:t>
                            </w:r>
                            <w:proofErr w:type="spellEnd"/>
                            <w:r>
                              <w:t xml:space="preserve"> 1982 г. „100 </w:t>
                            </w:r>
                            <w:proofErr w:type="spellStart"/>
                            <w:r>
                              <w:t>години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рождението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Владимир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Димитров</w:t>
                            </w:r>
                            <w:proofErr w:type="spellEnd"/>
                            <w:r>
                              <w:t xml:space="preserve">- </w:t>
                            </w:r>
                            <w:proofErr w:type="spellStart"/>
                            <w:proofErr w:type="gramStart"/>
                            <w:r>
                              <w:t>Майстора</w:t>
                            </w:r>
                            <w:proofErr w:type="spellEnd"/>
                            <w:r>
                              <w:t>“</w:t>
                            </w:r>
                            <w:proofErr w:type="gramEnd"/>
                            <w:r>
                              <w:t xml:space="preserve">; 5 </w:t>
                            </w:r>
                            <w:proofErr w:type="spellStart"/>
                            <w:r>
                              <w:t>лв</w:t>
                            </w:r>
                            <w:proofErr w:type="spellEnd"/>
                            <w:r>
                              <w:t xml:space="preserve">; </w:t>
                            </w:r>
                            <w:proofErr w:type="spellStart"/>
                            <w:r>
                              <w:t>метал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мед-никел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сплав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3DFEB" id="Text Box 7" o:spid="_x0000_s1030" type="#_x0000_t202" style="position:absolute;left:0;text-align:left;margin-left:262.8pt;margin-top:-26.65pt;width:96.5pt;height:249.35pt;z-index:-251650048;visibility:visible;mso-wrap-style:square;mso-width-percent:0;mso-height-percent:0;mso-wrap-distance-left:12.95pt;mso-wrap-distance-top:0;mso-wrap-distance-right:5pt;mso-wrap-distance-bottom:12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" filled="f" stroked="f">
                <v:textbox style="mso-fit-shape-to-text:t" inset="0,0,0,0">
                  <w:txbxContent>
                    <w:p w14:paraId="3DD6BF1F" w14:textId="77777777" w:rsidR="00A64D59" w:rsidRDefault="00A64D59" w:rsidP="00A64D5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4D05B01" wp14:editId="684000AA">
                            <wp:extent cx="1228725" cy="2466975"/>
                            <wp:effectExtent l="0" t="0" r="9525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2466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6EEEE9" w14:textId="00D489CD" w:rsidR="00A64D59" w:rsidRDefault="00A64D59" w:rsidP="00A64D59">
                      <w:pPr>
                        <w:pStyle w:val="Picturecaption"/>
                        <w:shd w:val="clear" w:color="auto" w:fill="auto"/>
                        <w:spacing w:line="221" w:lineRule="exact"/>
                      </w:pPr>
                      <w:proofErr w:type="spellStart"/>
                      <w:r>
                        <w:t>Фиг</w:t>
                      </w:r>
                      <w:proofErr w:type="spellEnd"/>
                      <w:r>
                        <w:t xml:space="preserve">. </w:t>
                      </w:r>
                      <w:r w:rsidR="00DA2A07">
                        <w:rPr>
                          <w:lang w:val="bg-BG"/>
                        </w:rPr>
                        <w:t xml:space="preserve">6 </w:t>
                      </w:r>
                      <w:r>
                        <w:t xml:space="preserve"> </w:t>
                      </w:r>
                      <w:proofErr w:type="spellStart"/>
                      <w:r>
                        <w:t>Емисия</w:t>
                      </w:r>
                      <w:proofErr w:type="spellEnd"/>
                      <w:r>
                        <w:t xml:space="preserve"> 1982 г. „100 </w:t>
                      </w:r>
                      <w:proofErr w:type="spellStart"/>
                      <w:r>
                        <w:t>години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рождението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Владимир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Димитров</w:t>
                      </w:r>
                      <w:proofErr w:type="spellEnd"/>
                      <w:r>
                        <w:t xml:space="preserve">- </w:t>
                      </w:r>
                      <w:proofErr w:type="spellStart"/>
                      <w:proofErr w:type="gramStart"/>
                      <w:r>
                        <w:t>Майстора</w:t>
                      </w:r>
                      <w:proofErr w:type="spellEnd"/>
                      <w:r>
                        <w:t>“</w:t>
                      </w:r>
                      <w:proofErr w:type="gramEnd"/>
                      <w:r>
                        <w:t xml:space="preserve">; 5 </w:t>
                      </w:r>
                      <w:proofErr w:type="spellStart"/>
                      <w:r>
                        <w:t>лв</w:t>
                      </w:r>
                      <w:proofErr w:type="spellEnd"/>
                      <w:r>
                        <w:t xml:space="preserve">; </w:t>
                      </w:r>
                      <w:proofErr w:type="spellStart"/>
                      <w:r>
                        <w:t>метал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мед-никел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сплав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A64D59">
        <w:rPr>
          <w:rStyle w:val="Bodytext265pt"/>
          <w:sz w:val="28"/>
          <w:szCs w:val="28"/>
        </w:rPr>
        <w:t>Третият подход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може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бъде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приложен</w:t>
      </w:r>
      <w:proofErr w:type="spellEnd"/>
      <w:r w:rsidRPr="00A64D59">
        <w:rPr>
          <w:sz w:val="28"/>
          <w:szCs w:val="28"/>
        </w:rPr>
        <w:t xml:space="preserve">, в </w:t>
      </w:r>
      <w:proofErr w:type="spellStart"/>
      <w:r w:rsidRPr="00A64D59">
        <w:rPr>
          <w:sz w:val="28"/>
          <w:szCs w:val="28"/>
        </w:rPr>
        <w:t>случай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че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прецени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че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някоя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евромонетите</w:t>
      </w:r>
      <w:proofErr w:type="spellEnd"/>
      <w:r w:rsidRPr="00A64D59">
        <w:rPr>
          <w:sz w:val="28"/>
          <w:szCs w:val="28"/>
        </w:rPr>
        <w:t xml:space="preserve"> (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1 (2) </w:t>
      </w:r>
      <w:proofErr w:type="spellStart"/>
      <w:r w:rsidRPr="00A64D59">
        <w:rPr>
          <w:sz w:val="28"/>
          <w:szCs w:val="28"/>
        </w:rPr>
        <w:t>евро</w:t>
      </w:r>
      <w:proofErr w:type="spellEnd"/>
      <w:r w:rsidRPr="00A64D59">
        <w:rPr>
          <w:sz w:val="28"/>
          <w:szCs w:val="28"/>
        </w:rPr>
        <w:t xml:space="preserve">), </w:t>
      </w:r>
      <w:proofErr w:type="spellStart"/>
      <w:r w:rsidRPr="00A64D59">
        <w:rPr>
          <w:sz w:val="28"/>
          <w:szCs w:val="28"/>
        </w:rPr>
        <w:t>която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ще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емитира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нашата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страна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следва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изобрази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произведение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изкуството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което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типично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България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известно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далеч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зад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границите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ни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например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българската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роза</w:t>
      </w:r>
      <w:proofErr w:type="spellEnd"/>
      <w:r w:rsidRPr="00A64D59">
        <w:rPr>
          <w:sz w:val="28"/>
          <w:szCs w:val="28"/>
        </w:rPr>
        <w:t xml:space="preserve">. В </w:t>
      </w:r>
      <w:proofErr w:type="spellStart"/>
      <w:r w:rsidRPr="00A64D59">
        <w:rPr>
          <w:sz w:val="28"/>
          <w:szCs w:val="28"/>
        </w:rPr>
        <w:t>тази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връзка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възможни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следните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два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сюжет</w:t>
      </w:r>
      <w:proofErr w:type="spellEnd"/>
      <w:r w:rsidR="006E5E7D">
        <w:rPr>
          <w:sz w:val="28"/>
          <w:szCs w:val="28"/>
          <w:lang w:val="bg-BG"/>
        </w:rPr>
        <w:t>а</w:t>
      </w:r>
      <w:r w:rsidRPr="00A64D59">
        <w:rPr>
          <w:sz w:val="28"/>
          <w:szCs w:val="28"/>
        </w:rPr>
        <w:t xml:space="preserve"> </w:t>
      </w:r>
      <w:r w:rsidR="006E5E7D">
        <w:rPr>
          <w:sz w:val="28"/>
          <w:szCs w:val="28"/>
          <w:lang w:val="bg-BG"/>
        </w:rPr>
        <w:t>з</w:t>
      </w:r>
      <w:r w:rsidRPr="00A64D59">
        <w:rPr>
          <w:sz w:val="28"/>
          <w:szCs w:val="28"/>
        </w:rPr>
        <w:t xml:space="preserve">а </w:t>
      </w:r>
      <w:proofErr w:type="spellStart"/>
      <w:r w:rsidRPr="00A64D59">
        <w:rPr>
          <w:sz w:val="28"/>
          <w:szCs w:val="28"/>
        </w:rPr>
        <w:t>евромонет</w:t>
      </w:r>
      <w:proofErr w:type="spellEnd"/>
      <w:r w:rsidR="006E5E7D">
        <w:rPr>
          <w:sz w:val="28"/>
          <w:szCs w:val="28"/>
          <w:lang w:val="bg-BG"/>
        </w:rPr>
        <w:t>ите ни с номинал 1 и 2 евро</w:t>
      </w:r>
      <w:r w:rsidRPr="00A64D59">
        <w:rPr>
          <w:sz w:val="28"/>
          <w:szCs w:val="28"/>
        </w:rPr>
        <w:t>:</w:t>
      </w:r>
    </w:p>
    <w:p w14:paraId="2DF2972C" w14:textId="77777777" w:rsidR="00A64D59" w:rsidRPr="00A64D59" w:rsidRDefault="00A64D59" w:rsidP="00A64D59">
      <w:pPr>
        <w:pStyle w:val="Bodytext70"/>
        <w:shd w:val="clear" w:color="auto" w:fill="auto"/>
        <w:tabs>
          <w:tab w:val="left" w:pos="593"/>
        </w:tabs>
        <w:rPr>
          <w:sz w:val="28"/>
          <w:szCs w:val="28"/>
        </w:rPr>
      </w:pPr>
      <w:r w:rsidRPr="00A64D59">
        <w:rPr>
          <w:sz w:val="28"/>
          <w:szCs w:val="28"/>
        </w:rPr>
        <w:t>а)</w:t>
      </w:r>
      <w:r w:rsidRPr="00A64D59">
        <w:rPr>
          <w:sz w:val="28"/>
          <w:szCs w:val="28"/>
        </w:rPr>
        <w:tab/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бъде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изобразен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само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единичен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розов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цвят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или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букет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рози</w:t>
      </w:r>
      <w:proofErr w:type="spellEnd"/>
      <w:r w:rsidRPr="00A64D59">
        <w:rPr>
          <w:sz w:val="28"/>
          <w:szCs w:val="28"/>
        </w:rPr>
        <w:t>;</w:t>
      </w:r>
    </w:p>
    <w:p w14:paraId="65E82A20" w14:textId="46F27EB1" w:rsidR="00935F59" w:rsidRPr="009A6469" w:rsidRDefault="00A64D59" w:rsidP="009A6469">
      <w:pPr>
        <w:pStyle w:val="Bodytext70"/>
        <w:shd w:val="clear" w:color="auto" w:fill="auto"/>
        <w:tabs>
          <w:tab w:val="left" w:pos="601"/>
        </w:tabs>
        <w:rPr>
          <w:sz w:val="28"/>
          <w:szCs w:val="28"/>
        </w:rPr>
      </w:pPr>
      <w:r w:rsidRPr="00A64D59">
        <w:rPr>
          <w:sz w:val="28"/>
          <w:szCs w:val="28"/>
        </w:rPr>
        <w:t>б)</w:t>
      </w:r>
      <w:r w:rsidRPr="00A64D59">
        <w:rPr>
          <w:sz w:val="28"/>
          <w:szCs w:val="28"/>
        </w:rPr>
        <w:tab/>
      </w:r>
      <w:proofErr w:type="spellStart"/>
      <w:r w:rsidRPr="00A64D59">
        <w:rPr>
          <w:sz w:val="28"/>
          <w:szCs w:val="28"/>
        </w:rPr>
        <w:t>изображението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роза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е в </w:t>
      </w:r>
      <w:proofErr w:type="spellStart"/>
      <w:r w:rsidRPr="00A64D59">
        <w:rPr>
          <w:sz w:val="28"/>
          <w:szCs w:val="28"/>
        </w:rPr>
        <w:t>съчетание</w:t>
      </w:r>
      <w:proofErr w:type="spellEnd"/>
      <w:r w:rsidRPr="00A64D59">
        <w:rPr>
          <w:sz w:val="28"/>
          <w:szCs w:val="28"/>
        </w:rPr>
        <w:t xml:space="preserve"> с </w:t>
      </w:r>
      <w:proofErr w:type="spellStart"/>
      <w:r w:rsidRPr="00A64D59">
        <w:rPr>
          <w:sz w:val="28"/>
          <w:szCs w:val="28"/>
        </w:rPr>
        <w:t>красотата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българката</w:t>
      </w:r>
      <w:proofErr w:type="spellEnd"/>
      <w:r w:rsidR="009A6469">
        <w:rPr>
          <w:sz w:val="28"/>
          <w:szCs w:val="28"/>
          <w:lang w:val="bg-BG"/>
        </w:rPr>
        <w:t>.</w:t>
      </w:r>
      <w:r w:rsidRPr="00A64D59">
        <w:rPr>
          <w:sz w:val="28"/>
          <w:szCs w:val="28"/>
        </w:rPr>
        <w:t xml:space="preserve"> </w:t>
      </w:r>
      <w:r w:rsidR="009A6469">
        <w:rPr>
          <w:sz w:val="28"/>
          <w:szCs w:val="28"/>
          <w:lang w:val="bg-BG"/>
        </w:rPr>
        <w:t>Възможно е</w:t>
      </w:r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да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се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предложи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на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художествения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съ</w:t>
      </w:r>
      <w:r w:rsidR="009A6469" w:rsidRPr="00A64D59">
        <w:rPr>
          <w:sz w:val="28"/>
          <w:szCs w:val="28"/>
        </w:rPr>
        <w:softHyphen/>
        <w:t>вет</w:t>
      </w:r>
      <w:proofErr w:type="spellEnd"/>
      <w:r w:rsidR="009A6469">
        <w:rPr>
          <w:sz w:val="28"/>
          <w:szCs w:val="28"/>
          <w:lang w:val="bg-BG"/>
        </w:rPr>
        <w:t xml:space="preserve"> на БНБ е</w:t>
      </w:r>
      <w:r w:rsidR="009A6469">
        <w:rPr>
          <w:sz w:val="28"/>
          <w:szCs w:val="28"/>
          <w:lang w:val="bg-BG"/>
        </w:rPr>
        <w:t xml:space="preserve"> съвършенно нов</w:t>
      </w:r>
      <w:r w:rsidR="009A6469" w:rsidRPr="00A64D59">
        <w:rPr>
          <w:sz w:val="28"/>
          <w:szCs w:val="28"/>
        </w:rPr>
        <w:t xml:space="preserve"> </w:t>
      </w:r>
      <w:r w:rsidR="00167848">
        <w:rPr>
          <w:sz w:val="28"/>
          <w:szCs w:val="28"/>
          <w:lang w:val="bg-BG"/>
        </w:rPr>
        <w:t xml:space="preserve">художествен </w:t>
      </w:r>
      <w:proofErr w:type="spellStart"/>
      <w:r w:rsidR="009A6469" w:rsidRPr="00A64D59">
        <w:rPr>
          <w:sz w:val="28"/>
          <w:szCs w:val="28"/>
        </w:rPr>
        <w:t>проект</w:t>
      </w:r>
      <w:proofErr w:type="spellEnd"/>
      <w:r w:rsidR="009A6469" w:rsidRPr="00A64D59">
        <w:rPr>
          <w:sz w:val="28"/>
          <w:szCs w:val="28"/>
        </w:rPr>
        <w:t xml:space="preserve">, </w:t>
      </w:r>
      <w:proofErr w:type="spellStart"/>
      <w:r w:rsidR="009A6469" w:rsidRPr="00A64D59">
        <w:rPr>
          <w:sz w:val="28"/>
          <w:szCs w:val="28"/>
        </w:rPr>
        <w:t>който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да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съчетае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6E5E7D">
        <w:rPr>
          <w:b/>
          <w:bCs/>
          <w:sz w:val="28"/>
          <w:szCs w:val="28"/>
        </w:rPr>
        <w:t>българската</w:t>
      </w:r>
      <w:proofErr w:type="spellEnd"/>
      <w:r w:rsidR="009A6469" w:rsidRPr="006E5E7D">
        <w:rPr>
          <w:b/>
          <w:bCs/>
          <w:sz w:val="28"/>
          <w:szCs w:val="28"/>
        </w:rPr>
        <w:t xml:space="preserve"> </w:t>
      </w:r>
      <w:proofErr w:type="spellStart"/>
      <w:r w:rsidR="009A6469" w:rsidRPr="006E5E7D">
        <w:rPr>
          <w:b/>
          <w:bCs/>
          <w:sz w:val="28"/>
          <w:szCs w:val="28"/>
        </w:rPr>
        <w:t>роза</w:t>
      </w:r>
      <w:proofErr w:type="spellEnd"/>
      <w:r w:rsidR="009A6469" w:rsidRPr="006E5E7D">
        <w:rPr>
          <w:b/>
          <w:bCs/>
          <w:sz w:val="28"/>
          <w:szCs w:val="28"/>
        </w:rPr>
        <w:t xml:space="preserve"> с </w:t>
      </w:r>
      <w:proofErr w:type="spellStart"/>
      <w:r w:rsidR="009A6469" w:rsidRPr="006E5E7D">
        <w:rPr>
          <w:b/>
          <w:bCs/>
          <w:sz w:val="28"/>
          <w:szCs w:val="28"/>
        </w:rPr>
        <w:t>образа</w:t>
      </w:r>
      <w:proofErr w:type="spellEnd"/>
      <w:r w:rsidR="009A6469" w:rsidRPr="006E5E7D">
        <w:rPr>
          <w:b/>
          <w:bCs/>
          <w:sz w:val="28"/>
          <w:szCs w:val="28"/>
        </w:rPr>
        <w:t xml:space="preserve"> </w:t>
      </w:r>
      <w:proofErr w:type="spellStart"/>
      <w:r w:rsidR="009A6469" w:rsidRPr="006E5E7D">
        <w:rPr>
          <w:b/>
          <w:bCs/>
          <w:sz w:val="28"/>
          <w:szCs w:val="28"/>
        </w:rPr>
        <w:t>на</w:t>
      </w:r>
      <w:proofErr w:type="spellEnd"/>
      <w:r w:rsidR="009A6469">
        <w:rPr>
          <w:b/>
          <w:bCs/>
          <w:sz w:val="28"/>
          <w:szCs w:val="28"/>
          <w:lang w:val="bg-BG"/>
        </w:rPr>
        <w:t xml:space="preserve"> болярката</w:t>
      </w:r>
      <w:r w:rsidR="009A6469" w:rsidRPr="006E5E7D">
        <w:rPr>
          <w:b/>
          <w:bCs/>
          <w:sz w:val="28"/>
          <w:szCs w:val="28"/>
        </w:rPr>
        <w:t xml:space="preserve"> </w:t>
      </w:r>
      <w:proofErr w:type="spellStart"/>
      <w:r w:rsidR="009A6469" w:rsidRPr="006E5E7D">
        <w:rPr>
          <w:b/>
          <w:bCs/>
          <w:sz w:val="28"/>
          <w:szCs w:val="28"/>
        </w:rPr>
        <w:t>Десислава</w:t>
      </w:r>
      <w:proofErr w:type="spellEnd"/>
      <w:r w:rsidR="009A6469" w:rsidRPr="00A64D59">
        <w:rPr>
          <w:sz w:val="28"/>
          <w:szCs w:val="28"/>
        </w:rPr>
        <w:t xml:space="preserve"> - </w:t>
      </w:r>
      <w:proofErr w:type="spellStart"/>
      <w:r w:rsidR="009A6469" w:rsidRPr="00A64D59">
        <w:rPr>
          <w:sz w:val="28"/>
          <w:szCs w:val="28"/>
        </w:rPr>
        <w:t>съпругата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на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севастократор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Калоян</w:t>
      </w:r>
      <w:proofErr w:type="spellEnd"/>
      <w:r w:rsidR="009A6469" w:rsidRPr="00A64D59">
        <w:rPr>
          <w:sz w:val="28"/>
          <w:szCs w:val="28"/>
        </w:rPr>
        <w:t xml:space="preserve">. </w:t>
      </w:r>
      <w:proofErr w:type="spellStart"/>
      <w:r w:rsidR="009A6469" w:rsidRPr="00A64D59">
        <w:rPr>
          <w:sz w:val="28"/>
          <w:szCs w:val="28"/>
        </w:rPr>
        <w:t>Тя</w:t>
      </w:r>
      <w:proofErr w:type="spellEnd"/>
      <w:r w:rsidR="009A6469" w:rsidRPr="00A64D59">
        <w:rPr>
          <w:sz w:val="28"/>
          <w:szCs w:val="28"/>
        </w:rPr>
        <w:t xml:space="preserve"> е </w:t>
      </w:r>
      <w:proofErr w:type="spellStart"/>
      <w:r w:rsidR="009A6469" w:rsidRPr="00A64D59">
        <w:rPr>
          <w:sz w:val="28"/>
          <w:szCs w:val="28"/>
        </w:rPr>
        <w:t>изобразена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от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неизвестния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Боянски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майстор</w:t>
      </w:r>
      <w:proofErr w:type="spellEnd"/>
      <w:r w:rsidR="009A6469" w:rsidRPr="00A64D59">
        <w:rPr>
          <w:sz w:val="28"/>
          <w:szCs w:val="28"/>
        </w:rPr>
        <w:t xml:space="preserve"> в </w:t>
      </w:r>
      <w:proofErr w:type="spellStart"/>
      <w:r w:rsidR="009A6469" w:rsidRPr="00A64D59">
        <w:rPr>
          <w:sz w:val="28"/>
          <w:szCs w:val="28"/>
        </w:rPr>
        <w:t>Боянската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църква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край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София</w:t>
      </w:r>
      <w:proofErr w:type="spellEnd"/>
      <w:r w:rsidR="009A6469" w:rsidRPr="00A64D59">
        <w:rPr>
          <w:sz w:val="28"/>
          <w:szCs w:val="28"/>
        </w:rPr>
        <w:t xml:space="preserve">. </w:t>
      </w:r>
      <w:proofErr w:type="spellStart"/>
      <w:r w:rsidR="009A6469" w:rsidRPr="00A64D59">
        <w:rPr>
          <w:sz w:val="28"/>
          <w:szCs w:val="28"/>
        </w:rPr>
        <w:t>Този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образ</w:t>
      </w:r>
      <w:proofErr w:type="spellEnd"/>
      <w:r w:rsidR="009A6469" w:rsidRPr="00A64D59">
        <w:rPr>
          <w:sz w:val="28"/>
          <w:szCs w:val="28"/>
        </w:rPr>
        <w:t xml:space="preserve"> е </w:t>
      </w:r>
      <w:proofErr w:type="spellStart"/>
      <w:r w:rsidR="009A6469" w:rsidRPr="00A64D59">
        <w:rPr>
          <w:sz w:val="28"/>
          <w:szCs w:val="28"/>
        </w:rPr>
        <w:t>един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от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най-ярките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творби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от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ранн</w:t>
      </w:r>
      <w:proofErr w:type="spellEnd"/>
      <w:r w:rsidR="00167848">
        <w:rPr>
          <w:sz w:val="28"/>
          <w:szCs w:val="28"/>
          <w:lang w:val="bg-BG"/>
        </w:rPr>
        <w:t>ия Ренесанс</w:t>
      </w:r>
      <w:r w:rsidR="009A6469" w:rsidRPr="00A64D59">
        <w:rPr>
          <w:sz w:val="28"/>
          <w:szCs w:val="28"/>
        </w:rPr>
        <w:t xml:space="preserve"> </w:t>
      </w:r>
      <w:r w:rsidR="00167848">
        <w:rPr>
          <w:sz w:val="28"/>
          <w:szCs w:val="28"/>
          <w:lang w:val="bg-BG"/>
        </w:rPr>
        <w:t xml:space="preserve">в Европа </w:t>
      </w:r>
      <w:r w:rsidR="009A6469" w:rsidRPr="00A64D59">
        <w:rPr>
          <w:sz w:val="28"/>
          <w:szCs w:val="28"/>
        </w:rPr>
        <w:t>(XIII в.) и</w:t>
      </w:r>
      <w:r w:rsidR="00167848">
        <w:rPr>
          <w:sz w:val="28"/>
          <w:szCs w:val="28"/>
          <w:lang w:val="bg-BG"/>
        </w:rPr>
        <w:t xml:space="preserve"> дори според автора</w:t>
      </w:r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превъзхожда</w:t>
      </w:r>
      <w:proofErr w:type="spellEnd"/>
      <w:r w:rsidR="009A6469" w:rsidRPr="00A64D59">
        <w:rPr>
          <w:sz w:val="28"/>
          <w:szCs w:val="28"/>
        </w:rPr>
        <w:t xml:space="preserve"> </w:t>
      </w:r>
      <w:r w:rsidR="00167848">
        <w:rPr>
          <w:sz w:val="28"/>
          <w:szCs w:val="28"/>
          <w:lang w:val="bg-BG"/>
        </w:rPr>
        <w:t xml:space="preserve">по красота и изящество </w:t>
      </w:r>
      <w:proofErr w:type="spellStart"/>
      <w:r w:rsidR="009A6469" w:rsidRPr="00A64D59">
        <w:rPr>
          <w:sz w:val="28"/>
          <w:szCs w:val="28"/>
        </w:rPr>
        <w:t>творбите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на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най-забележителните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представители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на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Ренесанса</w:t>
      </w:r>
      <w:proofErr w:type="spellEnd"/>
      <w:r w:rsidR="009A6469" w:rsidRPr="00A64D59">
        <w:rPr>
          <w:sz w:val="28"/>
          <w:szCs w:val="28"/>
        </w:rPr>
        <w:t xml:space="preserve">, </w:t>
      </w:r>
      <w:proofErr w:type="spellStart"/>
      <w:r w:rsidR="009A6469" w:rsidRPr="00A64D59">
        <w:rPr>
          <w:sz w:val="28"/>
          <w:szCs w:val="28"/>
        </w:rPr>
        <w:t>живели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около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век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по-късно</w:t>
      </w:r>
      <w:proofErr w:type="spellEnd"/>
      <w:r w:rsidR="00167848">
        <w:rPr>
          <w:sz w:val="28"/>
          <w:szCs w:val="28"/>
          <w:lang w:val="bg-BG"/>
        </w:rPr>
        <w:t>. Това са</w:t>
      </w:r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италиан</w:t>
      </w:r>
      <w:proofErr w:type="spellEnd"/>
      <w:r w:rsidR="00167848">
        <w:rPr>
          <w:sz w:val="28"/>
          <w:szCs w:val="28"/>
          <w:lang w:val="bg-BG"/>
        </w:rPr>
        <w:t>ски</w:t>
      </w:r>
      <w:proofErr w:type="spellStart"/>
      <w:r w:rsidR="009A6469" w:rsidRPr="00A64D59">
        <w:rPr>
          <w:sz w:val="28"/>
          <w:szCs w:val="28"/>
        </w:rPr>
        <w:t>те</w:t>
      </w:r>
      <w:proofErr w:type="spellEnd"/>
      <w:r w:rsidR="00167848">
        <w:rPr>
          <w:sz w:val="28"/>
          <w:szCs w:val="28"/>
          <w:lang w:val="bg-BG"/>
        </w:rPr>
        <w:t xml:space="preserve"> майстори на четката -</w:t>
      </w:r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Джото</w:t>
      </w:r>
      <w:proofErr w:type="spellEnd"/>
      <w:r w:rsidR="009A6469" w:rsidRPr="00A64D59">
        <w:rPr>
          <w:sz w:val="28"/>
          <w:szCs w:val="28"/>
        </w:rPr>
        <w:t xml:space="preserve"> и </w:t>
      </w:r>
      <w:proofErr w:type="spellStart"/>
      <w:r w:rsidR="009A6469" w:rsidRPr="00A64D59">
        <w:rPr>
          <w:sz w:val="28"/>
          <w:szCs w:val="28"/>
        </w:rPr>
        <w:t>Мазачо</w:t>
      </w:r>
      <w:proofErr w:type="spellEnd"/>
      <w:r w:rsidR="009A6469" w:rsidRPr="00A64D59">
        <w:rPr>
          <w:sz w:val="28"/>
          <w:szCs w:val="28"/>
        </w:rPr>
        <w:t xml:space="preserve">, </w:t>
      </w:r>
      <w:proofErr w:type="spellStart"/>
      <w:r w:rsidR="009A6469" w:rsidRPr="00A64D59">
        <w:rPr>
          <w:sz w:val="28"/>
          <w:szCs w:val="28"/>
        </w:rPr>
        <w:t>фламандеца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Ян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ван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Ейк</w:t>
      </w:r>
      <w:proofErr w:type="spellEnd"/>
      <w:r w:rsidR="009A6469" w:rsidRPr="00A64D59">
        <w:rPr>
          <w:sz w:val="28"/>
          <w:szCs w:val="28"/>
        </w:rPr>
        <w:t xml:space="preserve"> и </w:t>
      </w:r>
      <w:proofErr w:type="spellStart"/>
      <w:r w:rsidR="009A6469" w:rsidRPr="00A64D59">
        <w:rPr>
          <w:sz w:val="28"/>
          <w:szCs w:val="28"/>
        </w:rPr>
        <w:t>дори</w:t>
      </w:r>
      <w:proofErr w:type="spellEnd"/>
      <w:r w:rsidR="00167848">
        <w:rPr>
          <w:sz w:val="28"/>
          <w:szCs w:val="28"/>
          <w:lang w:val="bg-BG"/>
        </w:rPr>
        <w:t xml:space="preserve"> на великия живописец</w:t>
      </w:r>
      <w:r w:rsidR="009A6469" w:rsidRPr="00A64D59">
        <w:rPr>
          <w:sz w:val="28"/>
          <w:szCs w:val="28"/>
        </w:rPr>
        <w:t xml:space="preserve"> </w:t>
      </w:r>
      <w:proofErr w:type="spellStart"/>
      <w:r w:rsidR="00167848" w:rsidRPr="00A64D59">
        <w:rPr>
          <w:sz w:val="28"/>
          <w:szCs w:val="28"/>
        </w:rPr>
        <w:t>Сандро</w:t>
      </w:r>
      <w:proofErr w:type="spellEnd"/>
      <w:r w:rsidR="00167848" w:rsidRPr="00A64D59">
        <w:rPr>
          <w:sz w:val="28"/>
          <w:szCs w:val="28"/>
        </w:rPr>
        <w:t xml:space="preserve"> </w:t>
      </w:r>
      <w:proofErr w:type="spellStart"/>
      <w:r w:rsidR="00167848" w:rsidRPr="00A64D59">
        <w:rPr>
          <w:sz w:val="28"/>
          <w:szCs w:val="28"/>
        </w:rPr>
        <w:t>Ботичели</w:t>
      </w:r>
      <w:proofErr w:type="spellEnd"/>
      <w:r w:rsidR="00167848" w:rsidRPr="00A64D59">
        <w:rPr>
          <w:sz w:val="28"/>
          <w:szCs w:val="28"/>
        </w:rPr>
        <w:t xml:space="preserve">, </w:t>
      </w:r>
      <w:proofErr w:type="spellStart"/>
      <w:r w:rsidR="00167848" w:rsidRPr="00A64D59">
        <w:rPr>
          <w:sz w:val="28"/>
          <w:szCs w:val="28"/>
        </w:rPr>
        <w:t>живял</w:t>
      </w:r>
      <w:proofErr w:type="spellEnd"/>
      <w:r w:rsidR="00167848" w:rsidRPr="00A64D59">
        <w:rPr>
          <w:sz w:val="28"/>
          <w:szCs w:val="28"/>
        </w:rPr>
        <w:t xml:space="preserve"> </w:t>
      </w:r>
      <w:r w:rsidR="00167848">
        <w:rPr>
          <w:sz w:val="28"/>
          <w:szCs w:val="28"/>
          <w:lang w:val="bg-BG"/>
        </w:rPr>
        <w:t xml:space="preserve">през </w:t>
      </w:r>
      <w:proofErr w:type="spellStart"/>
      <w:r w:rsidR="00167848" w:rsidRPr="00A64D59">
        <w:rPr>
          <w:sz w:val="28"/>
          <w:szCs w:val="28"/>
        </w:rPr>
        <w:t>втората</w:t>
      </w:r>
      <w:proofErr w:type="spellEnd"/>
      <w:r w:rsidR="00167848" w:rsidRPr="00A64D59">
        <w:rPr>
          <w:sz w:val="28"/>
          <w:szCs w:val="28"/>
        </w:rPr>
        <w:t xml:space="preserve"> </w:t>
      </w:r>
      <w:proofErr w:type="spellStart"/>
      <w:r w:rsidR="00167848" w:rsidRPr="00A64D59">
        <w:rPr>
          <w:sz w:val="28"/>
          <w:szCs w:val="28"/>
        </w:rPr>
        <w:t>половина</w:t>
      </w:r>
      <w:proofErr w:type="spellEnd"/>
      <w:r w:rsidR="00167848" w:rsidRPr="00A64D59">
        <w:rPr>
          <w:sz w:val="28"/>
          <w:szCs w:val="28"/>
        </w:rPr>
        <w:t xml:space="preserve"> </w:t>
      </w:r>
      <w:proofErr w:type="spellStart"/>
      <w:r w:rsidR="00167848" w:rsidRPr="00A64D59">
        <w:rPr>
          <w:sz w:val="28"/>
          <w:szCs w:val="28"/>
        </w:rPr>
        <w:t>на</w:t>
      </w:r>
      <w:proofErr w:type="spellEnd"/>
      <w:r w:rsidR="00167848" w:rsidRPr="00A64D59">
        <w:rPr>
          <w:sz w:val="28"/>
          <w:szCs w:val="28"/>
        </w:rPr>
        <w:t xml:space="preserve"> XIV в. в </w:t>
      </w:r>
      <w:proofErr w:type="spellStart"/>
      <w:r w:rsidR="00167848" w:rsidRPr="00A64D59">
        <w:rPr>
          <w:sz w:val="28"/>
          <w:szCs w:val="28"/>
        </w:rPr>
        <w:t>Италия</w:t>
      </w:r>
      <w:proofErr w:type="spellEnd"/>
      <w:r w:rsidR="00167848">
        <w:rPr>
          <w:sz w:val="28"/>
          <w:szCs w:val="28"/>
          <w:lang w:val="bg-BG"/>
        </w:rPr>
        <w:t>, автор на</w:t>
      </w:r>
      <w:r w:rsidR="00167848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Венера</w:t>
      </w:r>
      <w:proofErr w:type="spellEnd"/>
      <w:r w:rsidR="00167848">
        <w:rPr>
          <w:sz w:val="28"/>
          <w:szCs w:val="28"/>
          <w:lang w:val="bg-BG"/>
        </w:rPr>
        <w:t xml:space="preserve"> -</w:t>
      </w:r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родена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от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морската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пяна</w:t>
      </w:r>
      <w:proofErr w:type="spellEnd"/>
      <w:r w:rsidR="009A6469" w:rsidRPr="00A64D59">
        <w:rPr>
          <w:sz w:val="28"/>
          <w:szCs w:val="28"/>
        </w:rPr>
        <w:t xml:space="preserve">. </w:t>
      </w:r>
      <w:proofErr w:type="spellStart"/>
      <w:r w:rsidR="009A6469" w:rsidRPr="00A64D59">
        <w:rPr>
          <w:sz w:val="28"/>
          <w:szCs w:val="28"/>
        </w:rPr>
        <w:t>Ликът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на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Десислава</w:t>
      </w:r>
      <w:proofErr w:type="spellEnd"/>
      <w:r w:rsidR="009A6469" w:rsidRPr="00A64D59">
        <w:rPr>
          <w:sz w:val="28"/>
          <w:szCs w:val="28"/>
        </w:rPr>
        <w:t xml:space="preserve"> е </w:t>
      </w:r>
      <w:proofErr w:type="spellStart"/>
      <w:r w:rsidR="009A6469" w:rsidRPr="00A64D59">
        <w:rPr>
          <w:sz w:val="28"/>
          <w:szCs w:val="28"/>
        </w:rPr>
        <w:t>бил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изобразен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на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редица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български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емисии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банкноти</w:t>
      </w:r>
      <w:proofErr w:type="spellEnd"/>
      <w:r w:rsidR="009A6469" w:rsidRPr="00A64D59">
        <w:rPr>
          <w:sz w:val="28"/>
          <w:szCs w:val="28"/>
        </w:rPr>
        <w:t xml:space="preserve"> (20 </w:t>
      </w:r>
      <w:proofErr w:type="spellStart"/>
      <w:r w:rsidR="009A6469" w:rsidRPr="00A64D59">
        <w:rPr>
          <w:sz w:val="28"/>
          <w:szCs w:val="28"/>
        </w:rPr>
        <w:t>лв</w:t>
      </w:r>
      <w:proofErr w:type="spellEnd"/>
      <w:r w:rsidR="009A6469" w:rsidRPr="00A64D59">
        <w:rPr>
          <w:sz w:val="28"/>
          <w:szCs w:val="28"/>
        </w:rPr>
        <w:t xml:space="preserve">. - </w:t>
      </w:r>
      <w:proofErr w:type="spellStart"/>
      <w:r w:rsidR="009A6469" w:rsidRPr="00A64D59">
        <w:rPr>
          <w:sz w:val="28"/>
          <w:szCs w:val="28"/>
        </w:rPr>
        <w:t>емисия</w:t>
      </w:r>
      <w:proofErr w:type="spellEnd"/>
      <w:r w:rsidR="009A6469" w:rsidRPr="00A64D59">
        <w:rPr>
          <w:sz w:val="28"/>
          <w:szCs w:val="28"/>
        </w:rPr>
        <w:t xml:space="preserve"> 1991 г.) и </w:t>
      </w:r>
      <w:proofErr w:type="spellStart"/>
      <w:r w:rsidR="009A6469" w:rsidRPr="00A64D59">
        <w:rPr>
          <w:sz w:val="28"/>
          <w:szCs w:val="28"/>
        </w:rPr>
        <w:t>монети</w:t>
      </w:r>
      <w:proofErr w:type="spellEnd"/>
      <w:r w:rsidR="009A6469" w:rsidRPr="00A64D59">
        <w:rPr>
          <w:sz w:val="28"/>
          <w:szCs w:val="28"/>
        </w:rPr>
        <w:t xml:space="preserve"> (10 000 </w:t>
      </w:r>
      <w:proofErr w:type="spellStart"/>
      <w:r w:rsidR="009A6469" w:rsidRPr="00A64D59">
        <w:rPr>
          <w:sz w:val="28"/>
          <w:szCs w:val="28"/>
        </w:rPr>
        <w:t>лв</w:t>
      </w:r>
      <w:proofErr w:type="spellEnd"/>
      <w:r w:rsidR="009A6469" w:rsidRPr="00A64D59">
        <w:rPr>
          <w:sz w:val="28"/>
          <w:szCs w:val="28"/>
        </w:rPr>
        <w:t xml:space="preserve">., </w:t>
      </w:r>
      <w:proofErr w:type="spellStart"/>
      <w:r w:rsidR="009A6469" w:rsidRPr="00A64D59">
        <w:rPr>
          <w:sz w:val="28"/>
          <w:szCs w:val="28"/>
        </w:rPr>
        <w:t>емисия</w:t>
      </w:r>
      <w:proofErr w:type="spellEnd"/>
      <w:r w:rsidR="009A6469" w:rsidRPr="00A64D59">
        <w:rPr>
          <w:sz w:val="28"/>
          <w:szCs w:val="28"/>
        </w:rPr>
        <w:t xml:space="preserve"> 1993 г.). </w:t>
      </w:r>
      <w:r w:rsidR="00CE04EA">
        <w:rPr>
          <w:sz w:val="28"/>
          <w:szCs w:val="28"/>
          <w:lang w:val="bg-BG"/>
        </w:rPr>
        <w:t>Е</w:t>
      </w:r>
      <w:r w:rsidR="00167848">
        <w:rPr>
          <w:sz w:val="28"/>
          <w:szCs w:val="28"/>
          <w:lang w:val="bg-BG"/>
        </w:rPr>
        <w:t>мисия</w:t>
      </w:r>
      <w:r w:rsidR="00CE04EA">
        <w:rPr>
          <w:sz w:val="28"/>
          <w:szCs w:val="28"/>
          <w:lang w:val="bg-BG"/>
        </w:rPr>
        <w:t>та</w:t>
      </w:r>
      <w:r w:rsidR="00167848">
        <w:rPr>
          <w:sz w:val="28"/>
          <w:szCs w:val="28"/>
          <w:lang w:val="bg-BG"/>
        </w:rPr>
        <w:t xml:space="preserve"> на българска монета</w:t>
      </w:r>
      <w:r w:rsidR="00CE04EA">
        <w:rPr>
          <w:sz w:val="28"/>
          <w:szCs w:val="28"/>
          <w:lang w:val="bg-BG"/>
        </w:rPr>
        <w:t xml:space="preserve"> от 1993 г.</w:t>
      </w:r>
      <w:r w:rsidR="009A6469" w:rsidRPr="00A64D59">
        <w:rPr>
          <w:sz w:val="28"/>
          <w:szCs w:val="28"/>
        </w:rPr>
        <w:t xml:space="preserve"> е </w:t>
      </w:r>
      <w:proofErr w:type="spellStart"/>
      <w:r w:rsidR="009A6469" w:rsidRPr="00A64D59">
        <w:rPr>
          <w:sz w:val="28"/>
          <w:szCs w:val="28"/>
        </w:rPr>
        <w:t>единствената</w:t>
      </w:r>
      <w:proofErr w:type="spellEnd"/>
      <w:r w:rsidR="00167848">
        <w:rPr>
          <w:sz w:val="28"/>
          <w:szCs w:val="28"/>
          <w:lang w:val="bg-BG"/>
        </w:rPr>
        <w:t>, която</w:t>
      </w:r>
      <w:r w:rsidR="009A6469" w:rsidRPr="00A64D59">
        <w:rPr>
          <w:sz w:val="28"/>
          <w:szCs w:val="28"/>
        </w:rPr>
        <w:t xml:space="preserve"> </w:t>
      </w:r>
      <w:r w:rsidR="00CE04EA">
        <w:rPr>
          <w:sz w:val="28"/>
          <w:szCs w:val="28"/>
          <w:lang w:val="bg-BG"/>
        </w:rPr>
        <w:t xml:space="preserve">е </w:t>
      </w:r>
      <w:r w:rsidR="00167848">
        <w:rPr>
          <w:sz w:val="28"/>
          <w:szCs w:val="28"/>
          <w:lang w:val="bg-BG"/>
        </w:rPr>
        <w:t xml:space="preserve">изцяло </w:t>
      </w:r>
      <w:proofErr w:type="spellStart"/>
      <w:r w:rsidR="009A6469" w:rsidRPr="00A64D59">
        <w:rPr>
          <w:sz w:val="28"/>
          <w:szCs w:val="28"/>
        </w:rPr>
        <w:t>от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платина</w:t>
      </w:r>
      <w:proofErr w:type="spellEnd"/>
      <w:r w:rsidR="009A6469" w:rsidRPr="00A64D59">
        <w:rPr>
          <w:sz w:val="28"/>
          <w:szCs w:val="28"/>
        </w:rPr>
        <w:t>,</w:t>
      </w:r>
      <w:r w:rsidR="00167848">
        <w:rPr>
          <w:sz w:val="28"/>
          <w:szCs w:val="28"/>
          <w:lang w:val="bg-BG"/>
        </w:rPr>
        <w:t xml:space="preserve"> което е </w:t>
      </w:r>
      <w:r w:rsidR="00CE04EA">
        <w:rPr>
          <w:sz w:val="28"/>
          <w:szCs w:val="28"/>
          <w:lang w:val="bg-BG"/>
        </w:rPr>
        <w:t>изключителн</w:t>
      </w:r>
      <w:r w:rsidR="00167848">
        <w:rPr>
          <w:sz w:val="28"/>
          <w:szCs w:val="28"/>
          <w:lang w:val="bg-BG"/>
        </w:rPr>
        <w:t xml:space="preserve">о рядко </w:t>
      </w:r>
      <w:r w:rsidR="00CE04EA">
        <w:rPr>
          <w:sz w:val="28"/>
          <w:szCs w:val="28"/>
          <w:lang w:val="bg-BG"/>
        </w:rPr>
        <w:t>в</w:t>
      </w:r>
      <w:r w:rsidR="00167848">
        <w:rPr>
          <w:sz w:val="28"/>
          <w:szCs w:val="28"/>
          <w:lang w:val="bg-BG"/>
        </w:rPr>
        <w:t xml:space="preserve"> монетосеченето в света.</w:t>
      </w:r>
      <w:r w:rsidR="00CE04EA">
        <w:rPr>
          <w:sz w:val="28"/>
          <w:szCs w:val="28"/>
          <w:lang w:val="bg-BG"/>
        </w:rPr>
        <w:t xml:space="preserve"> Известно е, че платината, наричана неправилно „бяло злато“ е с по-висока стойност от златото.</w:t>
      </w:r>
      <w:r w:rsidR="009A6469" w:rsidRPr="00A64D59">
        <w:rPr>
          <w:sz w:val="28"/>
          <w:szCs w:val="28"/>
        </w:rPr>
        <w:t xml:space="preserve"> </w:t>
      </w:r>
      <w:r w:rsidR="00167848">
        <w:rPr>
          <w:sz w:val="28"/>
          <w:szCs w:val="28"/>
          <w:lang w:val="bg-BG"/>
        </w:rPr>
        <w:t>Д</w:t>
      </w:r>
      <w:proofErr w:type="spellStart"/>
      <w:r w:rsidR="009A6469" w:rsidRPr="00A64D59">
        <w:rPr>
          <w:sz w:val="28"/>
          <w:szCs w:val="28"/>
        </w:rPr>
        <w:t>ругите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емисии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български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монети</w:t>
      </w:r>
      <w:proofErr w:type="spellEnd"/>
      <w:r w:rsidR="00167848">
        <w:rPr>
          <w:sz w:val="28"/>
          <w:szCs w:val="28"/>
          <w:lang w:val="bg-BG"/>
        </w:rPr>
        <w:t xml:space="preserve"> са</w:t>
      </w:r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отсечени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от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традиционните</w:t>
      </w:r>
      <w:proofErr w:type="spellEnd"/>
      <w:r w:rsidR="009A6469">
        <w:rPr>
          <w:sz w:val="28"/>
          <w:szCs w:val="28"/>
          <w:lang w:val="bg-BG"/>
        </w:rPr>
        <w:t xml:space="preserve"> </w:t>
      </w:r>
      <w:proofErr w:type="spellStart"/>
      <w:r w:rsidR="009A6469" w:rsidRPr="00A64D59">
        <w:rPr>
          <w:sz w:val="28"/>
          <w:szCs w:val="28"/>
        </w:rPr>
        <w:t>за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монетосеченето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благородни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метали</w:t>
      </w:r>
      <w:proofErr w:type="spellEnd"/>
      <w:r w:rsidR="009A6469" w:rsidRPr="00A64D59">
        <w:rPr>
          <w:sz w:val="28"/>
          <w:szCs w:val="28"/>
        </w:rPr>
        <w:t xml:space="preserve"> </w:t>
      </w:r>
      <w:r w:rsidR="00167848">
        <w:rPr>
          <w:sz w:val="28"/>
          <w:szCs w:val="28"/>
          <w:lang w:val="bg-BG"/>
        </w:rPr>
        <w:t xml:space="preserve">– </w:t>
      </w:r>
      <w:proofErr w:type="spellStart"/>
      <w:r w:rsidR="009A6469" w:rsidRPr="00A64D59">
        <w:rPr>
          <w:sz w:val="28"/>
          <w:szCs w:val="28"/>
        </w:rPr>
        <w:t>злато</w:t>
      </w:r>
      <w:proofErr w:type="spellEnd"/>
      <w:r w:rsidR="00167848">
        <w:rPr>
          <w:sz w:val="28"/>
          <w:szCs w:val="28"/>
          <w:lang w:val="bg-BG"/>
        </w:rPr>
        <w:t>,</w:t>
      </w:r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сребро</w:t>
      </w:r>
      <w:proofErr w:type="spellEnd"/>
      <w:r w:rsidR="00167848">
        <w:rPr>
          <w:sz w:val="28"/>
          <w:szCs w:val="28"/>
          <w:lang w:val="bg-BG"/>
        </w:rPr>
        <w:t xml:space="preserve"> или медноникелова сплав</w:t>
      </w:r>
      <w:r w:rsidR="009A6469" w:rsidRPr="00A64D59">
        <w:rPr>
          <w:sz w:val="28"/>
          <w:szCs w:val="28"/>
        </w:rPr>
        <w:t xml:space="preserve">. </w:t>
      </w:r>
      <w:r w:rsidR="00167848">
        <w:rPr>
          <w:sz w:val="28"/>
          <w:szCs w:val="28"/>
          <w:lang w:val="bg-BG"/>
        </w:rPr>
        <w:t>Десислава</w:t>
      </w:r>
      <w:r w:rsidR="009A6469" w:rsidRPr="00A64D59">
        <w:rPr>
          <w:sz w:val="28"/>
          <w:szCs w:val="28"/>
        </w:rPr>
        <w:t xml:space="preserve"> е </w:t>
      </w:r>
      <w:proofErr w:type="spellStart"/>
      <w:r w:rsidR="009A6469" w:rsidRPr="00A64D59">
        <w:rPr>
          <w:sz w:val="28"/>
          <w:szCs w:val="28"/>
        </w:rPr>
        <w:t>изобразена</w:t>
      </w:r>
      <w:proofErr w:type="spellEnd"/>
      <w:r w:rsidR="009A6469" w:rsidRPr="00A64D59">
        <w:rPr>
          <w:sz w:val="28"/>
          <w:szCs w:val="28"/>
        </w:rPr>
        <w:t xml:space="preserve"> и </w:t>
      </w:r>
      <w:proofErr w:type="spellStart"/>
      <w:r w:rsidR="009A6469" w:rsidRPr="00A64D59">
        <w:rPr>
          <w:sz w:val="28"/>
          <w:szCs w:val="28"/>
        </w:rPr>
        <w:t>на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монета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емисия</w:t>
      </w:r>
      <w:proofErr w:type="spellEnd"/>
      <w:r w:rsidR="009A6469" w:rsidRPr="00A64D59">
        <w:rPr>
          <w:sz w:val="28"/>
          <w:szCs w:val="28"/>
        </w:rPr>
        <w:t xml:space="preserve"> 1981 г. </w:t>
      </w:r>
      <w:proofErr w:type="spellStart"/>
      <w:r w:rsidR="009A6469" w:rsidRPr="00A64D59">
        <w:rPr>
          <w:sz w:val="28"/>
          <w:szCs w:val="28"/>
        </w:rPr>
        <w:t>от</w:t>
      </w:r>
      <w:proofErr w:type="spellEnd"/>
      <w:r w:rsidR="009A6469" w:rsidRPr="00A64D59">
        <w:rPr>
          <w:sz w:val="28"/>
          <w:szCs w:val="28"/>
        </w:rPr>
        <w:t xml:space="preserve"> 2 </w:t>
      </w:r>
      <w:proofErr w:type="spellStart"/>
      <w:r w:rsidR="009A6469" w:rsidRPr="00A64D59">
        <w:rPr>
          <w:sz w:val="28"/>
          <w:szCs w:val="28"/>
        </w:rPr>
        <w:t>лв</w:t>
      </w:r>
      <w:proofErr w:type="spellEnd"/>
      <w:r w:rsidR="009A6469" w:rsidRPr="00A64D59">
        <w:rPr>
          <w:sz w:val="28"/>
          <w:szCs w:val="28"/>
        </w:rPr>
        <w:t xml:space="preserve">. „1300 </w:t>
      </w:r>
      <w:proofErr w:type="spellStart"/>
      <w:r w:rsidR="009A6469" w:rsidRPr="00A64D59">
        <w:rPr>
          <w:sz w:val="28"/>
          <w:szCs w:val="28"/>
        </w:rPr>
        <w:t>години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r w:rsidR="009A6469" w:rsidRPr="00A64D59">
        <w:rPr>
          <w:sz w:val="28"/>
          <w:szCs w:val="28"/>
        </w:rPr>
        <w:t>България</w:t>
      </w:r>
      <w:proofErr w:type="spellEnd"/>
      <w:r w:rsidR="009A6469" w:rsidRPr="00A64D59">
        <w:rPr>
          <w:sz w:val="28"/>
          <w:szCs w:val="28"/>
        </w:rPr>
        <w:t xml:space="preserve">. </w:t>
      </w:r>
      <w:proofErr w:type="spellStart"/>
      <w:r w:rsidR="009A6469" w:rsidRPr="00A64D59">
        <w:rPr>
          <w:sz w:val="28"/>
          <w:szCs w:val="28"/>
        </w:rPr>
        <w:t>Боянската</w:t>
      </w:r>
      <w:proofErr w:type="spellEnd"/>
      <w:r w:rsidR="009A6469" w:rsidRPr="00A64D59">
        <w:rPr>
          <w:sz w:val="28"/>
          <w:szCs w:val="28"/>
        </w:rPr>
        <w:t xml:space="preserve"> </w:t>
      </w:r>
      <w:proofErr w:type="spellStart"/>
      <w:proofErr w:type="gramStart"/>
      <w:r w:rsidR="009A6469" w:rsidRPr="00A64D59">
        <w:rPr>
          <w:sz w:val="28"/>
          <w:szCs w:val="28"/>
        </w:rPr>
        <w:t>църква</w:t>
      </w:r>
      <w:proofErr w:type="spellEnd"/>
      <w:r w:rsidR="009A6469" w:rsidRPr="00A64D59">
        <w:rPr>
          <w:sz w:val="28"/>
          <w:szCs w:val="28"/>
        </w:rPr>
        <w:t>“</w:t>
      </w:r>
      <w:proofErr w:type="gramEnd"/>
      <w:r w:rsidR="009A6469">
        <w:rPr>
          <w:sz w:val="28"/>
          <w:szCs w:val="28"/>
          <w:lang w:val="bg-BG"/>
        </w:rPr>
        <w:t>. Друга възможност е да</w:t>
      </w:r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репродуцират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върху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националната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страна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някоя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евромоне</w:t>
      </w:r>
      <w:r w:rsidRPr="00A64D59">
        <w:rPr>
          <w:sz w:val="28"/>
          <w:szCs w:val="28"/>
        </w:rPr>
        <w:softHyphen/>
        <w:t>тите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картини</w:t>
      </w:r>
      <w:proofErr w:type="spellEnd"/>
      <w:r w:rsidRPr="00A64D59">
        <w:rPr>
          <w:sz w:val="28"/>
          <w:szCs w:val="28"/>
        </w:rPr>
        <w:t xml:space="preserve"> с </w:t>
      </w:r>
      <w:proofErr w:type="spellStart"/>
      <w:r w:rsidRPr="00A64D59">
        <w:rPr>
          <w:sz w:val="28"/>
          <w:szCs w:val="28"/>
        </w:rPr>
        <w:t>изображения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български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моми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рози</w:t>
      </w:r>
      <w:proofErr w:type="spellEnd"/>
      <w:r w:rsidRPr="00A64D59">
        <w:rPr>
          <w:sz w:val="28"/>
          <w:szCs w:val="28"/>
        </w:rPr>
        <w:t xml:space="preserve"> (</w:t>
      </w:r>
      <w:proofErr w:type="spellStart"/>
      <w:r w:rsidRPr="00A64D59">
        <w:rPr>
          <w:sz w:val="28"/>
          <w:szCs w:val="28"/>
        </w:rPr>
        <w:t>както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други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цветя</w:t>
      </w:r>
      <w:proofErr w:type="spellEnd"/>
      <w:r w:rsidRPr="00A64D59">
        <w:rPr>
          <w:sz w:val="28"/>
          <w:szCs w:val="28"/>
        </w:rPr>
        <w:t xml:space="preserve">) </w:t>
      </w:r>
      <w:proofErr w:type="spellStart"/>
      <w:r w:rsidRPr="00A64D59">
        <w:rPr>
          <w:sz w:val="28"/>
          <w:szCs w:val="28"/>
        </w:rPr>
        <w:t>от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големите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българс</w:t>
      </w:r>
      <w:r w:rsidRPr="00A64D59">
        <w:rPr>
          <w:sz w:val="28"/>
          <w:szCs w:val="28"/>
        </w:rPr>
        <w:softHyphen/>
        <w:t>ки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художници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Владимир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Димитров-Майстора</w:t>
      </w:r>
      <w:proofErr w:type="spellEnd"/>
      <w:r w:rsidRPr="00A64D59">
        <w:rPr>
          <w:sz w:val="28"/>
          <w:szCs w:val="28"/>
        </w:rPr>
        <w:t xml:space="preserve"> (</w:t>
      </w:r>
      <w:proofErr w:type="spellStart"/>
      <w:r w:rsidRPr="00A64D59">
        <w:rPr>
          <w:sz w:val="28"/>
          <w:szCs w:val="28"/>
        </w:rPr>
        <w:t>до</w:t>
      </w:r>
      <w:r w:rsidRPr="00A64D59">
        <w:rPr>
          <w:sz w:val="28"/>
          <w:szCs w:val="28"/>
        </w:rPr>
        <w:softHyphen/>
        <w:t>сега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ликът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художника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изобразяван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възпо</w:t>
      </w:r>
      <w:r w:rsidRPr="00A64D59">
        <w:rPr>
          <w:sz w:val="28"/>
          <w:szCs w:val="28"/>
        </w:rPr>
        <w:softHyphen/>
        <w:t>менателна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емисия</w:t>
      </w:r>
      <w:proofErr w:type="spellEnd"/>
      <w:r w:rsidRPr="00A64D59">
        <w:rPr>
          <w:sz w:val="28"/>
          <w:szCs w:val="28"/>
        </w:rPr>
        <w:t xml:space="preserve"> 1982 г. (</w:t>
      </w:r>
      <w:proofErr w:type="spellStart"/>
      <w:r w:rsidRPr="00A64D59">
        <w:rPr>
          <w:sz w:val="28"/>
          <w:szCs w:val="28"/>
        </w:rPr>
        <w:t>вж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фиг</w:t>
      </w:r>
      <w:proofErr w:type="spellEnd"/>
      <w:r w:rsidRPr="00A64D59">
        <w:rPr>
          <w:sz w:val="28"/>
          <w:szCs w:val="28"/>
        </w:rPr>
        <w:t xml:space="preserve">. </w:t>
      </w:r>
      <w:r w:rsidR="00DA2A07">
        <w:rPr>
          <w:sz w:val="28"/>
          <w:szCs w:val="28"/>
          <w:lang w:val="bg-BG"/>
        </w:rPr>
        <w:t>6</w:t>
      </w:r>
      <w:r w:rsidRPr="00A64D59">
        <w:rPr>
          <w:sz w:val="28"/>
          <w:szCs w:val="28"/>
        </w:rPr>
        <w:t xml:space="preserve">), </w:t>
      </w:r>
      <w:proofErr w:type="spellStart"/>
      <w:r w:rsidRPr="00A64D59">
        <w:rPr>
          <w:sz w:val="28"/>
          <w:szCs w:val="28"/>
        </w:rPr>
        <w:t>Ва</w:t>
      </w:r>
      <w:r w:rsidRPr="00A64D59">
        <w:rPr>
          <w:sz w:val="28"/>
          <w:szCs w:val="28"/>
        </w:rPr>
        <w:softHyphen/>
        <w:t>сил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Стоилов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Никола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Михайлов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др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Въздействи</w:t>
      </w:r>
      <w:r w:rsidRPr="00A64D59">
        <w:rPr>
          <w:sz w:val="28"/>
          <w:szCs w:val="28"/>
        </w:rPr>
        <w:softHyphen/>
        <w:t>ето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станалия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България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символ</w:t>
      </w:r>
      <w:proofErr w:type="spellEnd"/>
      <w:r w:rsidRPr="00A64D59">
        <w:rPr>
          <w:sz w:val="28"/>
          <w:szCs w:val="28"/>
        </w:rPr>
        <w:t xml:space="preserve"> - </w:t>
      </w:r>
      <w:proofErr w:type="spellStart"/>
      <w:r w:rsidRPr="00A64D59">
        <w:rPr>
          <w:sz w:val="28"/>
          <w:szCs w:val="28"/>
        </w:rPr>
        <w:t>българската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роза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ще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бъде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особено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силно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запомнящо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се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При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втория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вариант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възможно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бъде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обявен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конкурс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за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изготвянето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монета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която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доминира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розата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респек</w:t>
      </w:r>
      <w:r w:rsidRPr="00A64D59">
        <w:rPr>
          <w:sz w:val="28"/>
          <w:szCs w:val="28"/>
        </w:rPr>
        <w:softHyphen/>
        <w:t>тивно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розопроизводството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Тя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може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бъде</w:t>
      </w:r>
      <w:proofErr w:type="spellEnd"/>
      <w:r w:rsidRPr="00A64D59">
        <w:rPr>
          <w:sz w:val="28"/>
          <w:szCs w:val="28"/>
        </w:rPr>
        <w:t xml:space="preserve"> в </w:t>
      </w:r>
      <w:proofErr w:type="spellStart"/>
      <w:r w:rsidRPr="00A64D59">
        <w:rPr>
          <w:sz w:val="28"/>
          <w:szCs w:val="28"/>
        </w:rPr>
        <w:t>съчетание</w:t>
      </w:r>
      <w:proofErr w:type="spellEnd"/>
      <w:r w:rsidRPr="00A64D59">
        <w:rPr>
          <w:sz w:val="28"/>
          <w:szCs w:val="28"/>
        </w:rPr>
        <w:t xml:space="preserve"> с </w:t>
      </w:r>
      <w:proofErr w:type="spellStart"/>
      <w:r w:rsidRPr="00A64D59">
        <w:rPr>
          <w:sz w:val="28"/>
          <w:szCs w:val="28"/>
        </w:rPr>
        <w:t>розоберачка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или</w:t>
      </w:r>
      <w:proofErr w:type="spellEnd"/>
      <w:r w:rsidRPr="00A64D59">
        <w:rPr>
          <w:sz w:val="28"/>
          <w:szCs w:val="28"/>
        </w:rPr>
        <w:t xml:space="preserve"> с </w:t>
      </w:r>
      <w:proofErr w:type="spellStart"/>
      <w:r w:rsidRPr="00A64D59">
        <w:rPr>
          <w:sz w:val="28"/>
          <w:szCs w:val="28"/>
        </w:rPr>
        <w:t>българка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която</w:t>
      </w:r>
      <w:proofErr w:type="spellEnd"/>
      <w:r w:rsidRPr="00A64D59">
        <w:rPr>
          <w:sz w:val="28"/>
          <w:szCs w:val="28"/>
        </w:rPr>
        <w:t xml:space="preserve"> е </w:t>
      </w:r>
      <w:proofErr w:type="spellStart"/>
      <w:r w:rsidRPr="00A64D59">
        <w:rPr>
          <w:sz w:val="28"/>
          <w:szCs w:val="28"/>
        </w:rPr>
        <w:t>украсена</w:t>
      </w:r>
      <w:proofErr w:type="spellEnd"/>
      <w:r w:rsidRPr="00A64D59">
        <w:rPr>
          <w:sz w:val="28"/>
          <w:szCs w:val="28"/>
        </w:rPr>
        <w:t xml:space="preserve"> с </w:t>
      </w:r>
      <w:proofErr w:type="spellStart"/>
      <w:r w:rsidRPr="00A64D59">
        <w:rPr>
          <w:sz w:val="28"/>
          <w:szCs w:val="28"/>
        </w:rPr>
        <w:t>розов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цвят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Конкурсът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следва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бъде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международен</w:t>
      </w:r>
      <w:proofErr w:type="spellEnd"/>
      <w:r w:rsidRPr="00A64D59">
        <w:rPr>
          <w:sz w:val="28"/>
          <w:szCs w:val="28"/>
        </w:rPr>
        <w:t xml:space="preserve">. </w:t>
      </w:r>
      <w:proofErr w:type="spellStart"/>
      <w:r w:rsidRPr="00A64D59">
        <w:rPr>
          <w:sz w:val="28"/>
          <w:szCs w:val="28"/>
        </w:rPr>
        <w:t>Освен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това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може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бъде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разработен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сюжет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който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превъзхожда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по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изящество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финес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досегашните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художествени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творби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посветени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българската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роза</w:t>
      </w:r>
      <w:proofErr w:type="spellEnd"/>
      <w:r w:rsidRPr="00A64D59">
        <w:rPr>
          <w:sz w:val="28"/>
          <w:szCs w:val="28"/>
        </w:rPr>
        <w:t xml:space="preserve">,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розобера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или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да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съчетават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красотата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на</w:t>
      </w:r>
      <w:proofErr w:type="spellEnd"/>
      <w:r w:rsidRPr="00A64D59">
        <w:rPr>
          <w:sz w:val="28"/>
          <w:szCs w:val="28"/>
        </w:rPr>
        <w:t xml:space="preserve"> </w:t>
      </w:r>
      <w:proofErr w:type="spellStart"/>
      <w:r w:rsidRPr="00A64D59">
        <w:rPr>
          <w:sz w:val="28"/>
          <w:szCs w:val="28"/>
        </w:rPr>
        <w:t>българката</w:t>
      </w:r>
      <w:proofErr w:type="spellEnd"/>
      <w:r w:rsidRPr="00A64D59">
        <w:rPr>
          <w:sz w:val="28"/>
          <w:szCs w:val="28"/>
        </w:rPr>
        <w:t xml:space="preserve"> и </w:t>
      </w:r>
      <w:proofErr w:type="spellStart"/>
      <w:r w:rsidRPr="00A64D59">
        <w:rPr>
          <w:sz w:val="28"/>
          <w:szCs w:val="28"/>
        </w:rPr>
        <w:t>розата</w:t>
      </w:r>
      <w:proofErr w:type="spellEnd"/>
      <w:r w:rsidRPr="00A64D59">
        <w:rPr>
          <w:sz w:val="28"/>
          <w:szCs w:val="28"/>
        </w:rPr>
        <w:t xml:space="preserve">. </w:t>
      </w:r>
    </w:p>
    <w:p w14:paraId="7D7023FA" w14:textId="52DC5B46" w:rsidR="0095284A" w:rsidRDefault="00DA2A07" w:rsidP="00A77E92">
      <w:pPr>
        <w:pStyle w:val="Bodytext70"/>
        <w:shd w:val="clear" w:color="auto" w:fill="auto"/>
        <w:spacing w:line="260" w:lineRule="exact"/>
        <w:ind w:firstLine="0"/>
      </w:pPr>
      <w:r>
        <w:rPr>
          <w:sz w:val="28"/>
          <w:szCs w:val="28"/>
          <w:lang w:val="bg-BG"/>
        </w:rPr>
        <w:lastRenderedPageBreak/>
        <w:t xml:space="preserve">   </w:t>
      </w:r>
      <w:proofErr w:type="spellStart"/>
      <w:r w:rsidR="00A64D59" w:rsidRPr="00A64D59">
        <w:rPr>
          <w:sz w:val="28"/>
          <w:szCs w:val="28"/>
        </w:rPr>
        <w:t>Предложенията</w:t>
      </w:r>
      <w:proofErr w:type="spellEnd"/>
      <w:r>
        <w:rPr>
          <w:sz w:val="28"/>
          <w:szCs w:val="28"/>
          <w:lang w:val="bg-BG"/>
        </w:rPr>
        <w:t xml:space="preserve"> за национална страна на бъдещите български евромонети</w:t>
      </w:r>
      <w:r w:rsidR="00A64D59" w:rsidRPr="00A64D59">
        <w:rPr>
          <w:sz w:val="28"/>
          <w:szCs w:val="28"/>
        </w:rPr>
        <w:t xml:space="preserve"> в </w:t>
      </w:r>
      <w:proofErr w:type="spellStart"/>
      <w:r w:rsidR="00A64D59" w:rsidRPr="00A64D59">
        <w:rPr>
          <w:sz w:val="28"/>
          <w:szCs w:val="28"/>
        </w:rPr>
        <w:t>книгата</w:t>
      </w:r>
      <w:proofErr w:type="spellEnd"/>
      <w:r w:rsidR="00A64D59" w:rsidRPr="00A64D59">
        <w:rPr>
          <w:sz w:val="28"/>
          <w:szCs w:val="28"/>
        </w:rPr>
        <w:t xml:space="preserve"> „</w:t>
      </w:r>
      <w:r w:rsidR="00D95E66">
        <w:rPr>
          <w:sz w:val="28"/>
          <w:szCs w:val="28"/>
          <w:lang w:val="bg-BG"/>
        </w:rPr>
        <w:t xml:space="preserve">България в предверието на </w:t>
      </w:r>
      <w:proofErr w:type="gramStart"/>
      <w:r w:rsidR="00D95E66">
        <w:rPr>
          <w:sz w:val="28"/>
          <w:szCs w:val="28"/>
          <w:lang w:val="bg-BG"/>
        </w:rPr>
        <w:t>еврозоната</w:t>
      </w:r>
      <w:r w:rsidR="00A64D59" w:rsidRPr="00A64D59">
        <w:rPr>
          <w:sz w:val="28"/>
          <w:szCs w:val="28"/>
        </w:rPr>
        <w:t xml:space="preserve">“ </w:t>
      </w:r>
      <w:proofErr w:type="spellStart"/>
      <w:r w:rsidR="00A64D59" w:rsidRPr="00A64D59">
        <w:rPr>
          <w:sz w:val="28"/>
          <w:szCs w:val="28"/>
        </w:rPr>
        <w:t>са</w:t>
      </w:r>
      <w:proofErr w:type="spellEnd"/>
      <w:proofErr w:type="gram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плод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дъл</w:t>
      </w:r>
      <w:r w:rsidR="00A64D59" w:rsidRPr="00A64D59">
        <w:rPr>
          <w:sz w:val="28"/>
          <w:szCs w:val="28"/>
        </w:rPr>
        <w:softHyphen/>
        <w:t>гогодишните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изследвания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автора</w:t>
      </w:r>
      <w:proofErr w:type="spellEnd"/>
      <w:r w:rsidR="00A64D59" w:rsidRPr="00A64D59">
        <w:rPr>
          <w:sz w:val="28"/>
          <w:szCs w:val="28"/>
        </w:rPr>
        <w:t xml:space="preserve"> в </w:t>
      </w:r>
      <w:proofErr w:type="spellStart"/>
      <w:r w:rsidR="00A64D59" w:rsidRPr="00A64D59">
        <w:rPr>
          <w:sz w:val="28"/>
          <w:szCs w:val="28"/>
        </w:rPr>
        <w:t>областта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нумизматиката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както</w:t>
      </w:r>
      <w:proofErr w:type="spellEnd"/>
      <w:r w:rsidR="00A64D59" w:rsidRPr="00A64D59">
        <w:rPr>
          <w:sz w:val="28"/>
          <w:szCs w:val="28"/>
        </w:rPr>
        <w:t xml:space="preserve"> и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историята</w:t>
      </w:r>
      <w:proofErr w:type="spellEnd"/>
      <w:r w:rsidR="00A64D59" w:rsidRPr="00A64D59">
        <w:rPr>
          <w:sz w:val="28"/>
          <w:szCs w:val="28"/>
        </w:rPr>
        <w:t xml:space="preserve"> и </w:t>
      </w:r>
      <w:proofErr w:type="spellStart"/>
      <w:r w:rsidR="00A64D59" w:rsidRPr="00A64D59">
        <w:rPr>
          <w:sz w:val="28"/>
          <w:szCs w:val="28"/>
        </w:rPr>
        <w:t>теорията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парите</w:t>
      </w:r>
      <w:proofErr w:type="spellEnd"/>
      <w:r w:rsidR="00A64D59" w:rsidRPr="00A64D59">
        <w:rPr>
          <w:sz w:val="28"/>
          <w:szCs w:val="28"/>
        </w:rPr>
        <w:t xml:space="preserve">. </w:t>
      </w:r>
      <w:proofErr w:type="spellStart"/>
      <w:r w:rsidR="00A64D59" w:rsidRPr="00A64D59">
        <w:rPr>
          <w:sz w:val="28"/>
          <w:szCs w:val="28"/>
        </w:rPr>
        <w:t>Те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отразени</w:t>
      </w:r>
      <w:proofErr w:type="spellEnd"/>
      <w:r w:rsidR="00530EC7">
        <w:rPr>
          <w:sz w:val="28"/>
          <w:szCs w:val="28"/>
          <w:lang w:val="bg-BG"/>
        </w:rPr>
        <w:t xml:space="preserve"> подробно и</w:t>
      </w:r>
      <w:r w:rsidR="00A64D59" w:rsidRPr="00A64D59">
        <w:rPr>
          <w:sz w:val="28"/>
          <w:szCs w:val="28"/>
        </w:rPr>
        <w:t xml:space="preserve"> в </w:t>
      </w:r>
      <w:proofErr w:type="spellStart"/>
      <w:r w:rsidR="00A64D59" w:rsidRPr="00A64D59">
        <w:rPr>
          <w:sz w:val="28"/>
          <w:szCs w:val="28"/>
        </w:rPr>
        <w:t>друго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негово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произведение</w:t>
      </w:r>
      <w:proofErr w:type="spellEnd"/>
      <w:r w:rsidR="00A64D59" w:rsidRPr="00A64D59">
        <w:rPr>
          <w:sz w:val="28"/>
          <w:szCs w:val="28"/>
        </w:rPr>
        <w:t xml:space="preserve"> „</w:t>
      </w:r>
      <w:proofErr w:type="spellStart"/>
      <w:r w:rsidR="00A64D59" w:rsidRPr="00A64D59">
        <w:rPr>
          <w:sz w:val="28"/>
          <w:szCs w:val="28"/>
        </w:rPr>
        <w:t>Силата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proofErr w:type="gramStart"/>
      <w:r w:rsidR="00A64D59" w:rsidRPr="00A64D59">
        <w:rPr>
          <w:sz w:val="28"/>
          <w:szCs w:val="28"/>
        </w:rPr>
        <w:t>парите</w:t>
      </w:r>
      <w:proofErr w:type="spellEnd"/>
      <w:r w:rsidR="00D95E66">
        <w:rPr>
          <w:sz w:val="28"/>
          <w:szCs w:val="28"/>
          <w:lang w:val="bg-BG"/>
        </w:rPr>
        <w:t xml:space="preserve">“ </w:t>
      </w:r>
      <w:r w:rsidR="00BC0993">
        <w:rPr>
          <w:sz w:val="28"/>
          <w:szCs w:val="28"/>
        </w:rPr>
        <w:t>(</w:t>
      </w:r>
      <w:proofErr w:type="gramEnd"/>
      <w:r w:rsidR="00D95E66">
        <w:rPr>
          <w:sz w:val="28"/>
          <w:szCs w:val="28"/>
          <w:lang w:val="bg-BG"/>
        </w:rPr>
        <w:t>„</w:t>
      </w:r>
      <w:proofErr w:type="spellStart"/>
      <w:r w:rsidR="00A64D59" w:rsidRPr="00A64D59">
        <w:rPr>
          <w:sz w:val="28"/>
          <w:szCs w:val="28"/>
        </w:rPr>
        <w:t>История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парите</w:t>
      </w:r>
      <w:proofErr w:type="spellEnd"/>
      <w:r w:rsidR="00A64D59" w:rsidRPr="00A64D59">
        <w:rPr>
          <w:sz w:val="28"/>
          <w:szCs w:val="28"/>
        </w:rPr>
        <w:t xml:space="preserve"> и </w:t>
      </w:r>
      <w:proofErr w:type="spellStart"/>
      <w:r w:rsidR="00A64D59" w:rsidRPr="00A64D59">
        <w:rPr>
          <w:sz w:val="28"/>
          <w:szCs w:val="28"/>
        </w:rPr>
        <w:t>кредита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българските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земи</w:t>
      </w:r>
      <w:proofErr w:type="spellEnd"/>
      <w:r w:rsidR="00A64D59" w:rsidRPr="00A64D59">
        <w:rPr>
          <w:sz w:val="28"/>
          <w:szCs w:val="28"/>
        </w:rPr>
        <w:t>“</w:t>
      </w:r>
      <w:r w:rsidR="00BC0993">
        <w:rPr>
          <w:sz w:val="28"/>
          <w:szCs w:val="28"/>
        </w:rPr>
        <w:t>)</w:t>
      </w:r>
      <w:r w:rsidR="00A64D59" w:rsidRPr="00A64D59">
        <w:rPr>
          <w:sz w:val="28"/>
          <w:szCs w:val="28"/>
        </w:rPr>
        <w:t xml:space="preserve">. </w:t>
      </w:r>
      <w:proofErr w:type="spellStart"/>
      <w:r w:rsidR="00A64D59" w:rsidRPr="00A64D59">
        <w:rPr>
          <w:sz w:val="28"/>
          <w:szCs w:val="28"/>
        </w:rPr>
        <w:t>Художественият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гений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българските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художници</w:t>
      </w:r>
      <w:proofErr w:type="spellEnd"/>
      <w:r w:rsidR="00A64D59" w:rsidRPr="00A64D59">
        <w:rPr>
          <w:sz w:val="28"/>
          <w:szCs w:val="28"/>
        </w:rPr>
        <w:t xml:space="preserve"> и </w:t>
      </w:r>
      <w:proofErr w:type="spellStart"/>
      <w:r w:rsidR="00A64D59" w:rsidRPr="00A64D59">
        <w:rPr>
          <w:sz w:val="28"/>
          <w:szCs w:val="28"/>
        </w:rPr>
        <w:t>майстори-гравьори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Монетния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двор</w:t>
      </w:r>
      <w:proofErr w:type="spellEnd"/>
      <w:r w:rsidR="00A64D59" w:rsidRPr="00A64D59">
        <w:rPr>
          <w:sz w:val="28"/>
          <w:szCs w:val="28"/>
        </w:rPr>
        <w:t xml:space="preserve"> в </w:t>
      </w:r>
      <w:proofErr w:type="spellStart"/>
      <w:r w:rsidR="00A64D59" w:rsidRPr="00A64D59">
        <w:rPr>
          <w:sz w:val="28"/>
          <w:szCs w:val="28"/>
        </w:rPr>
        <w:t>София</w:t>
      </w:r>
      <w:proofErr w:type="spellEnd"/>
      <w:r w:rsidR="00A64D59" w:rsidRPr="00A64D59">
        <w:rPr>
          <w:sz w:val="28"/>
          <w:szCs w:val="28"/>
        </w:rPr>
        <w:t xml:space="preserve"> и </w:t>
      </w:r>
      <w:proofErr w:type="spellStart"/>
      <w:r w:rsidR="00A64D59" w:rsidRPr="00A64D59">
        <w:rPr>
          <w:sz w:val="28"/>
          <w:szCs w:val="28"/>
        </w:rPr>
        <w:t>векове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преди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това</w:t>
      </w:r>
      <w:proofErr w:type="spellEnd"/>
      <w:r w:rsidR="00A64D59" w:rsidRPr="00A64D59">
        <w:rPr>
          <w:sz w:val="28"/>
          <w:szCs w:val="28"/>
        </w:rPr>
        <w:t xml:space="preserve"> в </w:t>
      </w:r>
      <w:proofErr w:type="spellStart"/>
      <w:r w:rsidR="00A64D59" w:rsidRPr="00A64D59">
        <w:rPr>
          <w:sz w:val="28"/>
          <w:szCs w:val="28"/>
        </w:rPr>
        <w:t>монетарниците</w:t>
      </w:r>
      <w:proofErr w:type="spellEnd"/>
      <w:r w:rsidR="00A64D59" w:rsidRPr="00A64D59">
        <w:rPr>
          <w:sz w:val="28"/>
          <w:szCs w:val="28"/>
        </w:rPr>
        <w:t xml:space="preserve"> в </w:t>
      </w:r>
      <w:proofErr w:type="spellStart"/>
      <w:r w:rsidR="00A64D59" w:rsidRPr="00A64D59">
        <w:rPr>
          <w:sz w:val="28"/>
          <w:szCs w:val="28"/>
        </w:rPr>
        <w:t>Търново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Бъдин</w:t>
      </w:r>
      <w:proofErr w:type="spellEnd"/>
      <w:r w:rsidR="00A64D59" w:rsidRPr="00A64D59">
        <w:rPr>
          <w:sz w:val="28"/>
          <w:szCs w:val="28"/>
        </w:rPr>
        <w:t xml:space="preserve"> (</w:t>
      </w:r>
      <w:proofErr w:type="spellStart"/>
      <w:r w:rsidR="00A64D59" w:rsidRPr="00A64D59">
        <w:rPr>
          <w:sz w:val="28"/>
          <w:szCs w:val="28"/>
        </w:rPr>
        <w:t>Видин</w:t>
      </w:r>
      <w:proofErr w:type="spellEnd"/>
      <w:r w:rsidR="00A64D59" w:rsidRPr="00A64D59">
        <w:rPr>
          <w:sz w:val="28"/>
          <w:szCs w:val="28"/>
        </w:rPr>
        <w:t xml:space="preserve">), </w:t>
      </w:r>
      <w:proofErr w:type="spellStart"/>
      <w:r w:rsidR="00A64D59" w:rsidRPr="00A64D59">
        <w:rPr>
          <w:sz w:val="28"/>
          <w:szCs w:val="28"/>
        </w:rPr>
        <w:t>античните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Улпия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Сердика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Одесос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Месамбрия</w:t>
      </w:r>
      <w:proofErr w:type="spellEnd"/>
      <w:r w:rsidR="00A64D59" w:rsidRPr="00A64D59">
        <w:rPr>
          <w:sz w:val="28"/>
          <w:szCs w:val="28"/>
        </w:rPr>
        <w:t xml:space="preserve"> (</w:t>
      </w:r>
      <w:proofErr w:type="spellStart"/>
      <w:r w:rsidR="00A64D59" w:rsidRPr="00A64D59">
        <w:rPr>
          <w:sz w:val="28"/>
          <w:szCs w:val="28"/>
        </w:rPr>
        <w:t>Месемврия</w:t>
      </w:r>
      <w:proofErr w:type="spellEnd"/>
      <w:r w:rsidR="00A64D59" w:rsidRPr="00A64D59">
        <w:rPr>
          <w:sz w:val="28"/>
          <w:szCs w:val="28"/>
        </w:rPr>
        <w:t xml:space="preserve">), </w:t>
      </w:r>
      <w:proofErr w:type="spellStart"/>
      <w:r w:rsidR="00A64D59" w:rsidRPr="00A64D59">
        <w:rPr>
          <w:sz w:val="28"/>
          <w:szCs w:val="28"/>
        </w:rPr>
        <w:t>Улпия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Пауталия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Филипопол</w:t>
      </w:r>
      <w:proofErr w:type="spellEnd"/>
      <w:r w:rsidR="00BC0993">
        <w:rPr>
          <w:sz w:val="28"/>
          <w:szCs w:val="28"/>
          <w:lang w:val="bg-BG"/>
        </w:rPr>
        <w:t>ис</w:t>
      </w:r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Анхиало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Дионисиос</w:t>
      </w:r>
      <w:proofErr w:type="spellEnd"/>
      <w:r w:rsidR="00BC0993">
        <w:rPr>
          <w:sz w:val="28"/>
          <w:szCs w:val="28"/>
          <w:lang w:val="bg-BG"/>
        </w:rPr>
        <w:t>ополис</w:t>
      </w:r>
      <w:r w:rsidR="00A64D59" w:rsidRPr="00A64D59">
        <w:rPr>
          <w:sz w:val="28"/>
          <w:szCs w:val="28"/>
        </w:rPr>
        <w:t xml:space="preserve"> (</w:t>
      </w:r>
      <w:proofErr w:type="spellStart"/>
      <w:r w:rsidR="00A64D59" w:rsidRPr="00A64D59">
        <w:rPr>
          <w:sz w:val="28"/>
          <w:szCs w:val="28"/>
        </w:rPr>
        <w:t>Балчик</w:t>
      </w:r>
      <w:proofErr w:type="spellEnd"/>
      <w:r w:rsidR="00A64D59" w:rsidRPr="00A64D59">
        <w:rPr>
          <w:sz w:val="28"/>
          <w:szCs w:val="28"/>
        </w:rPr>
        <w:t xml:space="preserve">), </w:t>
      </w:r>
      <w:proofErr w:type="spellStart"/>
      <w:r w:rsidR="00A64D59" w:rsidRPr="00A64D59">
        <w:rPr>
          <w:sz w:val="28"/>
          <w:szCs w:val="28"/>
        </w:rPr>
        <w:t>Марцианопол</w:t>
      </w:r>
      <w:proofErr w:type="spellEnd"/>
      <w:r w:rsidR="00BC0993">
        <w:rPr>
          <w:sz w:val="28"/>
          <w:szCs w:val="28"/>
          <w:lang w:val="bg-BG"/>
        </w:rPr>
        <w:t>ис</w:t>
      </w:r>
      <w:r w:rsidR="00A64D59" w:rsidRPr="00A64D59">
        <w:rPr>
          <w:sz w:val="28"/>
          <w:szCs w:val="28"/>
        </w:rPr>
        <w:t xml:space="preserve"> (</w:t>
      </w:r>
      <w:proofErr w:type="spellStart"/>
      <w:r w:rsidR="00A64D59" w:rsidRPr="00A64D59">
        <w:rPr>
          <w:sz w:val="28"/>
          <w:szCs w:val="28"/>
        </w:rPr>
        <w:t>Девня</w:t>
      </w:r>
      <w:proofErr w:type="spellEnd"/>
      <w:r w:rsidR="00A64D59" w:rsidRPr="00A64D59">
        <w:rPr>
          <w:sz w:val="28"/>
          <w:szCs w:val="28"/>
        </w:rPr>
        <w:t xml:space="preserve">), </w:t>
      </w:r>
      <w:proofErr w:type="spellStart"/>
      <w:r w:rsidR="00A64D59" w:rsidRPr="00A64D59">
        <w:rPr>
          <w:sz w:val="28"/>
          <w:szCs w:val="28"/>
        </w:rPr>
        <w:t>Аполония</w:t>
      </w:r>
      <w:proofErr w:type="spellEnd"/>
      <w:r w:rsidR="00A64D59" w:rsidRPr="00A64D59">
        <w:rPr>
          <w:sz w:val="28"/>
          <w:szCs w:val="28"/>
        </w:rPr>
        <w:t xml:space="preserve"> и </w:t>
      </w:r>
      <w:proofErr w:type="spellStart"/>
      <w:r w:rsidR="00A64D59" w:rsidRPr="00A64D59">
        <w:rPr>
          <w:sz w:val="28"/>
          <w:szCs w:val="28"/>
        </w:rPr>
        <w:t>редица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други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български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градове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следва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задължително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бъде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използван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при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изработката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дизайна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сюжетите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националната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страна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осемте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купюра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евромонети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които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ще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емитират</w:t>
      </w:r>
      <w:proofErr w:type="spellEnd"/>
      <w:r w:rsidR="00A64D59" w:rsidRPr="00A64D59">
        <w:rPr>
          <w:sz w:val="28"/>
          <w:szCs w:val="28"/>
        </w:rPr>
        <w:t xml:space="preserve"> у </w:t>
      </w:r>
      <w:proofErr w:type="spellStart"/>
      <w:r w:rsidR="00A64D59" w:rsidRPr="00A64D59">
        <w:rPr>
          <w:sz w:val="28"/>
          <w:szCs w:val="28"/>
        </w:rPr>
        <w:t>нас</w:t>
      </w:r>
      <w:proofErr w:type="spellEnd"/>
      <w:r w:rsidR="00A64D59" w:rsidRPr="00A64D59">
        <w:rPr>
          <w:sz w:val="28"/>
          <w:szCs w:val="28"/>
        </w:rPr>
        <w:t xml:space="preserve"> и </w:t>
      </w:r>
      <w:proofErr w:type="spellStart"/>
      <w:r w:rsidR="00A64D59" w:rsidRPr="00A64D59">
        <w:rPr>
          <w:sz w:val="28"/>
          <w:szCs w:val="28"/>
        </w:rPr>
        <w:t>ще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заме</w:t>
      </w:r>
      <w:r w:rsidR="00A64D59" w:rsidRPr="00A64D59">
        <w:rPr>
          <w:sz w:val="28"/>
          <w:szCs w:val="28"/>
        </w:rPr>
        <w:softHyphen/>
        <w:t>нят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българския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лев</w:t>
      </w:r>
      <w:proofErr w:type="spellEnd"/>
      <w:r w:rsidR="00A64D59" w:rsidRPr="00A64D59">
        <w:rPr>
          <w:sz w:val="28"/>
          <w:szCs w:val="28"/>
        </w:rPr>
        <w:t xml:space="preserve">. </w:t>
      </w:r>
      <w:proofErr w:type="spellStart"/>
      <w:r w:rsidR="00A64D59" w:rsidRPr="00A64D59">
        <w:rPr>
          <w:sz w:val="28"/>
          <w:szCs w:val="28"/>
        </w:rPr>
        <w:t>Тези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предложения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само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началото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дискусия</w:t>
      </w:r>
      <w:proofErr w:type="spellEnd"/>
      <w:r w:rsidR="00A64D59" w:rsidRPr="00A64D59">
        <w:rPr>
          <w:sz w:val="28"/>
          <w:szCs w:val="28"/>
        </w:rPr>
        <w:t xml:space="preserve">, </w:t>
      </w:r>
      <w:proofErr w:type="spellStart"/>
      <w:r w:rsidR="00A64D59" w:rsidRPr="00A64D59">
        <w:rPr>
          <w:sz w:val="28"/>
          <w:szCs w:val="28"/>
        </w:rPr>
        <w:t>която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трябва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приключи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най-късно</w:t>
      </w:r>
      <w:proofErr w:type="spellEnd"/>
      <w:r w:rsidR="00A64D59" w:rsidRPr="00A64D59">
        <w:rPr>
          <w:sz w:val="28"/>
          <w:szCs w:val="28"/>
        </w:rPr>
        <w:t xml:space="preserve"> </w:t>
      </w:r>
      <w:r w:rsidR="00A77E92">
        <w:rPr>
          <w:sz w:val="28"/>
          <w:szCs w:val="28"/>
          <w:lang w:val="bg-BG"/>
        </w:rPr>
        <w:t>до края на</w:t>
      </w:r>
      <w:r w:rsidR="00A64D59" w:rsidRPr="00A64D59">
        <w:rPr>
          <w:sz w:val="28"/>
          <w:szCs w:val="28"/>
        </w:rPr>
        <w:t xml:space="preserve"> 20</w:t>
      </w:r>
      <w:r w:rsidR="00A77E92">
        <w:rPr>
          <w:sz w:val="28"/>
          <w:szCs w:val="28"/>
          <w:lang w:val="bg-BG"/>
        </w:rPr>
        <w:t>2</w:t>
      </w:r>
      <w:r w:rsidR="00A64D59" w:rsidRPr="00A64D59">
        <w:rPr>
          <w:sz w:val="28"/>
          <w:szCs w:val="28"/>
        </w:rPr>
        <w:t xml:space="preserve">0 г., </w:t>
      </w:r>
      <w:proofErr w:type="spellStart"/>
      <w:r w:rsidR="00A64D59" w:rsidRPr="00A64D59">
        <w:rPr>
          <w:sz w:val="28"/>
          <w:szCs w:val="28"/>
        </w:rPr>
        <w:t>когато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трябва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бъдат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обявени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конкурсите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от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Българскат</w:t>
      </w:r>
      <w:proofErr w:type="spellEnd"/>
      <w:r w:rsidR="00A77E92">
        <w:rPr>
          <w:sz w:val="28"/>
          <w:szCs w:val="28"/>
          <w:lang w:val="bg-BG"/>
        </w:rPr>
        <w:t>а</w:t>
      </w:r>
      <w:r w:rsidR="00D95E66">
        <w:rPr>
          <w:sz w:val="28"/>
          <w:szCs w:val="28"/>
          <w:lang w:val="bg-BG"/>
        </w:rPr>
        <w:t xml:space="preserve"> н</w:t>
      </w:r>
      <w:proofErr w:type="spellStart"/>
      <w:r w:rsidR="00A64D59" w:rsidRPr="00A64D59">
        <w:rPr>
          <w:sz w:val="28"/>
          <w:szCs w:val="28"/>
        </w:rPr>
        <w:t>ародна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банка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за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изработката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дизайна</w:t>
      </w:r>
      <w:proofErr w:type="spellEnd"/>
      <w:r w:rsidR="00A64D59" w:rsidRPr="00A64D59">
        <w:rPr>
          <w:sz w:val="28"/>
          <w:szCs w:val="28"/>
        </w:rPr>
        <w:t xml:space="preserve"> </w:t>
      </w:r>
      <w:proofErr w:type="spellStart"/>
      <w:r w:rsidR="00A64D59" w:rsidRPr="00A64D59">
        <w:rPr>
          <w:sz w:val="28"/>
          <w:szCs w:val="28"/>
        </w:rPr>
        <w:t>им</w:t>
      </w:r>
      <w:proofErr w:type="spellEnd"/>
      <w:r w:rsidR="00A77E92">
        <w:rPr>
          <w:sz w:val="28"/>
          <w:szCs w:val="28"/>
          <w:lang w:val="bg-BG"/>
        </w:rPr>
        <w:t>.</w:t>
      </w:r>
    </w:p>
    <w:sectPr w:rsidR="00952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908BC" w14:textId="77777777" w:rsidR="00DB3788" w:rsidRDefault="00DB3788" w:rsidP="00FE0447">
      <w:r>
        <w:separator/>
      </w:r>
    </w:p>
  </w:endnote>
  <w:endnote w:type="continuationSeparator" w:id="0">
    <w:p w14:paraId="3AAC6548" w14:textId="77777777" w:rsidR="00DB3788" w:rsidRDefault="00DB3788" w:rsidP="00FE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ED028" w14:textId="77777777" w:rsidR="00DB3788" w:rsidRDefault="00DB3788" w:rsidP="00FE0447">
      <w:r>
        <w:separator/>
      </w:r>
    </w:p>
  </w:footnote>
  <w:footnote w:type="continuationSeparator" w:id="0">
    <w:p w14:paraId="201977D0" w14:textId="77777777" w:rsidR="00DB3788" w:rsidRDefault="00DB3788" w:rsidP="00FE0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64"/>
    <w:rsid w:val="00072BCF"/>
    <w:rsid w:val="00096224"/>
    <w:rsid w:val="000C1198"/>
    <w:rsid w:val="0016778B"/>
    <w:rsid w:val="00167848"/>
    <w:rsid w:val="001A7D40"/>
    <w:rsid w:val="00243B80"/>
    <w:rsid w:val="00301A04"/>
    <w:rsid w:val="004A16AC"/>
    <w:rsid w:val="004C1873"/>
    <w:rsid w:val="00530EC7"/>
    <w:rsid w:val="005977B9"/>
    <w:rsid w:val="005D0DA6"/>
    <w:rsid w:val="006E5E7D"/>
    <w:rsid w:val="00750071"/>
    <w:rsid w:val="007B62D3"/>
    <w:rsid w:val="008424EF"/>
    <w:rsid w:val="008D52E1"/>
    <w:rsid w:val="00935F59"/>
    <w:rsid w:val="0095284A"/>
    <w:rsid w:val="009A6469"/>
    <w:rsid w:val="009C6AAA"/>
    <w:rsid w:val="00A115EF"/>
    <w:rsid w:val="00A64D59"/>
    <w:rsid w:val="00A77E92"/>
    <w:rsid w:val="00B048FD"/>
    <w:rsid w:val="00B62A7A"/>
    <w:rsid w:val="00B9559D"/>
    <w:rsid w:val="00BC0993"/>
    <w:rsid w:val="00BC5B5E"/>
    <w:rsid w:val="00BD61DB"/>
    <w:rsid w:val="00C17603"/>
    <w:rsid w:val="00CC6B69"/>
    <w:rsid w:val="00CD56CF"/>
    <w:rsid w:val="00CE04EA"/>
    <w:rsid w:val="00D4064C"/>
    <w:rsid w:val="00D72805"/>
    <w:rsid w:val="00D95E66"/>
    <w:rsid w:val="00DA2A07"/>
    <w:rsid w:val="00DB3788"/>
    <w:rsid w:val="00EE4C64"/>
    <w:rsid w:val="00FB4135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4E733"/>
  <w15:chartTrackingRefBased/>
  <w15:docId w15:val="{796C9F85-BFAB-4237-9E57-9317886B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5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A64D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64D59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Bodytext7">
    <w:name w:val="Body text (7)_"/>
    <w:basedOn w:val="DefaultParagraphFont"/>
    <w:link w:val="Bodytext70"/>
    <w:locked/>
    <w:rsid w:val="00A64D5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A64D59"/>
    <w:pPr>
      <w:shd w:val="clear" w:color="auto" w:fill="FFFFFF"/>
      <w:spacing w:line="259" w:lineRule="exact"/>
      <w:ind w:firstLine="320"/>
      <w:jc w:val="both"/>
    </w:pPr>
    <w:rPr>
      <w:rFonts w:ascii="Times New Roman" w:eastAsia="Times New Roman" w:hAnsi="Times New Roman" w:cs="Times New Roman"/>
      <w:color w:val="auto"/>
      <w:sz w:val="17"/>
      <w:szCs w:val="17"/>
      <w:lang w:val="en-US" w:eastAsia="en-US" w:bidi="ar-SA"/>
    </w:rPr>
  </w:style>
  <w:style w:type="character" w:customStyle="1" w:styleId="Bodytext9">
    <w:name w:val="Body text (9)_"/>
    <w:basedOn w:val="DefaultParagraphFont"/>
    <w:link w:val="Bodytext90"/>
    <w:locked/>
    <w:rsid w:val="00A64D5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64D59"/>
    <w:pPr>
      <w:shd w:val="clear" w:color="auto" w:fill="FFFFFF"/>
      <w:spacing w:after="240" w:line="264" w:lineRule="exact"/>
    </w:pPr>
    <w:rPr>
      <w:rFonts w:ascii="Times New Roman" w:eastAsia="Times New Roman" w:hAnsi="Times New Roman" w:cs="Times New Roman"/>
      <w:b/>
      <w:bCs/>
      <w:color w:val="auto"/>
      <w:sz w:val="17"/>
      <w:szCs w:val="17"/>
      <w:lang w:val="en-US" w:eastAsia="en-US" w:bidi="ar-SA"/>
    </w:rPr>
  </w:style>
  <w:style w:type="character" w:customStyle="1" w:styleId="Picturecaption2Exact">
    <w:name w:val="Picture caption (2) Exact"/>
    <w:basedOn w:val="DefaultParagraphFont"/>
    <w:link w:val="Picturecaption2"/>
    <w:locked/>
    <w:rsid w:val="00A64D5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A64D59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val="en-US" w:eastAsia="en-US" w:bidi="ar-SA"/>
    </w:rPr>
  </w:style>
  <w:style w:type="character" w:customStyle="1" w:styleId="PicturecaptionExact">
    <w:name w:val="Picture caption Exact"/>
    <w:basedOn w:val="DefaultParagraphFont"/>
    <w:link w:val="Picturecaption"/>
    <w:locked/>
    <w:rsid w:val="00A64D59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A64D59"/>
    <w:pPr>
      <w:shd w:val="clear" w:color="auto" w:fill="FFFFFF"/>
      <w:spacing w:line="217" w:lineRule="exact"/>
      <w:jc w:val="right"/>
    </w:pPr>
    <w:rPr>
      <w:rFonts w:ascii="Times New Roman" w:eastAsia="Times New Roman" w:hAnsi="Times New Roman" w:cs="Times New Roman"/>
      <w:b/>
      <w:bCs/>
      <w:color w:val="auto"/>
      <w:sz w:val="13"/>
      <w:szCs w:val="13"/>
      <w:lang w:val="en-US" w:eastAsia="en-US" w:bidi="ar-SA"/>
    </w:rPr>
  </w:style>
  <w:style w:type="character" w:customStyle="1" w:styleId="Bodytext10">
    <w:name w:val="Body text (10)_"/>
    <w:basedOn w:val="DefaultParagraphFont"/>
    <w:link w:val="Bodytext100"/>
    <w:locked/>
    <w:rsid w:val="00A64D59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64D59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color w:val="auto"/>
      <w:sz w:val="13"/>
      <w:szCs w:val="13"/>
      <w:lang w:val="en-US" w:eastAsia="en-US" w:bidi="ar-SA"/>
    </w:rPr>
  </w:style>
  <w:style w:type="character" w:customStyle="1" w:styleId="Bodytext265pt">
    <w:name w:val="Body text (2) + 6.5 pt"/>
    <w:aliases w:val="Bold,Body text (2) + 10.5 pt,Italic,Body text (2) + 9 pt,Body text (7) + 9 pt"/>
    <w:basedOn w:val="Bodytext2"/>
    <w:rsid w:val="00A64D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bg-BG" w:eastAsia="bg-BG" w:bidi="bg-BG"/>
    </w:rPr>
  </w:style>
  <w:style w:type="character" w:customStyle="1" w:styleId="Bodytext710pt">
    <w:name w:val="Body text (7) + 10 pt"/>
    <w:basedOn w:val="Bodytext7"/>
    <w:rsid w:val="00A64D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bg-BG" w:eastAsia="bg-BG" w:bidi="bg-BG"/>
    </w:rPr>
  </w:style>
  <w:style w:type="character" w:customStyle="1" w:styleId="Bodytext108pt">
    <w:name w:val="Body text (10) + 8 pt"/>
    <w:basedOn w:val="Bodytext10"/>
    <w:rsid w:val="00A64D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bg-BG" w:eastAsia="bg-BG" w:bidi="bg-BG"/>
    </w:rPr>
  </w:style>
  <w:style w:type="character" w:customStyle="1" w:styleId="Bodytext1085pt">
    <w:name w:val="Body text (10) + 8.5 pt"/>
    <w:aliases w:val="Not Bold"/>
    <w:basedOn w:val="Bodytext10"/>
    <w:rsid w:val="00A64D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bg-BG" w:eastAsia="bg-BG" w:bidi="bg-BG"/>
    </w:rPr>
  </w:style>
  <w:style w:type="character" w:customStyle="1" w:styleId="Picturecaption210ptExact">
    <w:name w:val="Picture caption (2) + 10 pt Exact"/>
    <w:basedOn w:val="Picturecaption2Exact"/>
    <w:rsid w:val="00A64D5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Bodytext7Exact">
    <w:name w:val="Body text (7) Exact"/>
    <w:basedOn w:val="DefaultParagraphFont"/>
    <w:rsid w:val="00A64D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FE0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447"/>
    <w:rPr>
      <w:rFonts w:ascii="Microsoft Sans Serif" w:eastAsia="Microsoft Sans Serif" w:hAnsi="Microsoft Sans Serif" w:cs="Microsoft Sans Serif"/>
      <w:color w:val="000000"/>
      <w:sz w:val="24"/>
      <w:szCs w:val="24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FE0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447"/>
    <w:rPr>
      <w:rFonts w:ascii="Microsoft Sans Serif" w:eastAsia="Microsoft Sans Serif" w:hAnsi="Microsoft Sans Serif" w:cs="Microsoft Sans Serif"/>
      <w:color w:val="000000"/>
      <w:sz w:val="24"/>
      <w:szCs w:val="24"/>
      <w:lang w:val="bg-BG" w:eastAsia="bg-BG" w:bidi="bg-BG"/>
    </w:rPr>
  </w:style>
  <w:style w:type="character" w:customStyle="1" w:styleId="Headerorfooter105pt">
    <w:name w:val="Header or footer + 10.5 pt"/>
    <w:basedOn w:val="DefaultParagraphFont"/>
    <w:rsid w:val="00B95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3823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dc:description/>
  <cp:lastModifiedBy>Joseph</cp:lastModifiedBy>
  <cp:revision>11</cp:revision>
  <dcterms:created xsi:type="dcterms:W3CDTF">2020-03-19T18:33:00Z</dcterms:created>
  <dcterms:modified xsi:type="dcterms:W3CDTF">2020-03-27T09:08:00Z</dcterms:modified>
</cp:coreProperties>
</file>