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05CDC" w14:textId="77777777" w:rsidR="007252D7" w:rsidRDefault="00000000">
      <w:proofErr w:type="spellStart"/>
      <w:r>
        <w:t>До</w:t>
      </w:r>
      <w:proofErr w:type="spellEnd"/>
      <w:r>
        <w:t xml:space="preserve"> </w:t>
      </w:r>
    </w:p>
    <w:p w14:paraId="18C72A48" w14:textId="77777777" w:rsidR="007252D7" w:rsidRDefault="00000000">
      <w:pPr>
        <w:rPr>
          <w:lang w:val="bg-BG"/>
        </w:rPr>
      </w:pPr>
      <w:r>
        <w:rPr>
          <w:lang w:val="bg-BG"/>
        </w:rPr>
        <w:t>Началника на ДНСК</w:t>
      </w:r>
    </w:p>
    <w:p w14:paraId="2BADD523" w14:textId="77777777" w:rsidR="007252D7" w:rsidRDefault="00000000">
      <w:pPr>
        <w:rPr>
          <w:lang w:val="bg-BG"/>
        </w:rPr>
      </w:pPr>
      <w:r>
        <w:rPr>
          <w:lang w:val="bg-BG"/>
        </w:rPr>
        <w:t>Директора на БДИБР</w:t>
      </w:r>
    </w:p>
    <w:p w14:paraId="46D67668" w14:textId="77777777" w:rsidR="007252D7" w:rsidRDefault="00000000">
      <w:pPr>
        <w:rPr>
          <w:lang w:val="bg-BG"/>
        </w:rPr>
      </w:pPr>
      <w:r>
        <w:rPr>
          <w:lang w:val="bg-BG"/>
        </w:rPr>
        <w:t>Областен управител Смолян</w:t>
      </w:r>
    </w:p>
    <w:p w14:paraId="2C8953B1" w14:textId="77777777" w:rsidR="007252D7" w:rsidRDefault="007252D7">
      <w:pPr>
        <w:rPr>
          <w:lang w:val="bg-BG"/>
        </w:rPr>
      </w:pPr>
    </w:p>
    <w:p w14:paraId="2B5C73F6" w14:textId="77777777" w:rsidR="007252D7" w:rsidRDefault="007252D7"/>
    <w:p w14:paraId="14D962DC" w14:textId="77777777" w:rsidR="007252D7" w:rsidRDefault="00000000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Сигнал</w:t>
      </w:r>
    </w:p>
    <w:p w14:paraId="72B25820" w14:textId="77777777" w:rsidR="007252D7" w:rsidRDefault="007252D7">
      <w:pPr>
        <w:rPr>
          <w:b/>
          <w:bCs/>
          <w:lang w:val="bg-BG"/>
        </w:rPr>
      </w:pPr>
    </w:p>
    <w:p w14:paraId="3EEBCB65" w14:textId="77777777" w:rsidR="007252D7" w:rsidRDefault="00000000">
      <w:pPr>
        <w:rPr>
          <w:rFonts w:eastAsia="SimSun"/>
          <w:color w:val="222222"/>
          <w:sz w:val="24"/>
          <w:szCs w:val="24"/>
          <w:shd w:val="clear" w:color="auto" w:fill="FFFFFF"/>
          <w:lang w:val="bg-BG"/>
        </w:rPr>
      </w:pPr>
      <w:proofErr w:type="spellStart"/>
      <w:r>
        <w:rPr>
          <w:rFonts w:eastAsia="SimSun"/>
          <w:color w:val="222222"/>
          <w:sz w:val="24"/>
          <w:szCs w:val="24"/>
          <w:shd w:val="clear" w:color="auto" w:fill="FFFFFF"/>
        </w:rPr>
        <w:t>Относно</w:t>
      </w:r>
      <w:proofErr w:type="spellEnd"/>
      <w:r>
        <w:rPr>
          <w:rFonts w:eastAsia="SimSun"/>
          <w:color w:val="222222"/>
          <w:sz w:val="24"/>
          <w:szCs w:val="24"/>
          <w:shd w:val="clear" w:color="auto" w:fill="FFFFFF"/>
        </w:rPr>
        <w:t xml:space="preserve">: </w:t>
      </w:r>
      <w:r>
        <w:rPr>
          <w:rFonts w:eastAsia="SimSun"/>
          <w:color w:val="222222"/>
          <w:sz w:val="24"/>
          <w:szCs w:val="24"/>
          <w:shd w:val="clear" w:color="auto" w:fill="FFFFFF"/>
          <w:lang w:val="bg-BG"/>
        </w:rPr>
        <w:t xml:space="preserve">Отразяване на река </w:t>
      </w:r>
      <w:proofErr w:type="spellStart"/>
      <w:r>
        <w:rPr>
          <w:rFonts w:eastAsia="SimSun"/>
          <w:color w:val="222222"/>
          <w:sz w:val="24"/>
          <w:szCs w:val="24"/>
          <w:shd w:val="clear" w:color="auto" w:fill="FFFFFF"/>
          <w:lang w:val="bg-BG"/>
        </w:rPr>
        <w:t>Боринска</w:t>
      </w:r>
      <w:proofErr w:type="spellEnd"/>
      <w:r>
        <w:rPr>
          <w:rFonts w:eastAsia="SimSun"/>
          <w:color w:val="222222"/>
          <w:sz w:val="24"/>
          <w:szCs w:val="24"/>
          <w:shd w:val="clear" w:color="auto" w:fill="FFFFFF"/>
          <w:lang w:val="bg-BG"/>
        </w:rPr>
        <w:t xml:space="preserve"> в кадастралната карта, за ползване и строителство в ПИ 05462.501.4002 и 05462.236.76</w:t>
      </w:r>
    </w:p>
    <w:p w14:paraId="76E6C09F" w14:textId="77777777" w:rsidR="007252D7" w:rsidRDefault="007252D7">
      <w:pPr>
        <w:rPr>
          <w:rFonts w:eastAsia="SimSun"/>
          <w:color w:val="222222"/>
          <w:sz w:val="24"/>
          <w:szCs w:val="24"/>
          <w:shd w:val="clear" w:color="auto" w:fill="FFFFFF"/>
        </w:rPr>
      </w:pPr>
    </w:p>
    <w:p w14:paraId="0D78994A" w14:textId="77777777" w:rsidR="007252D7" w:rsidRDefault="00000000">
      <w:proofErr w:type="spellStart"/>
      <w:r>
        <w:t>От</w:t>
      </w:r>
      <w:proofErr w:type="spellEnd"/>
      <w:r>
        <w:t xml:space="preserve"> </w:t>
      </w:r>
      <w:proofErr w:type="spellStart"/>
      <w:r>
        <w:t>Тома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Белев</w:t>
      </w:r>
      <w:proofErr w:type="spellEnd"/>
      <w:r>
        <w:t xml:space="preserve">, </w:t>
      </w:r>
      <w:proofErr w:type="spellStart"/>
      <w:r>
        <w:t>тел</w:t>
      </w:r>
      <w:proofErr w:type="spellEnd"/>
      <w:r>
        <w:t xml:space="preserve">. 0888100373, </w:t>
      </w:r>
      <w:proofErr w:type="spellStart"/>
      <w:proofErr w:type="gramStart"/>
      <w:r>
        <w:t>ел.поща</w:t>
      </w:r>
      <w:proofErr w:type="spellEnd"/>
      <w:proofErr w:type="gramEnd"/>
      <w:r>
        <w:t xml:space="preserve"> toma.belev.12@gmail.com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функцията</w:t>
      </w:r>
      <w:proofErr w:type="spellEnd"/>
      <w:r>
        <w:t xml:space="preserve"> на </w:t>
      </w:r>
      <w:proofErr w:type="spellStart"/>
      <w:r>
        <w:t>съпредседател</w:t>
      </w:r>
      <w:proofErr w:type="spellEnd"/>
      <w:r>
        <w:t xml:space="preserve"> на ПП </w:t>
      </w:r>
      <w:proofErr w:type="spellStart"/>
      <w:r>
        <w:t>Зелено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с </w:t>
      </w:r>
      <w:proofErr w:type="spellStart"/>
      <w:r>
        <w:t>адрес</w:t>
      </w:r>
      <w:proofErr w:type="spellEnd"/>
      <w:r>
        <w:t xml:space="preserve">  на </w:t>
      </w:r>
      <w:proofErr w:type="spellStart"/>
      <w:r>
        <w:t>седалище</w:t>
      </w:r>
      <w:proofErr w:type="spellEnd"/>
      <w:r>
        <w:t>: 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Столична</w:t>
      </w:r>
      <w:proofErr w:type="spellEnd"/>
      <w:r>
        <w:t xml:space="preserve">, </w:t>
      </w:r>
      <w:proofErr w:type="spellStart"/>
      <w:r>
        <w:t>бул</w:t>
      </w:r>
      <w:proofErr w:type="spellEnd"/>
      <w:r>
        <w:t xml:space="preserve">. </w:t>
      </w:r>
      <w:proofErr w:type="spellStart"/>
      <w:r>
        <w:t>Сливница</w:t>
      </w:r>
      <w:proofErr w:type="spellEnd"/>
      <w:r>
        <w:t xml:space="preserve">, № 257, </w:t>
      </w:r>
      <w:proofErr w:type="spellStart"/>
      <w:r>
        <w:t>ет</w:t>
      </w:r>
      <w:proofErr w:type="spellEnd"/>
      <w:r>
        <w:t xml:space="preserve">. 3,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: 1202, </w:t>
      </w:r>
      <w:proofErr w:type="spellStart"/>
      <w:r>
        <w:t>адрес</w:t>
      </w:r>
      <w:proofErr w:type="spellEnd"/>
      <w:r>
        <w:t xml:space="preserve"> на </w:t>
      </w:r>
      <w:proofErr w:type="spellStart"/>
      <w:proofErr w:type="gramStart"/>
      <w:r>
        <w:t>офис</w:t>
      </w:r>
      <w:proofErr w:type="spellEnd"/>
      <w:r>
        <w:t>::</w:t>
      </w:r>
      <w:proofErr w:type="gramEnd"/>
      <w:r>
        <w:t xml:space="preserve"> </w:t>
      </w:r>
      <w:proofErr w:type="spellStart"/>
      <w:r>
        <w:t>ул</w:t>
      </w:r>
      <w:proofErr w:type="spellEnd"/>
      <w:r>
        <w:t>. „</w:t>
      </w:r>
      <w:proofErr w:type="spellStart"/>
      <w:r>
        <w:t>Цар</w:t>
      </w:r>
      <w:proofErr w:type="spellEnd"/>
      <w:r>
        <w:t xml:space="preserve"> Симеон“ 63Б</w:t>
      </w:r>
    </w:p>
    <w:p w14:paraId="669D535E" w14:textId="77777777" w:rsidR="007252D7" w:rsidRDefault="00000000">
      <w:proofErr w:type="spellStart"/>
      <w:r>
        <w:t>Пк</w:t>
      </w:r>
      <w:proofErr w:type="spellEnd"/>
      <w:r>
        <w:t xml:space="preserve">. 1000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 xml:space="preserve"> и </w:t>
      </w:r>
      <w:proofErr w:type="spellStart"/>
      <w:r>
        <w:t>ел</w:t>
      </w:r>
      <w:proofErr w:type="spellEnd"/>
      <w:r>
        <w:t xml:space="preserve">. </w:t>
      </w:r>
      <w:proofErr w:type="spellStart"/>
      <w:r>
        <w:t>адрес</w:t>
      </w:r>
      <w:proofErr w:type="spellEnd"/>
      <w:r>
        <w:t xml:space="preserve">: info@zelenodvizhenie.bg </w:t>
      </w:r>
    </w:p>
    <w:p w14:paraId="3C9432C9" w14:textId="77777777" w:rsidR="007252D7" w:rsidRDefault="007252D7"/>
    <w:p w14:paraId="1C6D299B" w14:textId="77777777" w:rsidR="007252D7" w:rsidRDefault="007252D7"/>
    <w:p w14:paraId="22E1D7F5" w14:textId="77777777" w:rsidR="007252D7" w:rsidRDefault="00000000">
      <w:proofErr w:type="spellStart"/>
      <w:r>
        <w:t>Уважаеми</w:t>
      </w:r>
      <w:proofErr w:type="spellEnd"/>
      <w:r>
        <w:t xml:space="preserve"> Г</w:t>
      </w:r>
      <w:proofErr w:type="spellStart"/>
      <w:r>
        <w:rPr>
          <w:lang w:val="bg-BG"/>
        </w:rPr>
        <w:t>оспожи</w:t>
      </w:r>
      <w:proofErr w:type="spellEnd"/>
      <w:r>
        <w:rPr>
          <w:lang w:val="bg-BG"/>
        </w:rPr>
        <w:t xml:space="preserve"> и Господа</w:t>
      </w:r>
      <w:r>
        <w:t>,</w:t>
      </w:r>
    </w:p>
    <w:p w14:paraId="4D2691C4" w14:textId="77777777" w:rsidR="007252D7" w:rsidRDefault="007252D7"/>
    <w:p w14:paraId="5BB2FC25" w14:textId="77777777" w:rsidR="007252D7" w:rsidRDefault="00000000">
      <w:pPr>
        <w:rPr>
          <w:lang w:val="bg-BG"/>
        </w:rPr>
      </w:pPr>
      <w:r>
        <w:t xml:space="preserve">С </w:t>
      </w:r>
      <w:proofErr w:type="spellStart"/>
      <w:r>
        <w:t>настоящия</w:t>
      </w:r>
      <w:proofErr w:type="spellEnd"/>
      <w:r>
        <w:t xml:space="preserve"> </w:t>
      </w:r>
      <w:proofErr w:type="spellStart"/>
      <w:r>
        <w:t>сигнал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rPr>
          <w:lang w:val="bg-BG"/>
        </w:rPr>
        <w:t>сигнализраме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 xml:space="preserve">за  </w:t>
      </w:r>
      <w:bookmarkStart w:id="0" w:name="_Hlk216343806"/>
      <w:r>
        <w:rPr>
          <w:lang w:val="bg-BG"/>
        </w:rPr>
        <w:t>липсата</w:t>
      </w:r>
      <w:proofErr w:type="gramEnd"/>
      <w:r>
        <w:rPr>
          <w:lang w:val="bg-BG"/>
        </w:rPr>
        <w:t xml:space="preserve"> на пълно отразяването на река </w:t>
      </w:r>
      <w:proofErr w:type="spellStart"/>
      <w:r>
        <w:rPr>
          <w:lang w:val="bg-BG"/>
        </w:rPr>
        <w:t>Боринска</w:t>
      </w:r>
      <w:proofErr w:type="spellEnd"/>
      <w:r>
        <w:rPr>
          <w:lang w:val="bg-BG"/>
        </w:rPr>
        <w:t xml:space="preserve"> и притоците и в кадастралната карта на село Борино - част от имотите не са посочени като речно легло на воден обект  публична държавна собственост. </w:t>
      </w:r>
    </w:p>
    <w:p w14:paraId="7C7FFF83" w14:textId="77777777" w:rsidR="007252D7" w:rsidRDefault="007252D7">
      <w:pPr>
        <w:rPr>
          <w:lang w:val="bg-BG"/>
        </w:rPr>
      </w:pPr>
    </w:p>
    <w:bookmarkEnd w:id="0"/>
    <w:p w14:paraId="557A5041" w14:textId="23DC7CB2" w:rsidR="007252D7" w:rsidRDefault="00000000">
      <w:pPr>
        <w:rPr>
          <w:lang w:val="bg-BG"/>
        </w:rPr>
      </w:pPr>
      <w:proofErr w:type="spellStart"/>
      <w:r>
        <w:rPr>
          <w:lang w:val="bg-BG"/>
        </w:rPr>
        <w:t>Объщаме</w:t>
      </w:r>
      <w:proofErr w:type="spellEnd"/>
      <w:r>
        <w:rPr>
          <w:lang w:val="bg-BG"/>
        </w:rPr>
        <w:t xml:space="preserve"> вниманието Ви и на ползване на водния обект, за които не откриваме данни за разрешаване от страна на БДИР. Примери за това са наблюдават в ПИ 05462.501.4002 и 05462.236.76.</w:t>
      </w:r>
    </w:p>
    <w:p w14:paraId="5065BDA1" w14:textId="77777777" w:rsidR="007252D7" w:rsidRDefault="007252D7">
      <w:pPr>
        <w:rPr>
          <w:lang w:val="bg-BG"/>
        </w:rPr>
      </w:pPr>
    </w:p>
    <w:p w14:paraId="6A28B888" w14:textId="77777777" w:rsidR="007252D7" w:rsidRDefault="00000000">
      <w:pPr>
        <w:rPr>
          <w:lang w:val="bg-BG"/>
        </w:rPr>
      </w:pPr>
      <w:r>
        <w:rPr>
          <w:lang w:val="bg-BG"/>
        </w:rPr>
        <w:t>Настояваме да извършите проверка и да ни информирате за резултатите от нея.</w:t>
      </w:r>
    </w:p>
    <w:p w14:paraId="373C1A97" w14:textId="77777777" w:rsidR="007252D7" w:rsidRDefault="007252D7">
      <w:pPr>
        <w:rPr>
          <w:lang w:val="bg-BG"/>
        </w:rPr>
      </w:pPr>
    </w:p>
    <w:p w14:paraId="17D4DCE3" w14:textId="77777777" w:rsidR="007252D7" w:rsidRDefault="007252D7">
      <w:pPr>
        <w:rPr>
          <w:lang w:val="bg-BG"/>
        </w:rPr>
      </w:pPr>
    </w:p>
    <w:p w14:paraId="5C2AB59F" w14:textId="77777777" w:rsidR="007252D7" w:rsidRDefault="007252D7"/>
    <w:p w14:paraId="6D8687B3" w14:textId="77777777" w:rsidR="007252D7" w:rsidRDefault="00000000">
      <w:r>
        <w:t xml:space="preserve">С </w:t>
      </w:r>
      <w:proofErr w:type="spellStart"/>
      <w:r>
        <w:t>уважение</w:t>
      </w:r>
      <w:proofErr w:type="spellEnd"/>
      <w:r>
        <w:t>:</w:t>
      </w:r>
    </w:p>
    <w:p w14:paraId="5D10D04B" w14:textId="77777777" w:rsidR="007252D7" w:rsidRDefault="007252D7"/>
    <w:p w14:paraId="6913A73C" w14:textId="77777777" w:rsidR="007252D7" w:rsidRDefault="00000000">
      <w:proofErr w:type="spellStart"/>
      <w:r>
        <w:t>Тома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Белев</w:t>
      </w:r>
      <w:proofErr w:type="spellEnd"/>
    </w:p>
    <w:p w14:paraId="32038868" w14:textId="30BCF34C" w:rsidR="00EA75F6" w:rsidRDefault="00000000">
      <w:proofErr w:type="spellStart"/>
      <w:r>
        <w:t>Съпредседател</w:t>
      </w:r>
      <w:proofErr w:type="spellEnd"/>
      <w:r>
        <w:t xml:space="preserve"> на </w:t>
      </w:r>
      <w:proofErr w:type="spellStart"/>
      <w:r>
        <w:t>Зелено</w:t>
      </w:r>
      <w:proofErr w:type="spellEnd"/>
      <w:r>
        <w:t xml:space="preserve"> </w:t>
      </w:r>
      <w:proofErr w:type="spellStart"/>
      <w:r>
        <w:t>движение</w:t>
      </w:r>
      <w:proofErr w:type="spellEnd"/>
    </w:p>
    <w:p w14:paraId="2E348AC8" w14:textId="38C41D96" w:rsidR="007252D7" w:rsidRPr="004B234D" w:rsidRDefault="007252D7" w:rsidP="004B234D">
      <w:pPr>
        <w:spacing w:line="240" w:lineRule="auto"/>
        <w:rPr>
          <w:lang w:val="bg-BG"/>
        </w:rPr>
      </w:pPr>
    </w:p>
    <w:sectPr w:rsidR="007252D7" w:rsidRPr="004B234D">
      <w:headerReference w:type="default" r:id="rId6"/>
      <w:headerReference w:type="first" r:id="rId7"/>
      <w:pgSz w:w="11906" w:h="16838"/>
      <w:pgMar w:top="1440" w:right="1008" w:bottom="1440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025F4" w14:textId="77777777" w:rsidR="006D232D" w:rsidRDefault="006D232D">
      <w:pPr>
        <w:spacing w:line="240" w:lineRule="auto"/>
      </w:pPr>
      <w:r>
        <w:separator/>
      </w:r>
    </w:p>
  </w:endnote>
  <w:endnote w:type="continuationSeparator" w:id="0">
    <w:p w14:paraId="01707213" w14:textId="77777777" w:rsidR="006D232D" w:rsidRDefault="006D2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5D473" w14:textId="77777777" w:rsidR="006D232D" w:rsidRDefault="006D232D">
      <w:r>
        <w:separator/>
      </w:r>
    </w:p>
  </w:footnote>
  <w:footnote w:type="continuationSeparator" w:id="0">
    <w:p w14:paraId="2A4DD658" w14:textId="77777777" w:rsidR="006D232D" w:rsidRDefault="006D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E5E2B" w14:textId="77777777" w:rsidR="007252D7" w:rsidRDefault="00000000">
    <w:pPr>
      <w:tabs>
        <w:tab w:val="right" w:pos="7916"/>
      </w:tabs>
      <w:rPr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1" locked="0" layoutInCell="1" allowOverlap="1" wp14:anchorId="24E4F266" wp14:editId="7E33F789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6280150" cy="9144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 l="29" r="29"/>
                  <a:stretch>
                    <a:fillRect/>
                  </a:stretch>
                </pic:blipFill>
                <pic:spPr>
                  <a:xfrm>
                    <a:off x="0" y="0"/>
                    <a:ext cx="62798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7F5356" w14:textId="77777777" w:rsidR="007252D7" w:rsidRDefault="007252D7">
    <w:pPr>
      <w:tabs>
        <w:tab w:val="right" w:pos="7916"/>
      </w:tabs>
      <w:rPr>
        <w:sz w:val="18"/>
        <w:szCs w:val="18"/>
      </w:rPr>
    </w:pPr>
  </w:p>
  <w:p w14:paraId="01AD0188" w14:textId="77777777" w:rsidR="007252D7" w:rsidRDefault="007252D7">
    <w:pPr>
      <w:tabs>
        <w:tab w:val="right" w:pos="7916"/>
      </w:tabs>
      <w:rPr>
        <w:rFonts w:ascii="Roboto" w:eastAsia="Roboto" w:hAnsi="Roboto" w:cs="Roboto"/>
        <w:sz w:val="18"/>
        <w:szCs w:val="18"/>
      </w:rPr>
    </w:pPr>
  </w:p>
  <w:p w14:paraId="65207879" w14:textId="77777777" w:rsidR="007252D7" w:rsidRDefault="007252D7">
    <w:pPr>
      <w:tabs>
        <w:tab w:val="right" w:pos="7826"/>
      </w:tabs>
      <w:rPr>
        <w:rFonts w:ascii="Roboto" w:eastAsia="Roboto" w:hAnsi="Roboto" w:cs="Roboto"/>
        <w:sz w:val="18"/>
        <w:szCs w:val="18"/>
      </w:rPr>
    </w:pPr>
  </w:p>
  <w:p w14:paraId="29BAB166" w14:textId="77777777" w:rsidR="007252D7" w:rsidRDefault="00000000">
    <w:pPr>
      <w:tabs>
        <w:tab w:val="right" w:pos="7826"/>
      </w:tabs>
    </w:pPr>
    <w:r>
      <w:tab/>
    </w:r>
    <w:r>
      <w:tab/>
    </w:r>
  </w:p>
  <w:p w14:paraId="7A344EB2" w14:textId="77777777" w:rsidR="007252D7" w:rsidRDefault="007252D7">
    <w:pPr>
      <w:tabs>
        <w:tab w:val="right" w:pos="78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E3B30" w14:textId="77777777" w:rsidR="007252D7" w:rsidRDefault="00000000">
    <w:r>
      <w:rPr>
        <w:noProof/>
      </w:rPr>
      <w:drawing>
        <wp:anchor distT="114300" distB="114300" distL="114300" distR="114300" simplePos="0" relativeHeight="251657216" behindDoc="0" locked="0" layoutInCell="1" allowOverlap="1" wp14:anchorId="2AAC43B9" wp14:editId="2DAEDAE9">
          <wp:simplePos x="0" y="0"/>
          <wp:positionH relativeFrom="column">
            <wp:posOffset>19050</wp:posOffset>
          </wp:positionH>
          <wp:positionV relativeFrom="paragraph">
            <wp:posOffset>-113665</wp:posOffset>
          </wp:positionV>
          <wp:extent cx="6540500" cy="15386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72" b="72"/>
                  <a:stretch>
                    <a:fillRect/>
                  </a:stretch>
                </pic:blipFill>
                <pic:spPr>
                  <a:xfrm>
                    <a:off x="0" y="0"/>
                    <a:ext cx="6540203" cy="1538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51691E" w14:textId="77777777" w:rsidR="007252D7" w:rsidRDefault="007252D7"/>
  <w:p w14:paraId="5B3A8514" w14:textId="77777777" w:rsidR="007252D7" w:rsidRDefault="007252D7"/>
  <w:p w14:paraId="6F1040BB" w14:textId="77777777" w:rsidR="007252D7" w:rsidRDefault="007252D7"/>
  <w:p w14:paraId="5D90386C" w14:textId="77777777" w:rsidR="007252D7" w:rsidRDefault="007252D7"/>
  <w:p w14:paraId="00D1760F" w14:textId="77777777" w:rsidR="007252D7" w:rsidRDefault="007252D7"/>
  <w:p w14:paraId="7EAAC35C" w14:textId="77777777" w:rsidR="007252D7" w:rsidRDefault="007252D7"/>
  <w:p w14:paraId="78159D2D" w14:textId="77777777" w:rsidR="007252D7" w:rsidRDefault="007252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D7"/>
    <w:rsid w:val="00417E69"/>
    <w:rsid w:val="004B234D"/>
    <w:rsid w:val="006D232D"/>
    <w:rsid w:val="007252D7"/>
    <w:rsid w:val="00D03D0B"/>
    <w:rsid w:val="00D56A39"/>
    <w:rsid w:val="00EA75F6"/>
    <w:rsid w:val="39453D5A"/>
    <w:rsid w:val="5D9E58C3"/>
    <w:rsid w:val="68A87590"/>
    <w:rsid w:val="71937B28"/>
    <w:rsid w:val="797D55AA"/>
    <w:rsid w:val="7F41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9E62"/>
  <w15:docId w15:val="{67778C84-E40C-4715-AE30-8708D06E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A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78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9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67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Наталия Димитрова</cp:lastModifiedBy>
  <cp:revision>4</cp:revision>
  <dcterms:created xsi:type="dcterms:W3CDTF">2025-08-15T09:37:00Z</dcterms:created>
  <dcterms:modified xsi:type="dcterms:W3CDTF">2025-12-11T09:19:00Z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1F902C5477C543E39359135174D3D6C4_13</vt:lpwstr>
  </property>
</Properties>
</file>