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40A9E" w14:textId="6D69BC36" w:rsidR="005D7C04" w:rsidRPr="005D7C04" w:rsidRDefault="005D7C04" w:rsidP="005D7C04">
      <w:pPr>
        <w:suppressAutoHyphens w:val="0"/>
        <w:spacing w:after="0" w:line="240" w:lineRule="auto"/>
        <w:ind w:right="-468"/>
        <w:jc w:val="center"/>
        <w:rPr>
          <w:rFonts w:ascii="Arial Narrow" w:eastAsia="Times New Roman" w:hAnsi="Arial Narrow" w:cs="Arial"/>
          <w:sz w:val="20"/>
          <w:szCs w:val="20"/>
          <w:lang w:val="en-AU"/>
        </w:rPr>
      </w:pPr>
      <w:r w:rsidRPr="005D7C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    </w:t>
      </w:r>
    </w:p>
    <w:p w14:paraId="1163CFC6" w14:textId="27F5B7EA" w:rsidR="00406558" w:rsidRDefault="003065E8" w:rsidP="005D7C04">
      <w:pPr>
        <w:ind w:left="720" w:right="95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16A82E" wp14:editId="38330B31">
            <wp:simplePos x="0" y="0"/>
            <wp:positionH relativeFrom="column">
              <wp:posOffset>-107950</wp:posOffset>
            </wp:positionH>
            <wp:positionV relativeFrom="paragraph">
              <wp:posOffset>228600</wp:posOffset>
            </wp:positionV>
            <wp:extent cx="116205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18CFE2" w14:textId="77777777" w:rsidR="003065E8" w:rsidRDefault="003065E8" w:rsidP="005D7C04">
      <w:pPr>
        <w:ind w:left="720" w:right="95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0B448782" w14:textId="107198AF" w:rsidR="0070293B" w:rsidRPr="002602E3" w:rsidRDefault="00724E1D" w:rsidP="005D7C04">
      <w:pPr>
        <w:ind w:left="720" w:right="95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24E1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ВТОРА НАУЧНА КОНФЕРЕНЦИЯ НА УМБАЛ „ЦАРИЦА ЙОАННА – ИСУЛ“ </w:t>
      </w:r>
      <w:r w:rsidR="006177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- </w:t>
      </w:r>
      <w:r w:rsidR="0027688E" w:rsidRPr="00724E1D">
        <w:rPr>
          <w:rFonts w:ascii="Times New Roman" w:hAnsi="Times New Roman" w:cs="Times New Roman"/>
          <w:b/>
          <w:sz w:val="24"/>
          <w:szCs w:val="24"/>
          <w:lang w:val="bg-BG"/>
        </w:rPr>
        <w:t>„ИСУЛСКИ дни</w:t>
      </w:r>
      <w:r w:rsidR="0000423D" w:rsidRPr="00724E1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2025</w:t>
      </w:r>
      <w:r w:rsidR="0027688E" w:rsidRPr="00724E1D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“ </w:t>
      </w:r>
      <w:r w:rsidR="0000423D" w:rsidRPr="00724E1D">
        <w:rPr>
          <w:rFonts w:ascii="Times New Roman" w:hAnsi="Times New Roman" w:cs="Times New Roman"/>
          <w:b/>
          <w:sz w:val="24"/>
          <w:szCs w:val="24"/>
          <w:lang w:val="bg-BG"/>
        </w:rPr>
        <w:br/>
      </w:r>
      <w:r w:rsidR="005B097B" w:rsidRPr="002602E3">
        <w:rPr>
          <w:rFonts w:ascii="Times New Roman" w:hAnsi="Times New Roman" w:cs="Times New Roman"/>
          <w:b/>
          <w:i/>
          <w:iCs/>
          <w:sz w:val="24"/>
          <w:szCs w:val="24"/>
          <w:lang w:val="bg-BG"/>
        </w:rPr>
        <w:t>„</w:t>
      </w:r>
      <w:r w:rsidR="002602E3">
        <w:rPr>
          <w:rFonts w:ascii="Times New Roman" w:hAnsi="Times New Roman" w:cs="Times New Roman"/>
          <w:b/>
          <w:i/>
          <w:iCs/>
          <w:sz w:val="24"/>
          <w:szCs w:val="24"/>
          <w:lang w:val="bg-BG"/>
        </w:rPr>
        <w:t>В</w:t>
      </w:r>
      <w:r w:rsidR="002602E3" w:rsidRPr="002602E3">
        <w:rPr>
          <w:rFonts w:ascii="Times New Roman" w:hAnsi="Times New Roman" w:cs="Times New Roman"/>
          <w:b/>
          <w:i/>
          <w:iCs/>
          <w:sz w:val="24"/>
          <w:szCs w:val="24"/>
          <w:lang w:val="bg-BG"/>
        </w:rPr>
        <w:t>ъзпалителни заболявания</w:t>
      </w:r>
      <w:r w:rsidR="005B097B" w:rsidRPr="002602E3">
        <w:rPr>
          <w:rFonts w:ascii="Times New Roman" w:hAnsi="Times New Roman" w:cs="Times New Roman"/>
          <w:b/>
          <w:i/>
          <w:iCs/>
          <w:sz w:val="24"/>
          <w:szCs w:val="24"/>
          <w:lang w:val="bg-BG"/>
        </w:rPr>
        <w:t>“</w:t>
      </w:r>
    </w:p>
    <w:p w14:paraId="754451A0" w14:textId="77777777" w:rsidR="003065E8" w:rsidRDefault="003065E8" w:rsidP="00ED0A2C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14:paraId="5F0F3EB9" w14:textId="194132BE" w:rsidR="0070293B" w:rsidRPr="00ED0A2C" w:rsidRDefault="0027688E" w:rsidP="00ED0A2C">
      <w:pPr>
        <w:jc w:val="center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ED0A2C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Програма</w:t>
      </w:r>
    </w:p>
    <w:p w14:paraId="676E6627" w14:textId="634750E1" w:rsidR="00CE7B1E" w:rsidRPr="00724E1D" w:rsidRDefault="004E3809" w:rsidP="008839C3">
      <w:pPr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8839C3" w:rsidRPr="00724E1D">
        <w:rPr>
          <w:rFonts w:ascii="Times New Roman" w:hAnsi="Times New Roman" w:cs="Times New Roman"/>
          <w:b/>
          <w:sz w:val="24"/>
          <w:szCs w:val="24"/>
        </w:rPr>
        <w:t>9</w:t>
      </w:r>
      <w:r w:rsidR="008839C3" w:rsidRPr="00724E1D">
        <w:rPr>
          <w:rFonts w:ascii="Times New Roman" w:hAnsi="Times New Roman" w:cs="Times New Roman"/>
          <w:b/>
          <w:sz w:val="24"/>
          <w:szCs w:val="24"/>
          <w:lang w:val="bg-BG"/>
        </w:rPr>
        <w:t>:00 – 9:10 –</w:t>
      </w:r>
      <w:r w:rsidR="0027688E" w:rsidRPr="00724E1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8839C3" w:rsidRPr="00724E1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Официално откриване на </w:t>
      </w:r>
      <w:r w:rsidR="0027688E" w:rsidRPr="00724E1D">
        <w:rPr>
          <w:rFonts w:ascii="Times New Roman" w:hAnsi="Times New Roman" w:cs="Times New Roman"/>
          <w:b/>
          <w:sz w:val="24"/>
          <w:szCs w:val="24"/>
          <w:lang w:val="bg-BG"/>
        </w:rPr>
        <w:t>„ИСУЛСКИ дни</w:t>
      </w:r>
      <w:r w:rsidR="00CE7B1E" w:rsidRPr="00724E1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2025</w:t>
      </w:r>
      <w:r w:rsidR="0027688E" w:rsidRPr="00724E1D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“ </w:t>
      </w:r>
    </w:p>
    <w:p w14:paraId="28B5CC88" w14:textId="77777777" w:rsidR="00CE7B1E" w:rsidRPr="00724E1D" w:rsidRDefault="008839C3" w:rsidP="00CE7B1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24E1D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Любомир Пенев, изпълнителен директор на </w:t>
      </w:r>
      <w:bookmarkStart w:id="0" w:name="_Hlk212112024"/>
      <w:r w:rsidRPr="00724E1D">
        <w:rPr>
          <w:rFonts w:ascii="Times New Roman" w:hAnsi="Times New Roman" w:cs="Times New Roman"/>
          <w:bCs/>
          <w:sz w:val="24"/>
          <w:szCs w:val="24"/>
          <w:lang w:val="bg-BG"/>
        </w:rPr>
        <w:t>УМБАЛ „Царица Йоанна – ИСУЛ“</w:t>
      </w:r>
      <w:bookmarkEnd w:id="0"/>
    </w:p>
    <w:p w14:paraId="241C75E1" w14:textId="01542DDB" w:rsidR="0070293B" w:rsidRPr="00724E1D" w:rsidRDefault="008839C3" w:rsidP="00CE7B1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24E1D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Проф. д-р Борислав Владимиров, </w:t>
      </w:r>
      <w:r w:rsidR="007D298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председател на </w:t>
      </w:r>
      <w:r w:rsidR="00114A5B">
        <w:rPr>
          <w:rFonts w:ascii="Times New Roman" w:hAnsi="Times New Roman" w:cs="Times New Roman"/>
          <w:bCs/>
          <w:sz w:val="24"/>
          <w:szCs w:val="24"/>
          <w:lang w:val="bg-BG"/>
        </w:rPr>
        <w:t>Инициативния</w:t>
      </w:r>
      <w:r w:rsidR="007D298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комитет </w:t>
      </w:r>
      <w:r w:rsidR="00611DE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на </w:t>
      </w:r>
      <w:r w:rsidR="007E14D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конференцията ИСУЛСКИ дни и </w:t>
      </w:r>
      <w:r w:rsidRPr="00724E1D">
        <w:rPr>
          <w:rFonts w:ascii="Times New Roman" w:hAnsi="Times New Roman" w:cs="Times New Roman"/>
          <w:bCs/>
          <w:sz w:val="24"/>
          <w:szCs w:val="24"/>
          <w:lang w:val="bg-BG"/>
        </w:rPr>
        <w:t>началник на Клиниката по гастроентерология на УМБАЛ „Царица Йоанна – ИСУЛ“</w:t>
      </w:r>
    </w:p>
    <w:p w14:paraId="1838CDC3" w14:textId="170CFFB7" w:rsidR="00CE7B1E" w:rsidRPr="00AB46DA" w:rsidRDefault="00CE7B1E" w:rsidP="00CE7B1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24E1D">
        <w:rPr>
          <w:rFonts w:ascii="Times New Roman" w:hAnsi="Times New Roman" w:cs="Times New Roman"/>
          <w:bCs/>
          <w:sz w:val="24"/>
          <w:szCs w:val="24"/>
          <w:lang w:val="bg-BG"/>
        </w:rPr>
        <w:t>Приветствие – проф. д-р Бойчо Ланджов, ректор на МУ-София</w:t>
      </w:r>
      <w:r w:rsidR="0027688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27688E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27688E">
        <w:rPr>
          <w:rFonts w:ascii="Times New Roman" w:hAnsi="Times New Roman" w:cs="Times New Roman"/>
          <w:bCs/>
          <w:sz w:val="24"/>
          <w:szCs w:val="24"/>
          <w:lang w:val="bg-BG"/>
        </w:rPr>
        <w:t>поканен</w:t>
      </w:r>
      <w:r w:rsidR="0027688E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</w:p>
    <w:p w14:paraId="3F43A71A" w14:textId="68BAD1A4" w:rsidR="00AB46DA" w:rsidRPr="001179E4" w:rsidRDefault="001C6618" w:rsidP="00CE7B1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Приветствие </w:t>
      </w:r>
      <w:r w:rsidR="00BA4497">
        <w:rPr>
          <w:rFonts w:ascii="Times New Roman" w:hAnsi="Times New Roman" w:cs="Times New Roman"/>
          <w:bCs/>
          <w:sz w:val="24"/>
          <w:szCs w:val="24"/>
          <w:lang w:val="bg-BG"/>
        </w:rPr>
        <w:t>–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BA4497">
        <w:rPr>
          <w:rFonts w:ascii="Times New Roman" w:hAnsi="Times New Roman" w:cs="Times New Roman"/>
          <w:bCs/>
          <w:sz w:val="24"/>
          <w:szCs w:val="24"/>
          <w:lang w:val="bg-BG"/>
        </w:rPr>
        <w:t>проф. д-р Димитър Буланов, декан на Медицински факултет, МУ-София</w:t>
      </w:r>
      <w:r w:rsidR="006B42C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6B42C3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6B42C3">
        <w:rPr>
          <w:rFonts w:ascii="Times New Roman" w:hAnsi="Times New Roman" w:cs="Times New Roman"/>
          <w:bCs/>
          <w:sz w:val="24"/>
          <w:szCs w:val="24"/>
          <w:lang w:val="bg-BG"/>
        </w:rPr>
        <w:t>поканен</w:t>
      </w:r>
      <w:r w:rsidR="006B42C3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</w:p>
    <w:p w14:paraId="50BC6AA8" w14:textId="52AD2600" w:rsidR="00CD3151" w:rsidRDefault="008839C3" w:rsidP="008839C3">
      <w:pPr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724E1D">
        <w:rPr>
          <w:rFonts w:ascii="Times New Roman" w:hAnsi="Times New Roman" w:cs="Times New Roman"/>
          <w:b/>
          <w:sz w:val="24"/>
          <w:szCs w:val="24"/>
          <w:lang w:val="bg-BG"/>
        </w:rPr>
        <w:t xml:space="preserve">9:10 – 9:20 - </w:t>
      </w:r>
      <w:r w:rsidR="0027688E" w:rsidRPr="00724E1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Образна диагностика: </w:t>
      </w:r>
      <w:r w:rsidR="0027688E" w:rsidRPr="00724E1D">
        <w:rPr>
          <w:rFonts w:ascii="Times New Roman" w:hAnsi="Times New Roman" w:cs="Times New Roman"/>
          <w:sz w:val="24"/>
          <w:szCs w:val="24"/>
          <w:lang w:val="bg-BG"/>
        </w:rPr>
        <w:t>Форми на белодробна аспергилоза</w:t>
      </w:r>
      <w:r w:rsidR="00FB67A6" w:rsidRPr="00724E1D">
        <w:rPr>
          <w:rFonts w:ascii="Times New Roman" w:hAnsi="Times New Roman" w:cs="Times New Roman"/>
          <w:sz w:val="24"/>
          <w:szCs w:val="24"/>
          <w:lang w:val="bg-BG"/>
        </w:rPr>
        <w:t xml:space="preserve"> - </w:t>
      </w:r>
      <w:r w:rsidRPr="00724E1D">
        <w:rPr>
          <w:rFonts w:ascii="Times New Roman" w:hAnsi="Times New Roman" w:cs="Times New Roman"/>
          <w:sz w:val="24"/>
          <w:szCs w:val="24"/>
          <w:lang w:val="bg-BG"/>
        </w:rPr>
        <w:t>Д</w:t>
      </w:r>
      <w:r w:rsidR="0027688E" w:rsidRPr="00724E1D">
        <w:rPr>
          <w:rFonts w:ascii="Times New Roman" w:hAnsi="Times New Roman" w:cs="Times New Roman"/>
          <w:sz w:val="24"/>
          <w:szCs w:val="24"/>
          <w:lang w:val="bg-BG"/>
        </w:rPr>
        <w:t>-р Весела Митова</w:t>
      </w:r>
      <w:r w:rsidRPr="00724E1D">
        <w:rPr>
          <w:rFonts w:ascii="Times New Roman" w:hAnsi="Times New Roman" w:cs="Times New Roman"/>
          <w:sz w:val="24"/>
          <w:szCs w:val="24"/>
          <w:lang w:val="bg-BG"/>
        </w:rPr>
        <w:t xml:space="preserve">, Клиника по образна диагностика, </w:t>
      </w:r>
      <w:r w:rsidRPr="00724E1D">
        <w:rPr>
          <w:rFonts w:ascii="Times New Roman" w:hAnsi="Times New Roman" w:cs="Times New Roman"/>
          <w:bCs/>
          <w:sz w:val="24"/>
          <w:szCs w:val="24"/>
          <w:lang w:val="bg-BG"/>
        </w:rPr>
        <w:t>УМБАЛ „Царица Йоанна – ИСУЛ“</w:t>
      </w:r>
      <w:r w:rsidRPr="00724E1D">
        <w:rPr>
          <w:rFonts w:ascii="Times New Roman" w:hAnsi="Times New Roman" w:cs="Times New Roman"/>
          <w:sz w:val="24"/>
          <w:szCs w:val="24"/>
          <w:lang w:val="bg-BG"/>
        </w:rPr>
        <w:br/>
        <w:t>Д</w:t>
      </w:r>
      <w:r w:rsidR="0027688E" w:rsidRPr="00724E1D">
        <w:rPr>
          <w:rFonts w:ascii="Times New Roman" w:hAnsi="Times New Roman" w:cs="Times New Roman"/>
          <w:sz w:val="24"/>
          <w:szCs w:val="24"/>
          <w:lang w:val="bg-BG"/>
        </w:rPr>
        <w:t xml:space="preserve">оц. </w:t>
      </w:r>
      <w:r w:rsidRPr="00724E1D">
        <w:rPr>
          <w:rFonts w:ascii="Times New Roman" w:hAnsi="Times New Roman" w:cs="Times New Roman"/>
          <w:sz w:val="24"/>
          <w:szCs w:val="24"/>
          <w:lang w:val="bg-BG"/>
        </w:rPr>
        <w:t xml:space="preserve">д-р </w:t>
      </w:r>
      <w:r w:rsidR="0027688E" w:rsidRPr="00724E1D">
        <w:rPr>
          <w:rFonts w:ascii="Times New Roman" w:hAnsi="Times New Roman" w:cs="Times New Roman"/>
          <w:sz w:val="24"/>
          <w:szCs w:val="24"/>
          <w:lang w:val="bg-BG"/>
        </w:rPr>
        <w:t>Пламен Гецов</w:t>
      </w:r>
      <w:r w:rsidRPr="00724E1D">
        <w:rPr>
          <w:rFonts w:ascii="Times New Roman" w:hAnsi="Times New Roman" w:cs="Times New Roman"/>
          <w:sz w:val="24"/>
          <w:szCs w:val="24"/>
          <w:lang w:val="bg-BG"/>
        </w:rPr>
        <w:t xml:space="preserve">, началник на Клиника по образна диагностика, </w:t>
      </w:r>
      <w:r w:rsidRPr="00724E1D">
        <w:rPr>
          <w:rFonts w:ascii="Times New Roman" w:hAnsi="Times New Roman" w:cs="Times New Roman"/>
          <w:bCs/>
          <w:sz w:val="24"/>
          <w:szCs w:val="24"/>
          <w:lang w:val="bg-BG"/>
        </w:rPr>
        <w:t>УМБАЛ „Царица Йоанна – ИСУЛ“</w:t>
      </w:r>
    </w:p>
    <w:p w14:paraId="5EC45572" w14:textId="636BF176" w:rsidR="00CD3151" w:rsidRPr="001165E4" w:rsidRDefault="00CD3151" w:rsidP="00CD3151">
      <w:pPr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DB6FC1">
        <w:rPr>
          <w:rFonts w:ascii="Times New Roman" w:hAnsi="Times New Roman" w:cs="Times New Roman"/>
          <w:b/>
          <w:sz w:val="24"/>
          <w:szCs w:val="24"/>
          <w:lang w:val="bg-BG"/>
        </w:rPr>
        <w:t>9:20 – 9:30</w:t>
      </w:r>
      <w:r w:rsidRPr="001165E4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–</w:t>
      </w:r>
      <w:r w:rsidRPr="001165E4">
        <w:rPr>
          <w:rFonts w:ascii="Times New Roman" w:hAnsi="Times New Roman" w:cs="Times New Roman"/>
          <w:sz w:val="24"/>
          <w:szCs w:val="24"/>
        </w:rPr>
        <w:t xml:space="preserve"> </w:t>
      </w:r>
      <w:r w:rsidR="001165E4" w:rsidRPr="001165E4">
        <w:rPr>
          <w:rFonts w:ascii="Times New Roman" w:hAnsi="Times New Roman" w:cs="Times New Roman"/>
          <w:b/>
          <w:bCs/>
          <w:sz w:val="24"/>
          <w:szCs w:val="24"/>
          <w:lang w:val="bg-BG"/>
        </w:rPr>
        <w:t>Образна диагностика:</w:t>
      </w:r>
      <w:r w:rsidR="001165E4" w:rsidRPr="001165E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165E4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Pr="001165E4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Остър панкреатит от гледната точка на рентгенолога“, </w:t>
      </w:r>
      <w:r w:rsidR="001165E4" w:rsidRPr="001165E4">
        <w:rPr>
          <w:rFonts w:ascii="Times New Roman" w:hAnsi="Times New Roman" w:cs="Times New Roman"/>
          <w:bCs/>
          <w:sz w:val="24"/>
          <w:szCs w:val="24"/>
          <w:lang w:val="bg-BG"/>
        </w:rPr>
        <w:t>д</w:t>
      </w:r>
      <w:r w:rsidRPr="001165E4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оц. </w:t>
      </w:r>
      <w:r w:rsidR="001165E4" w:rsidRPr="001165E4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д-р </w:t>
      </w:r>
      <w:r w:rsidRPr="001165E4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Пламен Гецов, </w:t>
      </w:r>
      <w:r w:rsidR="001165E4" w:rsidRPr="001165E4">
        <w:rPr>
          <w:rFonts w:ascii="Times New Roman" w:hAnsi="Times New Roman" w:cs="Times New Roman"/>
          <w:bCs/>
          <w:sz w:val="24"/>
          <w:szCs w:val="24"/>
          <w:lang w:val="bg-BG"/>
        </w:rPr>
        <w:t>д</w:t>
      </w:r>
      <w:r w:rsidRPr="001165E4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-р Семра Бейти, </w:t>
      </w:r>
      <w:r w:rsidR="001165E4" w:rsidRPr="001165E4">
        <w:rPr>
          <w:rFonts w:ascii="Times New Roman" w:hAnsi="Times New Roman" w:cs="Times New Roman"/>
          <w:bCs/>
          <w:sz w:val="24"/>
          <w:szCs w:val="24"/>
          <w:lang w:val="bg-BG"/>
        </w:rPr>
        <w:t>д</w:t>
      </w:r>
      <w:r w:rsidRPr="001165E4">
        <w:rPr>
          <w:rFonts w:ascii="Times New Roman" w:hAnsi="Times New Roman" w:cs="Times New Roman"/>
          <w:bCs/>
          <w:sz w:val="24"/>
          <w:szCs w:val="24"/>
          <w:lang w:val="bg-BG"/>
        </w:rPr>
        <w:t>-р Стефан Сотиров</w:t>
      </w:r>
    </w:p>
    <w:p w14:paraId="08923461" w14:textId="40952D89" w:rsidR="0070293B" w:rsidRPr="00724E1D" w:rsidRDefault="008839C3" w:rsidP="008839C3">
      <w:pPr>
        <w:jc w:val="both"/>
        <w:rPr>
          <w:rFonts w:ascii="Times New Roman" w:hAnsi="Times New Roman" w:cs="Times New Roman"/>
          <w:sz w:val="24"/>
          <w:szCs w:val="24"/>
        </w:rPr>
      </w:pPr>
      <w:r w:rsidRPr="00724E1D">
        <w:rPr>
          <w:rFonts w:ascii="Times New Roman" w:hAnsi="Times New Roman" w:cs="Times New Roman"/>
          <w:b/>
          <w:sz w:val="24"/>
          <w:szCs w:val="24"/>
          <w:lang w:val="bg-BG"/>
        </w:rPr>
        <w:t>9:</w:t>
      </w:r>
      <w:r w:rsidR="00372EC8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="00DB6FC1">
        <w:rPr>
          <w:rFonts w:ascii="Times New Roman" w:hAnsi="Times New Roman" w:cs="Times New Roman"/>
          <w:b/>
          <w:sz w:val="24"/>
          <w:szCs w:val="24"/>
          <w:lang w:val="bg-BG"/>
        </w:rPr>
        <w:t>0</w:t>
      </w:r>
      <w:r w:rsidRPr="00724E1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– 9:</w:t>
      </w:r>
      <w:r w:rsidR="00372EC8"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724E1D">
        <w:rPr>
          <w:rFonts w:ascii="Times New Roman" w:hAnsi="Times New Roman" w:cs="Times New Roman"/>
          <w:b/>
          <w:sz w:val="24"/>
          <w:szCs w:val="24"/>
          <w:lang w:val="bg-BG"/>
        </w:rPr>
        <w:t xml:space="preserve">0 - </w:t>
      </w:r>
      <w:r w:rsidR="0027688E" w:rsidRPr="00724E1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Микробиология : </w:t>
      </w:r>
      <w:r w:rsidR="0027688E" w:rsidRPr="00724E1D">
        <w:rPr>
          <w:rFonts w:ascii="Times New Roman" w:hAnsi="Times New Roman" w:cs="Times New Roman"/>
          <w:sz w:val="24"/>
          <w:szCs w:val="24"/>
          <w:lang w:val="bg-BG"/>
        </w:rPr>
        <w:t>"Как да органичим разпространението на  CRE  - Динамика на CR K</w:t>
      </w:r>
      <w:r w:rsidR="0027688E" w:rsidRPr="00724E1D">
        <w:rPr>
          <w:rFonts w:ascii="Times New Roman" w:hAnsi="Times New Roman" w:cs="Times New Roman"/>
          <w:sz w:val="24"/>
          <w:szCs w:val="24"/>
          <w:lang w:val="en-US"/>
        </w:rPr>
        <w:t>lebsiella pneumoniae</w:t>
      </w:r>
      <w:r w:rsidR="0027688E" w:rsidRPr="00724E1D">
        <w:rPr>
          <w:rFonts w:ascii="Times New Roman" w:hAnsi="Times New Roman" w:cs="Times New Roman"/>
          <w:sz w:val="24"/>
          <w:szCs w:val="24"/>
          <w:lang w:val="bg-BG"/>
        </w:rPr>
        <w:t xml:space="preserve"> през годините и съвременен подход за превенция и контрол на инфекциите</w:t>
      </w:r>
      <w:r w:rsidRPr="00724E1D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FB67A6" w:rsidRPr="00724E1D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Pr="00724E1D">
        <w:rPr>
          <w:rFonts w:ascii="Times New Roman" w:hAnsi="Times New Roman" w:cs="Times New Roman"/>
          <w:sz w:val="24"/>
          <w:szCs w:val="24"/>
          <w:lang w:val="bg-BG"/>
        </w:rPr>
        <w:br/>
        <w:t>Д</w:t>
      </w:r>
      <w:r w:rsidR="0027688E" w:rsidRPr="00724E1D">
        <w:rPr>
          <w:rFonts w:ascii="Times New Roman" w:hAnsi="Times New Roman" w:cs="Times New Roman"/>
          <w:sz w:val="24"/>
          <w:szCs w:val="24"/>
          <w:lang w:val="bg-BG"/>
        </w:rPr>
        <w:t>оц. Росица Вачева-Добревска, П. Стефанова, В. Дичева, Е. Енчева, В. Велинова, L. Zamorano, X. Mulet, S. Alberti,  T. Kostyanev, A.Oliver</w:t>
      </w:r>
    </w:p>
    <w:p w14:paraId="6BF01386" w14:textId="48135413" w:rsidR="0070293B" w:rsidRPr="00724E1D" w:rsidRDefault="00FB67A6" w:rsidP="00FB67A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24E1D">
        <w:rPr>
          <w:rFonts w:ascii="Times New Roman" w:hAnsi="Times New Roman" w:cs="Times New Roman"/>
          <w:b/>
          <w:sz w:val="24"/>
          <w:szCs w:val="24"/>
          <w:lang w:val="bg-BG"/>
        </w:rPr>
        <w:t>9:</w:t>
      </w:r>
      <w:r w:rsidR="00372EC8"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724E1D">
        <w:rPr>
          <w:rFonts w:ascii="Times New Roman" w:hAnsi="Times New Roman" w:cs="Times New Roman"/>
          <w:b/>
          <w:sz w:val="24"/>
          <w:szCs w:val="24"/>
          <w:lang w:val="bg-BG"/>
        </w:rPr>
        <w:t>0 – 9:</w:t>
      </w:r>
      <w:r w:rsidR="00372EC8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Pr="00724E1D">
        <w:rPr>
          <w:rFonts w:ascii="Times New Roman" w:hAnsi="Times New Roman" w:cs="Times New Roman"/>
          <w:b/>
          <w:sz w:val="24"/>
          <w:szCs w:val="24"/>
          <w:lang w:val="bg-BG"/>
        </w:rPr>
        <w:t xml:space="preserve">0 - </w:t>
      </w:r>
      <w:r w:rsidR="0027688E" w:rsidRPr="00724E1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Ендокринология: </w:t>
      </w:r>
      <w:r w:rsidR="0027688E" w:rsidRPr="00724E1D">
        <w:rPr>
          <w:rFonts w:ascii="Times New Roman" w:hAnsi="Times New Roman" w:cs="Times New Roman"/>
          <w:sz w:val="24"/>
          <w:szCs w:val="24"/>
          <w:lang w:val="bg-BG"/>
        </w:rPr>
        <w:t>"Метаболитен синдром и възпаление" - д-р Василена Котулова, д-р Виктория Кулинска, доц.д-р Даниела Попова</w:t>
      </w:r>
    </w:p>
    <w:p w14:paraId="7429F4E9" w14:textId="62CF2E38" w:rsidR="0070293B" w:rsidRPr="00724E1D" w:rsidRDefault="00FB67A6" w:rsidP="00FB67A6">
      <w:pPr>
        <w:jc w:val="both"/>
        <w:rPr>
          <w:rFonts w:ascii="Times New Roman" w:hAnsi="Times New Roman" w:cs="Times New Roman"/>
          <w:sz w:val="24"/>
          <w:szCs w:val="24"/>
        </w:rPr>
      </w:pPr>
      <w:r w:rsidRPr="00724E1D">
        <w:rPr>
          <w:rFonts w:ascii="Times New Roman" w:hAnsi="Times New Roman" w:cs="Times New Roman"/>
          <w:b/>
          <w:sz w:val="24"/>
          <w:szCs w:val="24"/>
          <w:lang w:val="bg-BG"/>
        </w:rPr>
        <w:t>9:</w:t>
      </w:r>
      <w:r w:rsidR="00372EC8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Pr="00724E1D">
        <w:rPr>
          <w:rFonts w:ascii="Times New Roman" w:hAnsi="Times New Roman" w:cs="Times New Roman"/>
          <w:b/>
          <w:sz w:val="24"/>
          <w:szCs w:val="24"/>
          <w:lang w:val="bg-BG"/>
        </w:rPr>
        <w:t xml:space="preserve">0 – </w:t>
      </w:r>
      <w:r w:rsidR="00372EC8"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724E1D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="00372EC8">
        <w:rPr>
          <w:rFonts w:ascii="Times New Roman" w:hAnsi="Times New Roman" w:cs="Times New Roman"/>
          <w:b/>
          <w:sz w:val="24"/>
          <w:szCs w:val="24"/>
          <w:lang w:val="bg-BG"/>
        </w:rPr>
        <w:t>0</w:t>
      </w:r>
      <w:r w:rsidRPr="00724E1D">
        <w:rPr>
          <w:rFonts w:ascii="Times New Roman" w:hAnsi="Times New Roman" w:cs="Times New Roman"/>
          <w:b/>
          <w:sz w:val="24"/>
          <w:szCs w:val="24"/>
          <w:lang w:val="bg-BG"/>
        </w:rPr>
        <w:t xml:space="preserve">0 - </w:t>
      </w:r>
      <w:r w:rsidR="0027688E" w:rsidRPr="00724E1D">
        <w:rPr>
          <w:rFonts w:ascii="Times New Roman" w:hAnsi="Times New Roman" w:cs="Times New Roman"/>
          <w:b/>
          <w:sz w:val="24"/>
          <w:szCs w:val="24"/>
          <w:lang w:val="bg-BG"/>
        </w:rPr>
        <w:t>Медицинска онкология</w:t>
      </w:r>
      <w:r w:rsidR="0027688E" w:rsidRPr="00724E1D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="0027688E" w:rsidRPr="00724E1D">
        <w:rPr>
          <w:rFonts w:ascii="Times New Roman" w:hAnsi="Times New Roman" w:cs="Times New Roman"/>
          <w:sz w:val="24"/>
          <w:szCs w:val="24"/>
        </w:rPr>
        <w:t>"Нежелани реакции с имуно-възпалителна генеза при приложение на чекпойнт инхибитори в лечението на онкологични заболявания" - д-р Йоана Попова, д-р Вероника Борисова</w:t>
      </w:r>
    </w:p>
    <w:p w14:paraId="08A58AF4" w14:textId="52FA7EFD" w:rsidR="0070293B" w:rsidRPr="00724E1D" w:rsidRDefault="00372EC8" w:rsidP="00FB67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="00FB67A6" w:rsidRPr="00724E1D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0</w:t>
      </w:r>
      <w:r w:rsidR="00FB67A6" w:rsidRPr="00724E1D">
        <w:rPr>
          <w:rFonts w:ascii="Times New Roman" w:hAnsi="Times New Roman" w:cs="Times New Roman"/>
          <w:b/>
          <w:sz w:val="24"/>
          <w:szCs w:val="24"/>
          <w:lang w:val="bg-BG"/>
        </w:rPr>
        <w:t>0 – 10: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FB67A6" w:rsidRPr="00724E1D">
        <w:rPr>
          <w:rFonts w:ascii="Times New Roman" w:hAnsi="Times New Roman" w:cs="Times New Roman"/>
          <w:b/>
          <w:sz w:val="24"/>
          <w:szCs w:val="24"/>
          <w:lang w:val="bg-BG"/>
        </w:rPr>
        <w:t xml:space="preserve">0 - </w:t>
      </w:r>
      <w:r w:rsidR="0027688E" w:rsidRPr="00724E1D">
        <w:rPr>
          <w:rFonts w:ascii="Times New Roman" w:hAnsi="Times New Roman" w:cs="Times New Roman"/>
          <w:b/>
          <w:sz w:val="24"/>
          <w:szCs w:val="24"/>
          <w:lang w:val="bg-BG"/>
        </w:rPr>
        <w:t>Офталмология</w:t>
      </w:r>
      <w:r w:rsidR="0027688E" w:rsidRPr="00724E1D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="0027688E" w:rsidRPr="00724E1D">
        <w:rPr>
          <w:rFonts w:ascii="Times New Roman" w:hAnsi="Times New Roman" w:cs="Times New Roman"/>
          <w:sz w:val="24"/>
          <w:szCs w:val="24"/>
        </w:rPr>
        <w:t xml:space="preserve">Съвременно лечение на инфекциозен кератит - поведение, предизвикателства и протоколи. </w:t>
      </w:r>
      <w:r w:rsidR="0027688E" w:rsidRPr="00724E1D">
        <w:rPr>
          <w:rFonts w:ascii="Times New Roman" w:hAnsi="Times New Roman" w:cs="Times New Roman"/>
          <w:sz w:val="24"/>
          <w:szCs w:val="24"/>
          <w:lang w:val="bg-BG"/>
        </w:rPr>
        <w:t>д</w:t>
      </w:r>
      <w:r w:rsidR="0027688E" w:rsidRPr="00724E1D">
        <w:rPr>
          <w:rFonts w:ascii="Times New Roman" w:hAnsi="Times New Roman" w:cs="Times New Roman"/>
          <w:sz w:val="24"/>
          <w:szCs w:val="24"/>
        </w:rPr>
        <w:t xml:space="preserve">-р </w:t>
      </w:r>
      <w:r w:rsidR="0027688E" w:rsidRPr="00724E1D">
        <w:rPr>
          <w:rFonts w:ascii="Times New Roman" w:hAnsi="Times New Roman" w:cs="Times New Roman"/>
          <w:sz w:val="24"/>
          <w:szCs w:val="24"/>
          <w:lang w:val="bg-BG"/>
        </w:rPr>
        <w:t xml:space="preserve">Мирела </w:t>
      </w:r>
      <w:r w:rsidR="0027688E" w:rsidRPr="00724E1D">
        <w:rPr>
          <w:rFonts w:ascii="Times New Roman" w:hAnsi="Times New Roman" w:cs="Times New Roman"/>
          <w:sz w:val="24"/>
          <w:szCs w:val="24"/>
        </w:rPr>
        <w:t xml:space="preserve">Силяновска, доц. </w:t>
      </w:r>
      <w:r w:rsidR="0027688E" w:rsidRPr="00724E1D">
        <w:rPr>
          <w:rFonts w:ascii="Times New Roman" w:hAnsi="Times New Roman" w:cs="Times New Roman"/>
          <w:sz w:val="24"/>
          <w:szCs w:val="24"/>
          <w:lang w:val="bg-BG"/>
        </w:rPr>
        <w:t xml:space="preserve">Б. </w:t>
      </w:r>
      <w:r w:rsidR="0027688E" w:rsidRPr="00724E1D">
        <w:rPr>
          <w:rFonts w:ascii="Times New Roman" w:hAnsi="Times New Roman" w:cs="Times New Roman"/>
          <w:sz w:val="24"/>
          <w:szCs w:val="24"/>
        </w:rPr>
        <w:t>Кючуков</w:t>
      </w:r>
    </w:p>
    <w:p w14:paraId="51D0734E" w14:textId="5EB556D2" w:rsidR="0070293B" w:rsidRPr="00724E1D" w:rsidRDefault="00FB67A6" w:rsidP="00FB67A6">
      <w:pPr>
        <w:jc w:val="both"/>
        <w:rPr>
          <w:rFonts w:ascii="Times New Roman" w:hAnsi="Times New Roman" w:cs="Times New Roman"/>
          <w:sz w:val="24"/>
          <w:szCs w:val="24"/>
        </w:rPr>
      </w:pPr>
      <w:r w:rsidRPr="00724E1D">
        <w:rPr>
          <w:rFonts w:ascii="Times New Roman" w:hAnsi="Times New Roman" w:cs="Times New Roman"/>
          <w:b/>
          <w:sz w:val="24"/>
          <w:szCs w:val="24"/>
          <w:lang w:val="bg-BG"/>
        </w:rPr>
        <w:t>10:</w:t>
      </w:r>
      <w:r w:rsidR="00372EC8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Pr="00724E1D">
        <w:rPr>
          <w:rFonts w:ascii="Times New Roman" w:hAnsi="Times New Roman" w:cs="Times New Roman"/>
          <w:b/>
          <w:sz w:val="24"/>
          <w:szCs w:val="24"/>
          <w:lang w:val="bg-BG"/>
        </w:rPr>
        <w:t>0 – 10:</w:t>
      </w:r>
      <w:r w:rsidR="00372EC8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724E1D">
        <w:rPr>
          <w:rFonts w:ascii="Times New Roman" w:hAnsi="Times New Roman" w:cs="Times New Roman"/>
          <w:b/>
          <w:sz w:val="24"/>
          <w:szCs w:val="24"/>
          <w:lang w:val="bg-BG"/>
        </w:rPr>
        <w:t xml:space="preserve">0 - </w:t>
      </w:r>
      <w:r w:rsidR="0027688E" w:rsidRPr="00724E1D">
        <w:rPr>
          <w:rFonts w:ascii="Times New Roman" w:hAnsi="Times New Roman" w:cs="Times New Roman"/>
          <w:b/>
          <w:sz w:val="24"/>
          <w:szCs w:val="24"/>
          <w:lang w:val="bg-BG"/>
        </w:rPr>
        <w:t>УНГ</w:t>
      </w:r>
      <w:r w:rsidR="0027688E" w:rsidRPr="00724E1D">
        <w:rPr>
          <w:rFonts w:ascii="Times New Roman" w:hAnsi="Times New Roman" w:cs="Times New Roman"/>
          <w:sz w:val="24"/>
          <w:szCs w:val="24"/>
          <w:lang w:val="bg-BG"/>
        </w:rPr>
        <w:t>: Диагностични и терапевтични предизвикателства при абсцеси ,флегмони и фасциити на глава и шия - д-р Жюлиде Касабоглу, доц.Тодор Попов, доц.</w:t>
      </w:r>
      <w:r w:rsidRPr="00724E1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7688E" w:rsidRPr="00724E1D">
        <w:rPr>
          <w:rFonts w:ascii="Times New Roman" w:hAnsi="Times New Roman" w:cs="Times New Roman"/>
          <w:sz w:val="24"/>
          <w:szCs w:val="24"/>
          <w:lang w:val="bg-BG"/>
        </w:rPr>
        <w:t xml:space="preserve">Орлин Стоянов, доц.Юлиан Рангачев, доц.Цветомир Маринов, проф.Спиридон Тодоров </w:t>
      </w:r>
    </w:p>
    <w:p w14:paraId="44E447CF" w14:textId="3C7433EA" w:rsidR="0070293B" w:rsidRPr="00724E1D" w:rsidRDefault="00FB67A6" w:rsidP="00FB67A6">
      <w:pPr>
        <w:jc w:val="both"/>
        <w:rPr>
          <w:rFonts w:ascii="Times New Roman" w:hAnsi="Times New Roman" w:cs="Times New Roman"/>
          <w:sz w:val="24"/>
          <w:szCs w:val="24"/>
        </w:rPr>
      </w:pPr>
      <w:r w:rsidRPr="00724E1D">
        <w:rPr>
          <w:rFonts w:ascii="Times New Roman" w:hAnsi="Times New Roman" w:cs="Times New Roman"/>
          <w:b/>
          <w:sz w:val="24"/>
          <w:szCs w:val="24"/>
          <w:lang w:val="bg-BG"/>
        </w:rPr>
        <w:t>10:</w:t>
      </w:r>
      <w:r w:rsidR="00372EC8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724E1D">
        <w:rPr>
          <w:rFonts w:ascii="Times New Roman" w:hAnsi="Times New Roman" w:cs="Times New Roman"/>
          <w:b/>
          <w:sz w:val="24"/>
          <w:szCs w:val="24"/>
          <w:lang w:val="bg-BG"/>
        </w:rPr>
        <w:t>0 – 10:</w:t>
      </w:r>
      <w:r w:rsidR="00372EC8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724E1D">
        <w:rPr>
          <w:rFonts w:ascii="Times New Roman" w:hAnsi="Times New Roman" w:cs="Times New Roman"/>
          <w:b/>
          <w:sz w:val="24"/>
          <w:szCs w:val="24"/>
          <w:lang w:val="bg-BG"/>
        </w:rPr>
        <w:t xml:space="preserve">0 - </w:t>
      </w:r>
      <w:r w:rsidR="0027688E" w:rsidRPr="00724E1D">
        <w:rPr>
          <w:rFonts w:ascii="Times New Roman" w:hAnsi="Times New Roman" w:cs="Times New Roman"/>
          <w:b/>
          <w:sz w:val="24"/>
          <w:szCs w:val="24"/>
          <w:lang w:val="bg-BG"/>
        </w:rPr>
        <w:t>УНГ</w:t>
      </w:r>
      <w:r w:rsidR="0027688E" w:rsidRPr="00724E1D">
        <w:rPr>
          <w:rFonts w:ascii="Times New Roman" w:hAnsi="Times New Roman" w:cs="Times New Roman"/>
          <w:sz w:val="24"/>
          <w:szCs w:val="24"/>
          <w:lang w:val="bg-BG"/>
        </w:rPr>
        <w:t>: Усложнения на остър среден отит в детска възраст - д-р Жюлиде Касабоглу, д-р Милена Миткова, д-р Илиана Тодорова, доц.Орлин Стоянов, проф.Спиридон Тодоров</w:t>
      </w:r>
    </w:p>
    <w:p w14:paraId="04A3AD30" w14:textId="0287ACA4" w:rsidR="0070293B" w:rsidRPr="00724E1D" w:rsidRDefault="00FB67A6" w:rsidP="00FB67A6">
      <w:pPr>
        <w:jc w:val="both"/>
        <w:rPr>
          <w:rFonts w:ascii="Times New Roman" w:hAnsi="Times New Roman" w:cs="Times New Roman"/>
          <w:sz w:val="24"/>
          <w:szCs w:val="24"/>
        </w:rPr>
      </w:pPr>
      <w:r w:rsidRPr="00724E1D">
        <w:rPr>
          <w:rFonts w:ascii="Times New Roman" w:hAnsi="Times New Roman" w:cs="Times New Roman"/>
          <w:b/>
          <w:sz w:val="24"/>
          <w:szCs w:val="24"/>
          <w:lang w:val="bg-BG"/>
        </w:rPr>
        <w:t>10:</w:t>
      </w:r>
      <w:r w:rsidR="00372EC8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724E1D">
        <w:rPr>
          <w:rFonts w:ascii="Times New Roman" w:hAnsi="Times New Roman" w:cs="Times New Roman"/>
          <w:b/>
          <w:sz w:val="24"/>
          <w:szCs w:val="24"/>
          <w:lang w:val="bg-BG"/>
        </w:rPr>
        <w:t>0 – 10:</w:t>
      </w:r>
      <w:r w:rsidR="00372EC8"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724E1D">
        <w:rPr>
          <w:rFonts w:ascii="Times New Roman" w:hAnsi="Times New Roman" w:cs="Times New Roman"/>
          <w:b/>
          <w:sz w:val="24"/>
          <w:szCs w:val="24"/>
          <w:lang w:val="bg-BG"/>
        </w:rPr>
        <w:t xml:space="preserve">0 - </w:t>
      </w:r>
      <w:r w:rsidR="0027688E" w:rsidRPr="00724E1D">
        <w:rPr>
          <w:rFonts w:ascii="Times New Roman" w:hAnsi="Times New Roman" w:cs="Times New Roman"/>
          <w:b/>
          <w:sz w:val="24"/>
          <w:szCs w:val="24"/>
          <w:lang w:val="bg-BG"/>
        </w:rPr>
        <w:t>Ортопедия:</w:t>
      </w:r>
      <w:r w:rsidR="0027688E" w:rsidRPr="00724E1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7688E" w:rsidRPr="00724E1D">
        <w:rPr>
          <w:rFonts w:ascii="Times New Roman" w:hAnsi="Times New Roman" w:cs="Times New Roman"/>
          <w:color w:val="000000"/>
          <w:sz w:val="24"/>
          <w:szCs w:val="24"/>
          <w:lang w:val="bg-BG"/>
        </w:rPr>
        <w:t>Инфектирана превдоартроза на предмишница при 17-годишен младеж: клиничен случай. д-р Радоил</w:t>
      </w:r>
      <w:r w:rsidR="0027688E" w:rsidRPr="00724E1D">
        <w:rPr>
          <w:rFonts w:ascii="Times New Roman" w:hAnsi="Times New Roman" w:cs="Times New Roman"/>
          <w:color w:val="000000"/>
          <w:sz w:val="24"/>
          <w:szCs w:val="24"/>
        </w:rPr>
        <w:t xml:space="preserve"> Симеонов,  </w:t>
      </w:r>
      <w:r w:rsidR="0027688E" w:rsidRPr="00724E1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д-р </w:t>
      </w:r>
      <w:r w:rsidR="0027688E" w:rsidRPr="00724E1D">
        <w:rPr>
          <w:rFonts w:ascii="Times New Roman" w:hAnsi="Times New Roman" w:cs="Times New Roman"/>
          <w:color w:val="000000"/>
          <w:sz w:val="24"/>
          <w:szCs w:val="24"/>
        </w:rPr>
        <w:t xml:space="preserve">А. Панев, </w:t>
      </w:r>
      <w:r w:rsidR="0027688E" w:rsidRPr="00724E1D">
        <w:rPr>
          <w:rFonts w:ascii="Times New Roman" w:hAnsi="Times New Roman" w:cs="Times New Roman"/>
          <w:color w:val="000000"/>
          <w:sz w:val="24"/>
          <w:szCs w:val="24"/>
          <w:lang w:val="bg-BG"/>
        </w:rPr>
        <w:t>доц. Георги</w:t>
      </w:r>
      <w:r w:rsidR="0027688E" w:rsidRPr="00724E1D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</w:t>
      </w:r>
    </w:p>
    <w:p w14:paraId="1637CDE0" w14:textId="0F5646A9" w:rsidR="0070293B" w:rsidRPr="00724E1D" w:rsidRDefault="00FB67A6" w:rsidP="00FB67A6">
      <w:pPr>
        <w:jc w:val="both"/>
        <w:rPr>
          <w:rFonts w:ascii="Times New Roman" w:hAnsi="Times New Roman" w:cs="Times New Roman"/>
          <w:sz w:val="24"/>
          <w:szCs w:val="24"/>
        </w:rPr>
      </w:pPr>
      <w:r w:rsidRPr="00724E1D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10</w:t>
      </w:r>
      <w:r w:rsidR="0000423D" w:rsidRPr="00724E1D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="00372EC8"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="0000423D" w:rsidRPr="00724E1D">
        <w:rPr>
          <w:rFonts w:ascii="Times New Roman" w:hAnsi="Times New Roman" w:cs="Times New Roman"/>
          <w:b/>
          <w:sz w:val="24"/>
          <w:szCs w:val="24"/>
          <w:lang w:val="bg-BG"/>
        </w:rPr>
        <w:t>0 – 10:</w:t>
      </w:r>
      <w:r w:rsidR="00372EC8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00423D" w:rsidRPr="00724E1D">
        <w:rPr>
          <w:rFonts w:ascii="Times New Roman" w:hAnsi="Times New Roman" w:cs="Times New Roman"/>
          <w:b/>
          <w:sz w:val="24"/>
          <w:szCs w:val="24"/>
          <w:lang w:val="bg-BG"/>
        </w:rPr>
        <w:t xml:space="preserve">0 - </w:t>
      </w:r>
      <w:r w:rsidR="0027688E" w:rsidRPr="00724E1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Ортопедия: </w:t>
      </w:r>
      <w:r w:rsidR="0027688E" w:rsidRPr="00724E1D">
        <w:rPr>
          <w:rFonts w:ascii="Times New Roman" w:hAnsi="Times New Roman" w:cs="Times New Roman"/>
          <w:sz w:val="24"/>
          <w:szCs w:val="24"/>
          <w:lang w:val="bg-BG"/>
        </w:rPr>
        <w:t>Хирургично лечение на метастатичните костни лезии.</w:t>
      </w:r>
      <w:r w:rsidR="0027688E" w:rsidRPr="00724E1D">
        <w:rPr>
          <w:rFonts w:ascii="Times New Roman" w:hAnsi="Times New Roman" w:cs="Times New Roman"/>
          <w:b/>
          <w:sz w:val="24"/>
          <w:szCs w:val="24"/>
          <w:lang w:val="bg-BG"/>
        </w:rPr>
        <w:t xml:space="preserve">  </w:t>
      </w:r>
      <w:r w:rsidR="0027688E" w:rsidRPr="00724E1D">
        <w:rPr>
          <w:rFonts w:ascii="Times New Roman" w:hAnsi="Times New Roman" w:cs="Times New Roman"/>
          <w:sz w:val="24"/>
          <w:szCs w:val="24"/>
          <w:lang w:val="bg-BG"/>
        </w:rPr>
        <w:t>д-р Светослав</w:t>
      </w:r>
      <w:r w:rsidR="0027688E" w:rsidRPr="00724E1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27688E" w:rsidRPr="00724E1D">
        <w:rPr>
          <w:rFonts w:ascii="Times New Roman" w:hAnsi="Times New Roman" w:cs="Times New Roman"/>
          <w:sz w:val="24"/>
          <w:szCs w:val="24"/>
          <w:lang w:val="bg-BG"/>
        </w:rPr>
        <w:t xml:space="preserve">Славчев, </w:t>
      </w:r>
      <w:r w:rsidR="0027688E" w:rsidRPr="00724E1D">
        <w:rPr>
          <w:rFonts w:ascii="Times New Roman" w:hAnsi="Times New Roman" w:cs="Times New Roman"/>
          <w:color w:val="000000"/>
          <w:sz w:val="24"/>
          <w:szCs w:val="24"/>
          <w:lang w:val="bg-BG"/>
        </w:rPr>
        <w:t>д-р Радоил Симеонов, доц. Георги Георгиев</w:t>
      </w:r>
    </w:p>
    <w:p w14:paraId="75E1D021" w14:textId="5A10D92B" w:rsidR="0070293B" w:rsidRPr="00724E1D" w:rsidRDefault="0000423D" w:rsidP="0000423D">
      <w:pPr>
        <w:jc w:val="both"/>
        <w:rPr>
          <w:rFonts w:ascii="Times New Roman" w:hAnsi="Times New Roman" w:cs="Times New Roman"/>
          <w:sz w:val="24"/>
          <w:szCs w:val="24"/>
        </w:rPr>
      </w:pPr>
      <w:r w:rsidRPr="00724E1D">
        <w:rPr>
          <w:rFonts w:ascii="Times New Roman" w:hAnsi="Times New Roman" w:cs="Times New Roman"/>
          <w:b/>
          <w:sz w:val="24"/>
          <w:szCs w:val="24"/>
          <w:lang w:val="bg-BG"/>
        </w:rPr>
        <w:t>10:</w:t>
      </w:r>
      <w:r w:rsidR="00372EC8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Pr="00724E1D">
        <w:rPr>
          <w:rFonts w:ascii="Times New Roman" w:hAnsi="Times New Roman" w:cs="Times New Roman"/>
          <w:b/>
          <w:sz w:val="24"/>
          <w:szCs w:val="24"/>
          <w:lang w:val="bg-BG"/>
        </w:rPr>
        <w:t>0 – 1</w:t>
      </w:r>
      <w:r w:rsidR="00372EC8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Pr="00724E1D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="007F4A97">
        <w:rPr>
          <w:rFonts w:ascii="Times New Roman" w:hAnsi="Times New Roman" w:cs="Times New Roman"/>
          <w:b/>
          <w:sz w:val="24"/>
          <w:szCs w:val="24"/>
          <w:lang w:val="bg-BG"/>
        </w:rPr>
        <w:t>0</w:t>
      </w:r>
      <w:r w:rsidRPr="00724E1D">
        <w:rPr>
          <w:rFonts w:ascii="Times New Roman" w:hAnsi="Times New Roman" w:cs="Times New Roman"/>
          <w:b/>
          <w:sz w:val="24"/>
          <w:szCs w:val="24"/>
          <w:lang w:val="bg-BG"/>
        </w:rPr>
        <w:t xml:space="preserve">0 - </w:t>
      </w:r>
      <w:r w:rsidR="0027688E" w:rsidRPr="00724E1D">
        <w:rPr>
          <w:rFonts w:ascii="Times New Roman" w:hAnsi="Times New Roman" w:cs="Times New Roman"/>
          <w:b/>
          <w:sz w:val="24"/>
          <w:szCs w:val="24"/>
          <w:lang w:val="bg-BG"/>
        </w:rPr>
        <w:t>Хирурия</w:t>
      </w:r>
      <w:r w:rsidR="0027688E" w:rsidRPr="00724E1D">
        <w:rPr>
          <w:rFonts w:ascii="Times New Roman" w:hAnsi="Times New Roman" w:cs="Times New Roman"/>
          <w:sz w:val="24"/>
          <w:szCs w:val="24"/>
          <w:lang w:val="bg-BG"/>
        </w:rPr>
        <w:t>: Перкутанно лечение при интраабдоминални абсцес – доц. Явор Асенов, доц. П. Гецов, д-р Т. Ангелов, д-р М. Ковачева, д-р И. Василев, д-р Н. Раковска, д-р Г. Денинска. Д-р Ю. Веселова, проф. Б. Големанов</w:t>
      </w:r>
    </w:p>
    <w:p w14:paraId="72FA864F" w14:textId="5112582B" w:rsidR="0070293B" w:rsidRPr="00724E1D" w:rsidRDefault="0000423D" w:rsidP="0000423D">
      <w:pPr>
        <w:jc w:val="both"/>
        <w:rPr>
          <w:rFonts w:ascii="Times New Roman" w:hAnsi="Times New Roman" w:cs="Times New Roman"/>
          <w:sz w:val="24"/>
          <w:szCs w:val="24"/>
        </w:rPr>
      </w:pPr>
      <w:r w:rsidRPr="00724E1D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7F4A97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Pr="00724E1D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="007F4A97">
        <w:rPr>
          <w:rFonts w:ascii="Times New Roman" w:hAnsi="Times New Roman" w:cs="Times New Roman"/>
          <w:b/>
          <w:sz w:val="24"/>
          <w:szCs w:val="24"/>
          <w:lang w:val="bg-BG"/>
        </w:rPr>
        <w:t>0</w:t>
      </w:r>
      <w:r w:rsidRPr="00724E1D">
        <w:rPr>
          <w:rFonts w:ascii="Times New Roman" w:hAnsi="Times New Roman" w:cs="Times New Roman"/>
          <w:b/>
          <w:sz w:val="24"/>
          <w:szCs w:val="24"/>
          <w:lang w:val="bg-BG"/>
        </w:rPr>
        <w:t>0 – 11:</w:t>
      </w:r>
      <w:r w:rsidR="007F4A97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Pr="00724E1D">
        <w:rPr>
          <w:rFonts w:ascii="Times New Roman" w:hAnsi="Times New Roman" w:cs="Times New Roman"/>
          <w:b/>
          <w:sz w:val="24"/>
          <w:szCs w:val="24"/>
          <w:lang w:val="bg-BG"/>
        </w:rPr>
        <w:t xml:space="preserve">0 - </w:t>
      </w:r>
      <w:r w:rsidR="0027688E" w:rsidRPr="00724E1D">
        <w:rPr>
          <w:rFonts w:ascii="Times New Roman" w:hAnsi="Times New Roman" w:cs="Times New Roman"/>
          <w:b/>
          <w:sz w:val="24"/>
          <w:szCs w:val="24"/>
          <w:lang w:val="bg-BG"/>
        </w:rPr>
        <w:t>Хирурия</w:t>
      </w:r>
      <w:r w:rsidR="0027688E" w:rsidRPr="00724E1D">
        <w:rPr>
          <w:rFonts w:ascii="Times New Roman" w:hAnsi="Times New Roman" w:cs="Times New Roman"/>
          <w:sz w:val="24"/>
          <w:szCs w:val="24"/>
          <w:lang w:val="bg-BG"/>
        </w:rPr>
        <w:t>: Остър апендицит - голямата болест на корема – д-р Георги Желев, д-р Б. Кунев и колектив от клиника по хирургия</w:t>
      </w:r>
    </w:p>
    <w:p w14:paraId="0FFF7C83" w14:textId="4D6EBE7D" w:rsidR="0070293B" w:rsidRPr="00724E1D" w:rsidRDefault="0000423D" w:rsidP="0000423D">
      <w:pPr>
        <w:jc w:val="both"/>
        <w:rPr>
          <w:rFonts w:ascii="Times New Roman" w:hAnsi="Times New Roman" w:cs="Times New Roman"/>
          <w:sz w:val="24"/>
          <w:szCs w:val="24"/>
        </w:rPr>
      </w:pPr>
      <w:r w:rsidRPr="00724E1D">
        <w:rPr>
          <w:rFonts w:ascii="Times New Roman" w:hAnsi="Times New Roman" w:cs="Times New Roman"/>
          <w:b/>
          <w:sz w:val="24"/>
          <w:szCs w:val="24"/>
          <w:lang w:val="bg-BG"/>
        </w:rPr>
        <w:t>11:</w:t>
      </w:r>
      <w:r w:rsidR="007F4A97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Pr="00724E1D">
        <w:rPr>
          <w:rFonts w:ascii="Times New Roman" w:hAnsi="Times New Roman" w:cs="Times New Roman"/>
          <w:b/>
          <w:sz w:val="24"/>
          <w:szCs w:val="24"/>
          <w:lang w:val="bg-BG"/>
        </w:rPr>
        <w:t>0 – 11:</w:t>
      </w:r>
      <w:r w:rsidR="007F4A97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724E1D">
        <w:rPr>
          <w:rFonts w:ascii="Times New Roman" w:hAnsi="Times New Roman" w:cs="Times New Roman"/>
          <w:b/>
          <w:sz w:val="24"/>
          <w:szCs w:val="24"/>
          <w:lang w:val="bg-BG"/>
        </w:rPr>
        <w:t xml:space="preserve">0 - </w:t>
      </w:r>
      <w:r w:rsidR="0027688E" w:rsidRPr="00724E1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Гастроентерология: </w:t>
      </w:r>
      <w:r w:rsidR="0027688E" w:rsidRPr="00724E1D">
        <w:rPr>
          <w:rFonts w:ascii="Times New Roman" w:hAnsi="Times New Roman" w:cs="Times New Roman"/>
          <w:sz w:val="24"/>
          <w:szCs w:val="24"/>
          <w:lang w:val="bg-BG"/>
        </w:rPr>
        <w:t>Терапевтичен подход при пациенти с Баретов хранопровод: д-р Виктор Димитров, д-р Мила Ковачева, проф. Борислав Владимиров</w:t>
      </w:r>
    </w:p>
    <w:p w14:paraId="57587226" w14:textId="3B68CDB2" w:rsidR="0070293B" w:rsidRPr="00724E1D" w:rsidRDefault="0000423D" w:rsidP="0000423D">
      <w:pPr>
        <w:jc w:val="both"/>
        <w:rPr>
          <w:rFonts w:ascii="Times New Roman" w:hAnsi="Times New Roman" w:cs="Times New Roman"/>
          <w:sz w:val="24"/>
          <w:szCs w:val="24"/>
        </w:rPr>
      </w:pPr>
      <w:r w:rsidRPr="00724E1D">
        <w:rPr>
          <w:rFonts w:ascii="Times New Roman" w:hAnsi="Times New Roman" w:cs="Times New Roman"/>
          <w:b/>
          <w:sz w:val="24"/>
          <w:szCs w:val="24"/>
          <w:lang w:val="bg-BG"/>
        </w:rPr>
        <w:t>11:</w:t>
      </w:r>
      <w:r w:rsidR="007F4A97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724E1D">
        <w:rPr>
          <w:rFonts w:ascii="Times New Roman" w:hAnsi="Times New Roman" w:cs="Times New Roman"/>
          <w:b/>
          <w:sz w:val="24"/>
          <w:szCs w:val="24"/>
          <w:lang w:val="bg-BG"/>
        </w:rPr>
        <w:t>0 – 11:</w:t>
      </w:r>
      <w:r w:rsidR="007F4A97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724E1D">
        <w:rPr>
          <w:rFonts w:ascii="Times New Roman" w:hAnsi="Times New Roman" w:cs="Times New Roman"/>
          <w:b/>
          <w:sz w:val="24"/>
          <w:szCs w:val="24"/>
          <w:lang w:val="bg-BG"/>
        </w:rPr>
        <w:t xml:space="preserve">0 - </w:t>
      </w:r>
      <w:r w:rsidR="0027688E" w:rsidRPr="00724E1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Гастроентерология: </w:t>
      </w:r>
      <w:r w:rsidR="0027688E" w:rsidRPr="00724E1D">
        <w:rPr>
          <w:rFonts w:ascii="Times New Roman" w:hAnsi="Times New Roman" w:cs="Times New Roman"/>
          <w:sz w:val="24"/>
          <w:szCs w:val="24"/>
          <w:lang w:val="bg-BG"/>
        </w:rPr>
        <w:t>Приложение на ендоцитоскопията на дебело черво – д-р Христо Вълков, проф. Пламен Пенчев, проф. Борислав Владимиров</w:t>
      </w:r>
    </w:p>
    <w:p w14:paraId="771FFD5C" w14:textId="20EF57D9" w:rsidR="0070293B" w:rsidRPr="00724E1D" w:rsidRDefault="0000423D" w:rsidP="000042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24E1D">
        <w:rPr>
          <w:rFonts w:ascii="Times New Roman" w:hAnsi="Times New Roman" w:cs="Times New Roman"/>
          <w:b/>
          <w:bCs/>
          <w:sz w:val="24"/>
          <w:szCs w:val="24"/>
          <w:lang w:val="bg-BG"/>
        </w:rPr>
        <w:t>11:</w:t>
      </w:r>
      <w:r w:rsidR="007F4A97">
        <w:rPr>
          <w:rFonts w:ascii="Times New Roman" w:hAnsi="Times New Roman" w:cs="Times New Roman"/>
          <w:b/>
          <w:bCs/>
          <w:sz w:val="24"/>
          <w:szCs w:val="24"/>
          <w:lang w:val="bg-BG"/>
        </w:rPr>
        <w:t>3</w:t>
      </w:r>
      <w:r w:rsidRPr="00724E1D">
        <w:rPr>
          <w:rFonts w:ascii="Times New Roman" w:hAnsi="Times New Roman" w:cs="Times New Roman"/>
          <w:b/>
          <w:bCs/>
          <w:sz w:val="24"/>
          <w:szCs w:val="24"/>
          <w:lang w:val="bg-BG"/>
        </w:rPr>
        <w:t>0 – 1</w:t>
      </w:r>
      <w:r w:rsidR="00BF1607">
        <w:rPr>
          <w:rFonts w:ascii="Times New Roman" w:hAnsi="Times New Roman" w:cs="Times New Roman"/>
          <w:b/>
          <w:bCs/>
          <w:sz w:val="24"/>
          <w:szCs w:val="24"/>
          <w:lang w:val="bg-BG"/>
        </w:rPr>
        <w:t>2</w:t>
      </w:r>
      <w:r w:rsidRPr="00724E1D">
        <w:rPr>
          <w:rFonts w:ascii="Times New Roman" w:hAnsi="Times New Roman" w:cs="Times New Roman"/>
          <w:b/>
          <w:bCs/>
          <w:sz w:val="24"/>
          <w:szCs w:val="24"/>
          <w:lang w:val="bg-BG"/>
        </w:rPr>
        <w:t>:</w:t>
      </w:r>
      <w:r w:rsidR="00BF1607">
        <w:rPr>
          <w:rFonts w:ascii="Times New Roman" w:hAnsi="Times New Roman" w:cs="Times New Roman"/>
          <w:b/>
          <w:bCs/>
          <w:sz w:val="24"/>
          <w:szCs w:val="24"/>
          <w:lang w:val="bg-BG"/>
        </w:rPr>
        <w:t>0</w:t>
      </w:r>
      <w:r w:rsidRPr="00724E1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0 - </w:t>
      </w:r>
      <w:r w:rsidR="0027688E" w:rsidRPr="00724E1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Симпозиум на </w:t>
      </w:r>
      <w:r w:rsidR="0027688E" w:rsidRPr="00724E1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Abbvie </w:t>
      </w:r>
      <w:r w:rsidR="0027688E" w:rsidRPr="00724E1D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27688E" w:rsidRPr="00724E1D">
        <w:rPr>
          <w:rFonts w:ascii="Times New Roman" w:hAnsi="Times New Roman" w:cs="Times New Roman"/>
          <w:sz w:val="24"/>
          <w:szCs w:val="24"/>
          <w:lang w:val="bg-BG"/>
        </w:rPr>
        <w:t>проф. Пламен Пенчев</w:t>
      </w:r>
    </w:p>
    <w:p w14:paraId="21479F4B" w14:textId="423423E2" w:rsidR="0070293B" w:rsidRPr="00724E1D" w:rsidRDefault="004F5F5C" w:rsidP="000042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br/>
      </w:r>
      <w:r w:rsidR="0000423D" w:rsidRPr="00724E1D">
        <w:rPr>
          <w:rFonts w:ascii="Times New Roman" w:hAnsi="Times New Roman" w:cs="Times New Roman"/>
          <w:b/>
          <w:bCs/>
          <w:sz w:val="24"/>
          <w:szCs w:val="24"/>
          <w:lang w:val="bg-BG"/>
        </w:rPr>
        <w:t>12:00 – 13:00 – Коктейл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за всички участници</w:t>
      </w:r>
    </w:p>
    <w:p w14:paraId="48E87076" w14:textId="790B2449" w:rsidR="0000423D" w:rsidRPr="00724E1D" w:rsidRDefault="004F5F5C" w:rsidP="000042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br/>
      </w:r>
      <w:r w:rsidR="0000423D" w:rsidRPr="00724E1D">
        <w:rPr>
          <w:rFonts w:ascii="Times New Roman" w:hAnsi="Times New Roman" w:cs="Times New Roman"/>
          <w:b/>
          <w:bCs/>
          <w:sz w:val="24"/>
          <w:szCs w:val="24"/>
          <w:lang w:val="bg-BG"/>
        </w:rPr>
        <w:t>13:00 – 14:00 -  Връчване на годишните награди на УМБАЛ „Царица Йоанна – ИСУЛ“</w:t>
      </w:r>
    </w:p>
    <w:p w14:paraId="555E4E4D" w14:textId="77777777" w:rsidR="0070293B" w:rsidRDefault="0070293B">
      <w:pPr>
        <w:pStyle w:val="ListParagraph"/>
        <w:jc w:val="both"/>
        <w:rPr>
          <w:rFonts w:ascii="Calibri" w:hAnsi="Calibri"/>
          <w:b/>
          <w:bCs/>
          <w:sz w:val="24"/>
          <w:szCs w:val="24"/>
          <w:lang w:val="bg-BG"/>
        </w:rPr>
      </w:pPr>
    </w:p>
    <w:p w14:paraId="1DEEC654" w14:textId="77777777" w:rsidR="0070293B" w:rsidRDefault="0070293B">
      <w:pPr>
        <w:pStyle w:val="ListParagraph"/>
        <w:jc w:val="both"/>
        <w:rPr>
          <w:rFonts w:ascii="Calibri" w:hAnsi="Calibri"/>
          <w:b/>
          <w:bCs/>
          <w:sz w:val="24"/>
          <w:szCs w:val="24"/>
          <w:lang w:val="bg-BG"/>
        </w:rPr>
      </w:pPr>
    </w:p>
    <w:sectPr w:rsidR="0070293B" w:rsidSect="00E872B7">
      <w:pgSz w:w="11906" w:h="16838"/>
      <w:pgMar w:top="284" w:right="1440" w:bottom="938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63604"/>
    <w:multiLevelType w:val="multilevel"/>
    <w:tmpl w:val="F94805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613344"/>
    <w:multiLevelType w:val="hybridMultilevel"/>
    <w:tmpl w:val="D1C61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E2B47"/>
    <w:multiLevelType w:val="multilevel"/>
    <w:tmpl w:val="EECED9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3B"/>
    <w:rsid w:val="0000423D"/>
    <w:rsid w:val="00114A5B"/>
    <w:rsid w:val="001165E4"/>
    <w:rsid w:val="001179E4"/>
    <w:rsid w:val="001C6618"/>
    <w:rsid w:val="002602E3"/>
    <w:rsid w:val="0027688E"/>
    <w:rsid w:val="003065E8"/>
    <w:rsid w:val="00372EC8"/>
    <w:rsid w:val="00406558"/>
    <w:rsid w:val="004E3809"/>
    <w:rsid w:val="004F5F5C"/>
    <w:rsid w:val="005B097B"/>
    <w:rsid w:val="005D7C04"/>
    <w:rsid w:val="00611DE9"/>
    <w:rsid w:val="00617733"/>
    <w:rsid w:val="006B42C3"/>
    <w:rsid w:val="0070293B"/>
    <w:rsid w:val="00724E1D"/>
    <w:rsid w:val="007D2982"/>
    <w:rsid w:val="007E14DF"/>
    <w:rsid w:val="007F4A97"/>
    <w:rsid w:val="008839C3"/>
    <w:rsid w:val="008F4B2E"/>
    <w:rsid w:val="00AB46DA"/>
    <w:rsid w:val="00BA4497"/>
    <w:rsid w:val="00BF1607"/>
    <w:rsid w:val="00CD3151"/>
    <w:rsid w:val="00CE7B1E"/>
    <w:rsid w:val="00DB6FC1"/>
    <w:rsid w:val="00E872B7"/>
    <w:rsid w:val="00ED005A"/>
    <w:rsid w:val="00ED0A2C"/>
    <w:rsid w:val="00F73200"/>
    <w:rsid w:val="00FB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14EE"/>
  <w15:docId w15:val="{1F78A498-FCCE-4362-983F-5657E8A5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00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kovacheva-slavova</dc:creator>
  <dc:description/>
  <cp:lastModifiedBy>Monika Nikolova</cp:lastModifiedBy>
  <cp:revision>40</cp:revision>
  <cp:lastPrinted>2025-10-22T09:09:00Z</cp:lastPrinted>
  <dcterms:created xsi:type="dcterms:W3CDTF">2025-10-23T09:26:00Z</dcterms:created>
  <dcterms:modified xsi:type="dcterms:W3CDTF">2025-11-05T14:31:00Z</dcterms:modified>
  <dc:language>bg-BG</dc:language>
</cp:coreProperties>
</file>