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36" w:rsidRPr="00D25B8A" w:rsidRDefault="009E5D36" w:rsidP="009E5D36">
      <w:pPr>
        <w:pStyle w:val="Header"/>
        <w:ind w:firstLine="720"/>
        <w:jc w:val="center"/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4"/>
          <w:lang w:eastAsia="en-US"/>
        </w:rPr>
        <w:drawing>
          <wp:anchor distT="0" distB="0" distL="114300" distR="114300" simplePos="0" relativeHeight="251659264" behindDoc="0" locked="0" layoutInCell="0" allowOverlap="1" wp14:anchorId="7C6DDE07" wp14:editId="1DEBA436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52145" cy="798830"/>
            <wp:effectExtent l="0" t="0" r="0" b="1270"/>
            <wp:wrapNone/>
            <wp:docPr id="1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B8A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Pr="00D25B8A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25B8A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</w:t>
      </w:r>
      <w:r w:rsidRPr="00D25B8A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25B8A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Щ</w:t>
      </w:r>
      <w:r w:rsidRPr="00D25B8A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25B8A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 w:rsidRPr="00D25B8A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25B8A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Pr="00D25B8A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D25B8A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D25B8A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25B8A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Ш</w:t>
      </w:r>
      <w:proofErr w:type="gramEnd"/>
      <w:r w:rsidRPr="00D25B8A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25B8A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 М</w:t>
      </w:r>
      <w:r w:rsidRPr="00D25B8A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25B8A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D25B8A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25B8A">
        <w:rPr>
          <w:b/>
          <w:sz w:val="5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</w:p>
    <w:p w:rsidR="009E5D36" w:rsidRPr="00D25B8A" w:rsidRDefault="009E5D36" w:rsidP="009E5D36">
      <w:pPr>
        <w:pStyle w:val="Header"/>
        <w:pBdr>
          <w:bottom w:val="single" w:sz="4" w:space="1" w:color="auto"/>
        </w:pBdr>
        <w:rPr>
          <w:b/>
          <w:sz w:val="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5B8A">
        <w:rPr>
          <w:b/>
          <w:sz w:val="56"/>
          <w:u w:val="non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E5D36" w:rsidRDefault="009E5D36" w:rsidP="009E5D36">
      <w:pPr>
        <w:pStyle w:val="BodyText"/>
        <w:ind w:left="1440"/>
        <w:jc w:val="both"/>
      </w:pPr>
      <w:r>
        <w:rPr>
          <w:lang w:val="en-US"/>
        </w:rPr>
        <w:t xml:space="preserve">      </w:t>
      </w:r>
      <w:r>
        <w:t>9700 гр. Шумен, бул. “Славянски” № 17, тел.: 054/800</w:t>
      </w:r>
      <w:r w:rsidR="00E7661C">
        <w:t xml:space="preserve"> </w:t>
      </w:r>
      <w:r>
        <w:t>810</w:t>
      </w:r>
    </w:p>
    <w:p w:rsidR="009E5D36" w:rsidRDefault="009E5D36" w:rsidP="00D65E7D">
      <w:pPr>
        <w:pStyle w:val="BodyText"/>
        <w:ind w:left="2160"/>
        <w:jc w:val="both"/>
        <w:rPr>
          <w:rStyle w:val="Hyperlink"/>
        </w:rPr>
      </w:pPr>
      <w:r w:rsidRPr="00941C5E">
        <w:rPr>
          <w:lang w:val="pt-PT"/>
        </w:rPr>
        <w:t xml:space="preserve">       </w:t>
      </w:r>
      <w:r>
        <w:t xml:space="preserve">e-mail: </w:t>
      </w:r>
      <w:hyperlink r:id="rId6" w:history="1">
        <w:r w:rsidRPr="00BB227C">
          <w:rPr>
            <w:rStyle w:val="Hyperlink"/>
          </w:rPr>
          <w:t>mayor@shumen.bg</w:t>
        </w:r>
      </w:hyperlink>
      <w:r w:rsidRPr="00941C5E">
        <w:rPr>
          <w:lang w:val="pt-PT"/>
        </w:rPr>
        <w:t xml:space="preserve">, </w:t>
      </w:r>
      <w:hyperlink r:id="rId7" w:history="1">
        <w:r w:rsidRPr="00BB227C">
          <w:rPr>
            <w:rStyle w:val="Hyperlink"/>
          </w:rPr>
          <w:t>http://www.shumen.bg</w:t>
        </w:r>
      </w:hyperlink>
    </w:p>
    <w:p w:rsidR="00F101A9" w:rsidRDefault="00F101A9" w:rsidP="009E5D36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0"/>
          <w:lang w:val="it-IT" w:eastAsia="bg-BG"/>
        </w:rPr>
      </w:pPr>
    </w:p>
    <w:p w:rsidR="009E5D36" w:rsidRDefault="009E5D36" w:rsidP="00D65E7D">
      <w:p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ab/>
      </w:r>
      <w:r>
        <w:rPr>
          <w:rFonts w:ascii="Times New Roman" w:eastAsia="Batang" w:hAnsi="Times New Roman"/>
          <w:b/>
          <w:sz w:val="24"/>
          <w:szCs w:val="24"/>
        </w:rPr>
        <w:tab/>
      </w:r>
      <w:r>
        <w:rPr>
          <w:rFonts w:ascii="Times New Roman" w:eastAsia="Batang" w:hAnsi="Times New Roman"/>
          <w:b/>
          <w:sz w:val="24"/>
          <w:szCs w:val="24"/>
        </w:rPr>
        <w:tab/>
      </w:r>
    </w:p>
    <w:p w:rsidR="00D65E7D" w:rsidRPr="00D65E7D" w:rsidRDefault="00D65E7D" w:rsidP="00D65E7D">
      <w:p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</w:p>
    <w:p w:rsidR="00D65E7D" w:rsidRDefault="004B22A4" w:rsidP="00D65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2A4">
        <w:rPr>
          <w:rFonts w:ascii="Times New Roman" w:hAnsi="Times New Roman" w:cs="Times New Roman"/>
          <w:b/>
          <w:sz w:val="24"/>
          <w:szCs w:val="24"/>
        </w:rPr>
        <w:t xml:space="preserve">ГРАФИК ЗА </w:t>
      </w:r>
      <w:r w:rsidR="009E5D36">
        <w:rPr>
          <w:rFonts w:ascii="Times New Roman" w:hAnsi="Times New Roman" w:cs="Times New Roman"/>
          <w:b/>
          <w:sz w:val="24"/>
          <w:szCs w:val="24"/>
        </w:rPr>
        <w:t xml:space="preserve">ИНФОРМАЦИОННА КАМПАНИЯ </w:t>
      </w:r>
      <w:r w:rsidR="00E7661C">
        <w:rPr>
          <w:rFonts w:ascii="Times New Roman" w:hAnsi="Times New Roman" w:cs="Times New Roman"/>
          <w:b/>
          <w:sz w:val="24"/>
          <w:szCs w:val="24"/>
        </w:rPr>
        <w:t>НА ОБЩИНА ШУМЕН И РЗОК ОТНОСНО ПРАВАТА И ЗАДЪЛЖЕНИЯТА НА ГРАЖДАНИТЕ, ВАЖНИТЕ НЕЩА В СИСТЕМАТАНА ЗДРАВЕОПАЗВАНЕТО И ЗДРАВНОТО ОСИГУРЯВАНЕ</w:t>
      </w:r>
    </w:p>
    <w:p w:rsidR="00485A38" w:rsidRPr="00485A38" w:rsidRDefault="00485A38" w:rsidP="00D65E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A38">
        <w:rPr>
          <w:rFonts w:ascii="Times New Roman" w:hAnsi="Times New Roman" w:cs="Times New Roman"/>
          <w:b/>
          <w:sz w:val="24"/>
          <w:szCs w:val="24"/>
          <w:u w:val="single"/>
        </w:rPr>
        <w:t>СОЦИАЛНИ УСЛУГИ</w:t>
      </w:r>
    </w:p>
    <w:tbl>
      <w:tblPr>
        <w:tblStyle w:val="TableGrid"/>
        <w:tblW w:w="8441" w:type="dxa"/>
        <w:tblLook w:val="04A0" w:firstRow="1" w:lastRow="0" w:firstColumn="1" w:lastColumn="0" w:noHBand="0" w:noVBand="1"/>
      </w:tblPr>
      <w:tblGrid>
        <w:gridCol w:w="562"/>
        <w:gridCol w:w="4253"/>
        <w:gridCol w:w="1813"/>
        <w:gridCol w:w="1813"/>
      </w:tblGrid>
      <w:tr w:rsidR="00AF587D" w:rsidRPr="004B22A4" w:rsidTr="00134B4B">
        <w:tc>
          <w:tcPr>
            <w:tcW w:w="562" w:type="dxa"/>
          </w:tcPr>
          <w:p w:rsidR="00AF587D" w:rsidRPr="004B22A4" w:rsidRDefault="00AF587D" w:rsidP="0013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F587D" w:rsidRPr="004B22A4" w:rsidRDefault="00AF587D" w:rsidP="0013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A4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провеждане</w:t>
            </w:r>
          </w:p>
        </w:tc>
        <w:tc>
          <w:tcPr>
            <w:tcW w:w="1813" w:type="dxa"/>
          </w:tcPr>
          <w:p w:rsidR="00AF587D" w:rsidRPr="004B22A4" w:rsidRDefault="00AF587D" w:rsidP="0013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AF587D" w:rsidRPr="004B22A4" w:rsidRDefault="00AF587D" w:rsidP="0013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A4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63040" w:rsidP="00A63040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</w:t>
            </w:r>
            <w:bookmarkStart w:id="0" w:name="_GoBack"/>
            <w:bookmarkEnd w:id="0"/>
            <w:r w:rsidR="00AF587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253" w:type="dxa"/>
          </w:tcPr>
          <w:p w:rsidR="00AF587D" w:rsidRPr="00AF587D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D">
              <w:rPr>
                <w:rFonts w:ascii="Times New Roman" w:hAnsi="Times New Roman" w:cs="Times New Roman"/>
                <w:sz w:val="24"/>
                <w:szCs w:val="24"/>
              </w:rPr>
              <w:t>Дом за стари хора "Д-р Ст. Смядовски"</w:t>
            </w:r>
          </w:p>
          <w:p w:rsidR="00AF587D" w:rsidRPr="00CB21B9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D">
              <w:rPr>
                <w:rFonts w:ascii="Times New Roman" w:hAnsi="Times New Roman" w:cs="Times New Roman"/>
                <w:sz w:val="24"/>
                <w:szCs w:val="24"/>
              </w:rPr>
              <w:t>гр. Шумен, ул. Дунав №21;</w:t>
            </w:r>
          </w:p>
        </w:tc>
        <w:tc>
          <w:tcPr>
            <w:tcW w:w="1813" w:type="dxa"/>
          </w:tcPr>
          <w:p w:rsid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31.10.2025 г. </w:t>
            </w:r>
          </w:p>
        </w:tc>
        <w:tc>
          <w:tcPr>
            <w:tcW w:w="1813" w:type="dxa"/>
          </w:tcPr>
          <w:p w:rsid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13,45 ч.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53" w:type="dxa"/>
          </w:tcPr>
          <w:p w:rsidR="00AF587D" w:rsidRPr="00CB21B9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9">
              <w:rPr>
                <w:rFonts w:ascii="Times New Roman" w:hAnsi="Times New Roman" w:cs="Times New Roman"/>
                <w:sz w:val="24"/>
                <w:szCs w:val="24"/>
              </w:rPr>
              <w:t>Център за социална рехабилитация и интеграция за хора с увреждания</w:t>
            </w:r>
          </w:p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CB21B9">
              <w:rPr>
                <w:rFonts w:ascii="Times New Roman" w:hAnsi="Times New Roman" w:cs="Times New Roman"/>
                <w:sz w:val="24"/>
                <w:szCs w:val="24"/>
              </w:rPr>
              <w:t>гр. Шумен, ул. "Гоце Делчев" №24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10.11.2025 г.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10,30 ч.</w:t>
            </w:r>
          </w:p>
        </w:tc>
      </w:tr>
      <w:tr w:rsidR="00AF587D" w:rsidTr="00134B4B">
        <w:trPr>
          <w:trHeight w:val="861"/>
        </w:trPr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53" w:type="dxa"/>
          </w:tcPr>
          <w:p w:rsidR="00AF587D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9">
              <w:rPr>
                <w:rFonts w:ascii="Times New Roman" w:hAnsi="Times New Roman" w:cs="Times New Roman"/>
                <w:sz w:val="24"/>
                <w:szCs w:val="24"/>
              </w:rPr>
              <w:t xml:space="preserve">Център за социална рехабилитация и интеграция за деца в риск </w:t>
            </w:r>
          </w:p>
          <w:p w:rsidR="00AF587D" w:rsidRPr="000E6A71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9">
              <w:rPr>
                <w:rFonts w:ascii="Times New Roman" w:hAnsi="Times New Roman" w:cs="Times New Roman"/>
                <w:sz w:val="24"/>
                <w:szCs w:val="24"/>
              </w:rPr>
              <w:t>гр. Шумен, ул. "Ген.Скобелев" №95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10.11.2025 г.</w:t>
            </w:r>
          </w:p>
        </w:tc>
        <w:tc>
          <w:tcPr>
            <w:tcW w:w="1813" w:type="dxa"/>
          </w:tcPr>
          <w:p w:rsidR="00AF587D" w:rsidRPr="000E6A71" w:rsidRDefault="00AF587D" w:rsidP="00A84B4A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15,</w:t>
            </w:r>
            <w:r w:rsidR="00A84B4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0 ч.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53" w:type="dxa"/>
          </w:tcPr>
          <w:p w:rsidR="00AF587D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1B9">
              <w:rPr>
                <w:rFonts w:ascii="Times New Roman" w:hAnsi="Times New Roman" w:cs="Times New Roman"/>
                <w:sz w:val="24"/>
                <w:szCs w:val="24"/>
              </w:rPr>
              <w:t>Дневен център за пълнолетни лица с увреждания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F587D" w:rsidRPr="000E6A71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1B9">
              <w:rPr>
                <w:rFonts w:ascii="Times New Roman" w:hAnsi="Times New Roman" w:cs="Times New Roman"/>
                <w:sz w:val="24"/>
                <w:szCs w:val="24"/>
              </w:rPr>
              <w:t>Дневен център за пълнолетни лица с тежки множествени увреждания</w:t>
            </w:r>
          </w:p>
          <w:p w:rsidR="00AF587D" w:rsidRPr="000E6A71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9">
              <w:rPr>
                <w:rFonts w:ascii="Times New Roman" w:hAnsi="Times New Roman" w:cs="Times New Roman"/>
                <w:sz w:val="24"/>
                <w:szCs w:val="24"/>
              </w:rPr>
              <w:t>гр. Шумен, бул."Мадара"№15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12.11.2025 г. 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10,30 ч.</w:t>
            </w:r>
          </w:p>
        </w:tc>
      </w:tr>
      <w:tr w:rsidR="00AF587D" w:rsidTr="00134B4B">
        <w:tc>
          <w:tcPr>
            <w:tcW w:w="562" w:type="dxa"/>
          </w:tcPr>
          <w:p w:rsidR="00AF587D" w:rsidRPr="009A576A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53" w:type="dxa"/>
          </w:tcPr>
          <w:p w:rsidR="00AF587D" w:rsidRPr="009A576A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Център за социална рехабилитация и интеграция 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на лица със зрителни увреждания</w:t>
            </w:r>
          </w:p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гр. Шумен, ул. "Цар Освободител" №104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13.11.2025 г. 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10,30 ч.</w:t>
            </w:r>
          </w:p>
        </w:tc>
      </w:tr>
      <w:tr w:rsidR="00AF587D" w:rsidTr="00134B4B">
        <w:tc>
          <w:tcPr>
            <w:tcW w:w="562" w:type="dxa"/>
          </w:tcPr>
          <w:p w:rsidR="00AF587D" w:rsidRPr="009A576A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53" w:type="dxa"/>
          </w:tcPr>
          <w:p w:rsidR="00AF587D" w:rsidRPr="009A576A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Център за настаняване от семеен тип за деца и младежи с увреждания  „Слънчево детство“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 1 и 2</w:t>
            </w:r>
          </w:p>
          <w:p w:rsidR="00AF587D" w:rsidRPr="000E6A71" w:rsidRDefault="00A84B4A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гр. Шумен, ул."Одрин" №13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17.11.2025 г. 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10,30 ч.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53" w:type="dxa"/>
          </w:tcPr>
          <w:p w:rsidR="00AF587D" w:rsidRPr="009A576A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Дневен център за деца и младежи с увреждания - седмична грижа,</w:t>
            </w:r>
          </w:p>
          <w:p w:rsidR="00AF587D" w:rsidRPr="000E6A71" w:rsidRDefault="00A84B4A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с. В. Друмев, ул."Мир" №1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18.11.2025 г. 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10,30 ч.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53" w:type="dxa"/>
          </w:tcPr>
          <w:p w:rsid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Дневен център за деца с увреждания</w:t>
            </w:r>
          </w:p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гр. Шумен, ул."Г. С. Раковски" №69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19.11.2025 г. 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10,30 ч.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53" w:type="dxa"/>
          </w:tcPr>
          <w:p w:rsidR="00AF587D" w:rsidRPr="009A576A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Център за настаняване от семеен тип за пълнолетни лиц</w:t>
            </w:r>
            <w:r w:rsidR="00A84B4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а с умствена изостаналост 1 и 2</w:t>
            </w:r>
          </w:p>
          <w:p w:rsidR="00AF587D" w:rsidRPr="000E6A71" w:rsidRDefault="00A84B4A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с. Лозево, ул."Лозевско шосе"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20.11.2025 г. 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10,30 ч.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253" w:type="dxa"/>
          </w:tcPr>
          <w:p w:rsidR="00AF587D" w:rsidRPr="009A576A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КСУ „Детелина“</w:t>
            </w:r>
            <w:r w:rsidR="00A84B4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;</w:t>
            </w:r>
          </w:p>
          <w:p w:rsidR="00AF587D" w:rsidRPr="009A576A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Домашен социален патронаж</w:t>
            </w:r>
            <w:r w:rsidR="00A84B4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;</w:t>
            </w: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 </w:t>
            </w:r>
          </w:p>
          <w:p w:rsidR="00AF587D" w:rsidRPr="009A576A" w:rsidRDefault="00A84B4A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Обществена трапезария</w:t>
            </w:r>
          </w:p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lastRenderedPageBreak/>
              <w:t>г</w:t>
            </w:r>
            <w:r w:rsidR="00A84B4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р. Шумен, ул."Възрожденец" №17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lastRenderedPageBreak/>
              <w:t xml:space="preserve">21.11.2025 г. 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13,30 ч.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53" w:type="dxa"/>
          </w:tcPr>
          <w:p w:rsidR="00AF587D" w:rsidRPr="00CB21B9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9">
              <w:rPr>
                <w:rFonts w:ascii="Times New Roman" w:hAnsi="Times New Roman" w:cs="Times New Roman"/>
                <w:sz w:val="24"/>
                <w:szCs w:val="24"/>
              </w:rPr>
              <w:t xml:space="preserve">Защитено жилище </w:t>
            </w:r>
            <w:r w:rsidR="00A84B4A">
              <w:rPr>
                <w:rFonts w:ascii="Times New Roman" w:hAnsi="Times New Roman" w:cs="Times New Roman"/>
                <w:sz w:val="24"/>
                <w:szCs w:val="24"/>
              </w:rPr>
              <w:t>за лица с психични разстройства</w:t>
            </w:r>
          </w:p>
          <w:p w:rsidR="00AF587D" w:rsidRPr="00AF587D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9">
              <w:rPr>
                <w:rFonts w:ascii="Times New Roman" w:hAnsi="Times New Roman" w:cs="Times New Roman"/>
                <w:sz w:val="24"/>
                <w:szCs w:val="24"/>
              </w:rPr>
              <w:t>с.Царев брод, ул. "Вела Пеева" №2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24.11.2025 г. 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10,30 ч.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53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Наблюдавано жилище,</w:t>
            </w:r>
          </w:p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AF587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Комплекс за социални услуги за деца и семейства</w:t>
            </w:r>
            <w:r w:rsidR="00A84B4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;</w:t>
            </w:r>
            <w:r w:rsidRPr="00AF587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 </w:t>
            </w:r>
          </w:p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AF587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Звено "Майка и бебе"</w:t>
            </w:r>
            <w:r w:rsidR="00A84B4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;</w:t>
            </w:r>
          </w:p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гр. Шумен,</w:t>
            </w:r>
            <w:r w:rsidRPr="00AF587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ул. "Димитър Благое</w:t>
            </w:r>
            <w:r w:rsidR="00A84B4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в" №10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25.11.2025 г. 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10,30 ч.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53" w:type="dxa"/>
          </w:tcPr>
          <w:p w:rsidR="00AF587D" w:rsidRPr="00A84B4A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A">
              <w:rPr>
                <w:rFonts w:ascii="Times New Roman" w:hAnsi="Times New Roman" w:cs="Times New Roman"/>
                <w:sz w:val="24"/>
                <w:szCs w:val="24"/>
              </w:rPr>
              <w:t>Център за социална рехабилитация и интеграция за деца с увреждания/с програма ранна интервенция на уврежданията/</w:t>
            </w:r>
          </w:p>
          <w:p w:rsidR="00AF587D" w:rsidRPr="00A84B4A" w:rsidRDefault="00AF587D" w:rsidP="00134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B4A">
              <w:rPr>
                <w:rFonts w:ascii="Times New Roman" w:hAnsi="Times New Roman" w:cs="Times New Roman"/>
                <w:sz w:val="24"/>
                <w:szCs w:val="24"/>
              </w:rPr>
              <w:t>гр. Шумен, ул."Райна Княгиня" №1</w:t>
            </w:r>
          </w:p>
        </w:tc>
        <w:tc>
          <w:tcPr>
            <w:tcW w:w="1813" w:type="dxa"/>
          </w:tcPr>
          <w:p w:rsidR="00AF587D" w:rsidRPr="00A84B4A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A84B4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26.11.2025 г.</w:t>
            </w:r>
          </w:p>
        </w:tc>
        <w:tc>
          <w:tcPr>
            <w:tcW w:w="1813" w:type="dxa"/>
          </w:tcPr>
          <w:p w:rsidR="00AF587D" w:rsidRPr="00A84B4A" w:rsidRDefault="00AF587D" w:rsidP="00A84B4A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A84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B4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A84B4A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</w:tr>
      <w:tr w:rsidR="00AF587D" w:rsidTr="00134B4B">
        <w:tc>
          <w:tcPr>
            <w:tcW w:w="562" w:type="dxa"/>
          </w:tcPr>
          <w:p w:rsidR="00AF587D" w:rsidRPr="00AF587D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53" w:type="dxa"/>
          </w:tcPr>
          <w:p w:rsidR="00AF587D" w:rsidRPr="009A576A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Център за обществена подкрепа</w:t>
            </w:r>
          </w:p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 w:rsidRPr="009A576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гр</w:t>
            </w:r>
            <w:r w:rsidR="00A84B4A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. Шумен, ул. "Витоша" №50, вх.2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 xml:space="preserve">27.11.2025 г. </w:t>
            </w:r>
          </w:p>
        </w:tc>
        <w:tc>
          <w:tcPr>
            <w:tcW w:w="1813" w:type="dxa"/>
          </w:tcPr>
          <w:p w:rsidR="00AF587D" w:rsidRPr="000E6A71" w:rsidRDefault="00AF587D" w:rsidP="00134B4B">
            <w:pPr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bg-BG"/>
              </w:rPr>
              <w:t>10,30 ч.</w:t>
            </w:r>
          </w:p>
        </w:tc>
      </w:tr>
    </w:tbl>
    <w:p w:rsidR="005D5DF8" w:rsidRPr="004B22A4" w:rsidRDefault="005D5DF8" w:rsidP="00D65E7D">
      <w:pPr>
        <w:rPr>
          <w:rFonts w:ascii="Times New Roman" w:hAnsi="Times New Roman" w:cs="Times New Roman"/>
          <w:sz w:val="24"/>
          <w:szCs w:val="24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353036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p w:rsidR="00BA277B" w:rsidRDefault="00BA277B" w:rsidP="004B22A4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Segoe UI"/>
          <w:color w:val="050505"/>
          <w:sz w:val="24"/>
          <w:szCs w:val="24"/>
          <w:lang w:eastAsia="bg-BG"/>
        </w:rPr>
      </w:pPr>
    </w:p>
    <w:sectPr w:rsidR="00BA277B" w:rsidSect="004B22A4">
      <w:pgSz w:w="11906" w:h="16838"/>
      <w:pgMar w:top="1417" w:right="1417" w:bottom="1417" w:left="1417" w:header="708" w:footer="708" w:gutter="0"/>
      <w:cols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F3"/>
    <w:rsid w:val="00002C80"/>
    <w:rsid w:val="000E6A71"/>
    <w:rsid w:val="00180F2B"/>
    <w:rsid w:val="001A1748"/>
    <w:rsid w:val="001D5A0F"/>
    <w:rsid w:val="001F0455"/>
    <w:rsid w:val="00353036"/>
    <w:rsid w:val="00471FF3"/>
    <w:rsid w:val="00485A38"/>
    <w:rsid w:val="004B22A4"/>
    <w:rsid w:val="005072EF"/>
    <w:rsid w:val="0055382F"/>
    <w:rsid w:val="005C5D23"/>
    <w:rsid w:val="005D5DF8"/>
    <w:rsid w:val="006010FB"/>
    <w:rsid w:val="006428F1"/>
    <w:rsid w:val="00694040"/>
    <w:rsid w:val="007C06E0"/>
    <w:rsid w:val="00813B76"/>
    <w:rsid w:val="00815EB6"/>
    <w:rsid w:val="00842C29"/>
    <w:rsid w:val="008B0904"/>
    <w:rsid w:val="008B3E60"/>
    <w:rsid w:val="008E62EE"/>
    <w:rsid w:val="008F488C"/>
    <w:rsid w:val="00915BEA"/>
    <w:rsid w:val="0098463C"/>
    <w:rsid w:val="009A576A"/>
    <w:rsid w:val="009E5D36"/>
    <w:rsid w:val="00A63040"/>
    <w:rsid w:val="00A84B4A"/>
    <w:rsid w:val="00A90AA2"/>
    <w:rsid w:val="00AA1E8B"/>
    <w:rsid w:val="00AF587D"/>
    <w:rsid w:val="00B31766"/>
    <w:rsid w:val="00B44A19"/>
    <w:rsid w:val="00B52783"/>
    <w:rsid w:val="00B54EF7"/>
    <w:rsid w:val="00BA277B"/>
    <w:rsid w:val="00C27FC0"/>
    <w:rsid w:val="00CB19A4"/>
    <w:rsid w:val="00CB21B9"/>
    <w:rsid w:val="00CF67F2"/>
    <w:rsid w:val="00D41408"/>
    <w:rsid w:val="00D65E7D"/>
    <w:rsid w:val="00D662AC"/>
    <w:rsid w:val="00DA7E0F"/>
    <w:rsid w:val="00E24D3F"/>
    <w:rsid w:val="00E7661C"/>
    <w:rsid w:val="00EB3E14"/>
    <w:rsid w:val="00F101A9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77E26-FAE7-4B56-BC48-C5F24950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2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E5D3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kern w:val="28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9E5D36"/>
    <w:rPr>
      <w:rFonts w:ascii="Times New Roman" w:eastAsia="Times New Roman" w:hAnsi="Times New Roman" w:cs="Times New Roman"/>
      <w:b/>
      <w:i/>
      <w:kern w:val="28"/>
      <w:sz w:val="24"/>
      <w:szCs w:val="20"/>
      <w:lang w:eastAsia="bg-BG"/>
    </w:rPr>
  </w:style>
  <w:style w:type="paragraph" w:styleId="Header">
    <w:name w:val="header"/>
    <w:basedOn w:val="Normal"/>
    <w:link w:val="HeaderChar"/>
    <w:rsid w:val="009E5D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u w:val="single"/>
      <w:lang w:val="en-US" w:eastAsia="bg-BG"/>
    </w:rPr>
  </w:style>
  <w:style w:type="character" w:customStyle="1" w:styleId="HeaderChar">
    <w:name w:val="Header Char"/>
    <w:basedOn w:val="DefaultParagraphFont"/>
    <w:link w:val="Header"/>
    <w:rsid w:val="009E5D36"/>
    <w:rPr>
      <w:rFonts w:ascii="Times New Roman" w:eastAsia="Times New Roman" w:hAnsi="Times New Roman" w:cs="Times New Roman"/>
      <w:kern w:val="28"/>
      <w:sz w:val="28"/>
      <w:szCs w:val="20"/>
      <w:u w:val="single"/>
      <w:lang w:val="en-US" w:eastAsia="bg-BG"/>
    </w:rPr>
  </w:style>
  <w:style w:type="character" w:styleId="Hyperlink">
    <w:name w:val="Hyperlink"/>
    <w:rsid w:val="009E5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7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28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7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4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men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yor@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23A6-04EF-41B8-B07F-2739E567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Simona Koleva</cp:lastModifiedBy>
  <cp:revision>4</cp:revision>
  <cp:lastPrinted>2025-10-27T14:28:00Z</cp:lastPrinted>
  <dcterms:created xsi:type="dcterms:W3CDTF">2025-10-27T14:35:00Z</dcterms:created>
  <dcterms:modified xsi:type="dcterms:W3CDTF">2025-10-27T14:35:00Z</dcterms:modified>
</cp:coreProperties>
</file>