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A4" w:rsidRPr="00B342F5" w:rsidRDefault="00E175A4" w:rsidP="00E175A4">
      <w:pPr>
        <w:tabs>
          <w:tab w:val="left" w:pos="0"/>
        </w:tabs>
        <w:spacing w:after="0" w:line="276" w:lineRule="auto"/>
        <w:jc w:val="center"/>
        <w:rPr>
          <w:rFonts w:ascii="Bookman Old Style" w:eastAsia="Times New Roman" w:hAnsi="Bookman Old Style" w:cs="CopperCyr"/>
          <w:b/>
          <w:sz w:val="28"/>
          <w:szCs w:val="28"/>
          <w:lang w:eastAsia="bg-BG"/>
        </w:rPr>
      </w:pPr>
      <w:r w:rsidRPr="00B342F5">
        <w:rPr>
          <w:rFonts w:eastAsia="Times New Roman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0" allowOverlap="1" wp14:anchorId="17E3B510" wp14:editId="15A5D918">
            <wp:simplePos x="0" y="0"/>
            <wp:positionH relativeFrom="column">
              <wp:posOffset>-428625</wp:posOffset>
            </wp:positionH>
            <wp:positionV relativeFrom="paragraph">
              <wp:posOffset>1270</wp:posOffset>
            </wp:positionV>
            <wp:extent cx="652145" cy="798830"/>
            <wp:effectExtent l="0" t="0" r="0" b="1270"/>
            <wp:wrapNone/>
            <wp:docPr id="1" name="Picture 1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2F5">
        <w:rPr>
          <w:rFonts w:ascii="Bookman Old Style" w:eastAsia="Times New Roman" w:hAnsi="Bookman Old Style" w:cs="CopperCyr"/>
          <w:b/>
          <w:sz w:val="28"/>
          <w:szCs w:val="28"/>
          <w:lang w:eastAsia="bg-BG"/>
        </w:rPr>
        <w:t>ОБЩИНА ШУМЕН</w:t>
      </w:r>
    </w:p>
    <w:p w:rsidR="00E175A4" w:rsidRPr="00B342F5" w:rsidRDefault="00E175A4" w:rsidP="00E175A4">
      <w:pPr>
        <w:tabs>
          <w:tab w:val="left" w:pos="2127"/>
        </w:tabs>
        <w:spacing w:after="0" w:line="276" w:lineRule="auto"/>
        <w:jc w:val="center"/>
        <w:rPr>
          <w:rFonts w:ascii="Bookman Old Style" w:eastAsia="Times New Roman" w:hAnsi="Bookman Old Style" w:cs="CopperCyr"/>
          <w:b/>
          <w:sz w:val="28"/>
          <w:szCs w:val="28"/>
          <w:lang w:eastAsia="bg-BG"/>
        </w:rPr>
      </w:pPr>
      <w:r w:rsidRPr="00B342F5">
        <w:rPr>
          <w:rFonts w:ascii="Bookman Old Style" w:eastAsia="Times New Roman" w:hAnsi="Bookman Old Style" w:cs="CopperCyr"/>
          <w:b/>
          <w:sz w:val="28"/>
          <w:szCs w:val="28"/>
          <w:lang w:eastAsia="bg-BG"/>
        </w:rPr>
        <w:t>ОТДЕЛ „КУЛТУРА, МЛАДЕЖКИ ДЕЙНОСТИ И СПОРТ“</w:t>
      </w:r>
    </w:p>
    <w:p w:rsidR="00E175A4" w:rsidRPr="00B342F5" w:rsidRDefault="00E175A4" w:rsidP="00E175A4">
      <w:pPr>
        <w:tabs>
          <w:tab w:val="left" w:pos="2127"/>
        </w:tabs>
        <w:spacing w:after="0" w:line="276" w:lineRule="auto"/>
        <w:ind w:left="3540"/>
        <w:rPr>
          <w:rFonts w:ascii="Bookman Old Style" w:eastAsia="Times New Roman" w:hAnsi="Bookman Old Style" w:cs="CopperCyr"/>
          <w:b/>
          <w:color w:val="FF0000"/>
          <w:sz w:val="28"/>
          <w:szCs w:val="28"/>
          <w:lang w:eastAsia="bg-BG"/>
        </w:rPr>
      </w:pPr>
    </w:p>
    <w:p w:rsidR="00E175A4" w:rsidRPr="00791E0F" w:rsidRDefault="00E175A4" w:rsidP="00E175A4">
      <w:pPr>
        <w:tabs>
          <w:tab w:val="left" w:pos="2127"/>
        </w:tabs>
        <w:spacing w:after="0" w:line="276" w:lineRule="auto"/>
        <w:ind w:left="1416" w:firstLine="708"/>
        <w:rPr>
          <w:rFonts w:ascii="Bookman Old Style" w:eastAsia="Times New Roman" w:hAnsi="Bookman Old Style"/>
          <w:b/>
          <w:iCs/>
          <w:lang w:val="ru-RU" w:eastAsia="bg-BG"/>
        </w:rPr>
      </w:pPr>
      <w:r w:rsidRPr="00B342F5">
        <w:rPr>
          <w:rFonts w:ascii="Bookman Old Style" w:eastAsia="Times New Roman" w:hAnsi="Bookman Old Style"/>
          <w:b/>
          <w:iCs/>
          <w:lang w:eastAsia="bg-BG"/>
        </w:rPr>
        <w:t xml:space="preserve">   9700 </w:t>
      </w:r>
      <w:r w:rsidRPr="00B342F5">
        <w:rPr>
          <w:rFonts w:ascii="Bookman Old Style" w:eastAsia="Times New Roman" w:hAnsi="Bookman Old Style" w:cs="Cambria Math"/>
          <w:b/>
          <w:iCs/>
          <w:lang w:eastAsia="bg-BG"/>
        </w:rPr>
        <w:t>гр</w:t>
      </w:r>
      <w:r w:rsidRPr="00B342F5">
        <w:rPr>
          <w:rFonts w:ascii="Bookman Old Style" w:eastAsia="Times New Roman" w:hAnsi="Bookman Old Style"/>
          <w:b/>
          <w:iCs/>
          <w:lang w:eastAsia="bg-BG"/>
        </w:rPr>
        <w:t xml:space="preserve">. </w:t>
      </w:r>
      <w:r w:rsidRPr="00B342F5">
        <w:rPr>
          <w:rFonts w:ascii="Bookman Old Style" w:eastAsia="Times New Roman" w:hAnsi="Bookman Old Style" w:cs="Cambria Math"/>
          <w:b/>
          <w:iCs/>
          <w:lang w:eastAsia="bg-BG"/>
        </w:rPr>
        <w:t>Шумен</w:t>
      </w:r>
      <w:r w:rsidRPr="00B342F5">
        <w:rPr>
          <w:rFonts w:ascii="Bookman Old Style" w:eastAsia="Times New Roman" w:hAnsi="Bookman Old Style"/>
          <w:b/>
          <w:iCs/>
          <w:lang w:eastAsia="bg-BG"/>
        </w:rPr>
        <w:t xml:space="preserve">, </w:t>
      </w:r>
      <w:r w:rsidRPr="00B342F5">
        <w:rPr>
          <w:rFonts w:ascii="Bookman Old Style" w:eastAsia="Times New Roman" w:hAnsi="Bookman Old Style" w:cs="Cambria Math"/>
          <w:b/>
          <w:iCs/>
          <w:lang w:eastAsia="bg-BG"/>
        </w:rPr>
        <w:t>бул</w:t>
      </w:r>
      <w:r w:rsidRPr="00B342F5">
        <w:rPr>
          <w:rFonts w:ascii="Bookman Old Style" w:eastAsia="Times New Roman" w:hAnsi="Bookman Old Style"/>
          <w:b/>
          <w:iCs/>
          <w:lang w:eastAsia="bg-BG"/>
        </w:rPr>
        <w:t>. „</w:t>
      </w:r>
      <w:r w:rsidRPr="00B342F5">
        <w:rPr>
          <w:rFonts w:ascii="Bookman Old Style" w:eastAsia="Times New Roman" w:hAnsi="Bookman Old Style" w:cs="Cambria Math"/>
          <w:b/>
          <w:iCs/>
          <w:lang w:eastAsia="bg-BG"/>
        </w:rPr>
        <w:t>Славянски</w:t>
      </w:r>
      <w:r w:rsidRPr="00B342F5">
        <w:rPr>
          <w:rFonts w:ascii="Bookman Old Style" w:eastAsia="Times New Roman" w:hAnsi="Bookman Old Style"/>
          <w:b/>
          <w:iCs/>
          <w:lang w:eastAsia="bg-BG"/>
        </w:rPr>
        <w:t xml:space="preserve">“ </w:t>
      </w:r>
      <w:r w:rsidRPr="00B342F5">
        <w:rPr>
          <w:rFonts w:ascii="Bookman Old Style" w:eastAsia="Times New Roman" w:hAnsi="Bookman Old Style" w:cs="Cambria Math"/>
          <w:b/>
          <w:iCs/>
          <w:lang w:eastAsia="bg-BG"/>
        </w:rPr>
        <w:t>№</w:t>
      </w:r>
      <w:r>
        <w:rPr>
          <w:rFonts w:ascii="Bookman Old Style" w:eastAsia="Times New Roman" w:hAnsi="Bookman Old Style"/>
          <w:b/>
          <w:iCs/>
          <w:lang w:eastAsia="bg-BG"/>
        </w:rPr>
        <w:t xml:space="preserve"> 17</w:t>
      </w:r>
    </w:p>
    <w:p w:rsidR="00E175A4" w:rsidRPr="00B342F5" w:rsidRDefault="00E175A4" w:rsidP="00E175A4">
      <w:pPr>
        <w:tabs>
          <w:tab w:val="left" w:pos="2127"/>
        </w:tabs>
        <w:spacing w:after="0" w:line="276" w:lineRule="auto"/>
        <w:ind w:left="1416" w:hanging="849"/>
        <w:jc w:val="center"/>
        <w:rPr>
          <w:rFonts w:ascii="Bookman Old Style" w:eastAsia="Times New Roman" w:hAnsi="Bookman Old Style"/>
          <w:b/>
          <w:iCs/>
          <w:lang w:eastAsia="bg-BG"/>
        </w:rPr>
      </w:pPr>
      <w:r w:rsidRPr="00B342F5">
        <w:rPr>
          <w:rFonts w:ascii="Bookman Old Style" w:eastAsia="Times New Roman" w:hAnsi="Bookman Old Style" w:cs="Cambria Math"/>
          <w:b/>
          <w:iCs/>
          <w:lang w:eastAsia="bg-BG"/>
        </w:rPr>
        <w:t>тел</w:t>
      </w:r>
      <w:r w:rsidR="005058D1">
        <w:rPr>
          <w:rFonts w:ascii="Bookman Old Style" w:eastAsia="Times New Roman" w:hAnsi="Bookman Old Style"/>
          <w:b/>
          <w:iCs/>
          <w:lang w:eastAsia="bg-BG"/>
        </w:rPr>
        <w:t>.: 054/857 769</w:t>
      </w:r>
    </w:p>
    <w:p w:rsidR="00E175A4" w:rsidRPr="00B342F5" w:rsidRDefault="00E175A4" w:rsidP="00E175A4">
      <w:pPr>
        <w:tabs>
          <w:tab w:val="left" w:pos="2127"/>
        </w:tabs>
        <w:spacing w:after="0" w:line="276" w:lineRule="auto"/>
        <w:rPr>
          <w:rFonts w:ascii="Bookman Old Style" w:eastAsia="Times New Roman" w:hAnsi="Bookman Old Style"/>
          <w:b/>
          <w:iCs/>
          <w:lang w:eastAsia="bg-BG"/>
        </w:rPr>
      </w:pPr>
      <w:r w:rsidRPr="00B342F5">
        <w:rPr>
          <w:rFonts w:ascii="Bookman Old Style" w:eastAsia="Times New Roman" w:hAnsi="Bookman Old Style"/>
          <w:b/>
          <w:iCs/>
          <w:lang w:eastAsia="bg-BG"/>
        </w:rPr>
        <w:t xml:space="preserve">                                       e-</w:t>
      </w:r>
      <w:proofErr w:type="spellStart"/>
      <w:r w:rsidRPr="00B342F5">
        <w:rPr>
          <w:rFonts w:ascii="Bookman Old Style" w:eastAsia="Times New Roman" w:hAnsi="Bookman Old Style"/>
          <w:b/>
          <w:iCs/>
          <w:lang w:eastAsia="bg-BG"/>
        </w:rPr>
        <w:t>mail</w:t>
      </w:r>
      <w:proofErr w:type="spellEnd"/>
      <w:r w:rsidRPr="00B342F5">
        <w:rPr>
          <w:rFonts w:ascii="Bookman Old Style" w:eastAsia="Times New Roman" w:hAnsi="Bookman Old Style"/>
          <w:b/>
          <w:iCs/>
          <w:lang w:eastAsia="bg-BG"/>
        </w:rPr>
        <w:t xml:space="preserve">: </w:t>
      </w:r>
      <w:r w:rsidRPr="00B342F5">
        <w:rPr>
          <w:rFonts w:ascii="Bookman Old Style" w:eastAsia="Times New Roman" w:hAnsi="Bookman Old Style"/>
          <w:b/>
          <w:iCs/>
          <w:color w:val="008000"/>
          <w:lang w:eastAsia="bg-BG"/>
        </w:rPr>
        <w:t>kultura@shumen.bg</w:t>
      </w:r>
    </w:p>
    <w:p w:rsidR="00E175A4" w:rsidRPr="00480554" w:rsidRDefault="00E175A4" w:rsidP="00E175A4">
      <w:pPr>
        <w:spacing w:after="0"/>
        <w:jc w:val="center"/>
        <w:rPr>
          <w:b/>
          <w:lang w:val="en-US"/>
        </w:rPr>
      </w:pPr>
    </w:p>
    <w:p w:rsidR="00E175A4" w:rsidRPr="00B342F5" w:rsidRDefault="00E175A4" w:rsidP="00E175A4">
      <w:pPr>
        <w:tabs>
          <w:tab w:val="left" w:pos="2127"/>
        </w:tabs>
        <w:spacing w:after="0" w:line="240" w:lineRule="auto"/>
        <w:jc w:val="center"/>
        <w:rPr>
          <w:rFonts w:ascii="Bookman Old Style" w:eastAsia="Times New Roman" w:hAnsi="Bookman Old Style" w:cs="CopperCyr"/>
          <w:b/>
          <w:color w:val="008000"/>
          <w:sz w:val="36"/>
          <w:szCs w:val="36"/>
          <w:lang w:eastAsia="bg-BG"/>
        </w:rPr>
      </w:pPr>
      <w:r w:rsidRPr="00B342F5">
        <w:rPr>
          <w:rFonts w:ascii="Bookman Old Style" w:eastAsia="Times New Roman" w:hAnsi="Bookman Old Style" w:cs="CopperCyr"/>
          <w:b/>
          <w:color w:val="008000"/>
          <w:sz w:val="36"/>
          <w:szCs w:val="36"/>
          <w:lang w:eastAsia="bg-BG"/>
        </w:rPr>
        <w:t>КУЛТУРНА ПАНОРАМА</w:t>
      </w:r>
    </w:p>
    <w:p w:rsidR="00E175A4" w:rsidRDefault="00E175A4" w:rsidP="00E175A4">
      <w:pPr>
        <w:tabs>
          <w:tab w:val="left" w:pos="2127"/>
        </w:tabs>
        <w:spacing w:after="0" w:line="240" w:lineRule="auto"/>
        <w:jc w:val="center"/>
        <w:rPr>
          <w:rFonts w:ascii="Bookman Old Style" w:eastAsia="Times New Roman" w:hAnsi="Bookman Old Style" w:cs="CopperCyr"/>
          <w:b/>
          <w:color w:val="008000"/>
          <w:sz w:val="36"/>
          <w:szCs w:val="36"/>
          <w:lang w:eastAsia="bg-BG"/>
        </w:rPr>
      </w:pPr>
      <w:r w:rsidRPr="00B342F5">
        <w:rPr>
          <w:rFonts w:ascii="Bookman Old Style" w:eastAsia="Times New Roman" w:hAnsi="Bookman Old Style" w:cs="CopperCyr"/>
          <w:b/>
          <w:color w:val="008000"/>
          <w:sz w:val="36"/>
          <w:szCs w:val="36"/>
          <w:lang w:eastAsia="bg-BG"/>
        </w:rPr>
        <w:t>202</w:t>
      </w:r>
      <w:r>
        <w:rPr>
          <w:rFonts w:ascii="Bookman Old Style" w:eastAsia="Times New Roman" w:hAnsi="Bookman Old Style" w:cs="CopperCyr"/>
          <w:b/>
          <w:color w:val="008000"/>
          <w:sz w:val="36"/>
          <w:szCs w:val="36"/>
          <w:lang w:val="en-US" w:eastAsia="bg-BG"/>
        </w:rPr>
        <w:t>5</w:t>
      </w:r>
      <w:r w:rsidRPr="00B342F5">
        <w:rPr>
          <w:rFonts w:ascii="Bookman Old Style" w:eastAsia="Times New Roman" w:hAnsi="Bookman Old Style" w:cs="CopperCyr"/>
          <w:b/>
          <w:color w:val="008000"/>
          <w:sz w:val="36"/>
          <w:szCs w:val="36"/>
          <w:lang w:eastAsia="bg-BG"/>
        </w:rPr>
        <w:t xml:space="preserve"> г.</w:t>
      </w:r>
    </w:p>
    <w:p w:rsidR="00E175A4" w:rsidRDefault="00E175A4" w:rsidP="00E175A4">
      <w:pPr>
        <w:spacing w:after="0"/>
        <w:rPr>
          <w:b/>
        </w:rPr>
      </w:pPr>
    </w:p>
    <w:p w:rsidR="00E175A4" w:rsidRDefault="00E175A4" w:rsidP="00E175A4">
      <w:pPr>
        <w:tabs>
          <w:tab w:val="left" w:pos="2127"/>
        </w:tabs>
        <w:spacing w:after="0" w:line="240" w:lineRule="auto"/>
        <w:jc w:val="center"/>
        <w:rPr>
          <w:rFonts w:ascii="Bookman Old Style" w:eastAsia="Times New Roman" w:hAnsi="Bookman Old Style" w:cs="CopperCyr"/>
          <w:b/>
          <w:sz w:val="28"/>
          <w:szCs w:val="28"/>
          <w:lang w:eastAsia="bg-BG"/>
        </w:rPr>
      </w:pPr>
      <w:r w:rsidRPr="00B342F5">
        <w:rPr>
          <w:rFonts w:ascii="Bookman Old Style" w:eastAsia="Times New Roman" w:hAnsi="Bookman Old Style" w:cs="CopperCyr"/>
          <w:b/>
          <w:sz w:val="28"/>
          <w:szCs w:val="28"/>
          <w:lang w:eastAsia="bg-BG"/>
        </w:rPr>
        <w:t xml:space="preserve">месец </w:t>
      </w:r>
      <w:r w:rsidR="003E4544">
        <w:rPr>
          <w:rFonts w:ascii="Bookman Old Style" w:eastAsia="Times New Roman" w:hAnsi="Bookman Old Style" w:cs="CopperCyr"/>
          <w:b/>
          <w:sz w:val="28"/>
          <w:szCs w:val="28"/>
          <w:lang w:eastAsia="bg-BG"/>
        </w:rPr>
        <w:t>юли</w:t>
      </w:r>
    </w:p>
    <w:p w:rsidR="009979B0" w:rsidRDefault="009979B0" w:rsidP="00E175A4">
      <w:pPr>
        <w:tabs>
          <w:tab w:val="left" w:pos="2127"/>
        </w:tabs>
        <w:spacing w:after="0" w:line="240" w:lineRule="auto"/>
        <w:jc w:val="center"/>
        <w:rPr>
          <w:rFonts w:ascii="Bookman Old Style" w:eastAsia="Times New Roman" w:hAnsi="Bookman Old Style" w:cs="CopperCyr"/>
          <w:b/>
          <w:sz w:val="28"/>
          <w:szCs w:val="28"/>
          <w:lang w:eastAsia="bg-BG"/>
        </w:rPr>
      </w:pPr>
    </w:p>
    <w:p w:rsidR="009979B0" w:rsidRDefault="009979B0" w:rsidP="009979B0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  <w:lang w:val="en-US"/>
        </w:rPr>
        <w:t>1</w:t>
      </w:r>
      <w:r w:rsidRPr="00B342F5">
        <w:rPr>
          <w:rFonts w:ascii="Bookman Old Style" w:hAnsi="Bookman Old Style"/>
          <w:b/>
          <w:sz w:val="28"/>
          <w:szCs w:val="28"/>
        </w:rPr>
        <w:t xml:space="preserve"> </w:t>
      </w:r>
      <w:r w:rsidR="003E4544">
        <w:rPr>
          <w:rFonts w:ascii="Bookman Old Style" w:hAnsi="Bookman Old Style"/>
          <w:b/>
          <w:i/>
          <w:sz w:val="28"/>
          <w:szCs w:val="28"/>
        </w:rPr>
        <w:t>юли</w:t>
      </w:r>
    </w:p>
    <w:p w:rsidR="004B17E1" w:rsidRPr="000E70DA" w:rsidRDefault="00D60059" w:rsidP="004B17E1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09.00</w:t>
      </w:r>
      <w:r w:rsidR="004B17E1" w:rsidRPr="000E70DA">
        <w:rPr>
          <w:rFonts w:ascii="Bookman Old Style" w:hAnsi="Bookman Old Style"/>
          <w:b/>
          <w:i/>
        </w:rPr>
        <w:t xml:space="preserve"> ч.</w:t>
      </w:r>
      <w:r w:rsidR="004B17E1" w:rsidRPr="000E70DA">
        <w:rPr>
          <w:rFonts w:ascii="Bookman Old Style" w:hAnsi="Bookman Old Style"/>
          <w:i/>
        </w:rPr>
        <w:t xml:space="preserve"> </w:t>
      </w:r>
      <w:r w:rsidR="004B17E1">
        <w:rPr>
          <w:rFonts w:ascii="Bookman Old Style" w:hAnsi="Bookman Old Style"/>
          <w:b/>
          <w:bCs/>
          <w:i/>
        </w:rPr>
        <w:t>–</w:t>
      </w:r>
      <w:r w:rsidR="004B17E1"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НЧ „Стилиян Чилингиров-1963“ </w:t>
      </w:r>
      <w:r w:rsidR="004B17E1"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4B17E1" w:rsidRPr="00491195" w:rsidRDefault="00D60059" w:rsidP="00257D2A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130 години от смъртта на Петко </w:t>
      </w:r>
      <w:r w:rsidR="00B33F2A">
        <w:rPr>
          <w:rFonts w:ascii="Bookman Old Style" w:hAnsi="Bookman Old Style"/>
          <w:b/>
          <w:bCs/>
          <w:i/>
          <w:color w:val="538135" w:themeColor="accent6" w:themeShade="BF"/>
        </w:rPr>
        <w:t>Р</w:t>
      </w:r>
      <w:r w:rsidR="00B249C1">
        <w:rPr>
          <w:rFonts w:ascii="Bookman Old Style" w:hAnsi="Bookman Old Style"/>
          <w:b/>
          <w:bCs/>
          <w:i/>
          <w:color w:val="538135" w:themeColor="accent6" w:themeShade="BF"/>
        </w:rPr>
        <w:t xml:space="preserve">. Славейков – изложба </w:t>
      </w:r>
    </w:p>
    <w:p w:rsidR="009979B0" w:rsidRPr="00893BC4" w:rsidRDefault="004B17E1" w:rsidP="00D53A12">
      <w:pPr>
        <w:pStyle w:val="NoSpacing"/>
        <w:rPr>
          <w:rFonts w:ascii="Bookman Old Style" w:hAnsi="Bookman Old Style"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 w:rsidR="00D60059">
        <w:rPr>
          <w:rFonts w:ascii="Bookman Old Style" w:hAnsi="Bookman Old Style"/>
          <w:b/>
          <w:i/>
        </w:rPr>
        <w:t xml:space="preserve">НЧ „Стилиян Чилингиров-1963“ </w:t>
      </w:r>
      <w:r w:rsidR="00D60059"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AF01EF" w:rsidRDefault="00AF01EF" w:rsidP="00301D3C">
      <w:pPr>
        <w:pStyle w:val="NoSpacing"/>
        <w:rPr>
          <w:rFonts w:ascii="Bookman Old Style" w:hAnsi="Bookman Old Style"/>
          <w:b/>
          <w:i/>
        </w:rPr>
      </w:pPr>
    </w:p>
    <w:p w:rsidR="007C7B0E" w:rsidRDefault="007C7B0E" w:rsidP="007C7B0E">
      <w:pPr>
        <w:pStyle w:val="NoSpacing"/>
        <w:jc w:val="center"/>
        <w:rPr>
          <w:rFonts w:ascii="Bookman Old Style" w:hAnsi="Bookman Old Style"/>
          <w:b/>
          <w:i/>
          <w:sz w:val="28"/>
        </w:rPr>
      </w:pPr>
      <w:r w:rsidRPr="007C7B0E">
        <w:rPr>
          <w:rFonts w:ascii="Bookman Old Style" w:hAnsi="Bookman Old Style"/>
          <w:b/>
          <w:i/>
          <w:sz w:val="28"/>
        </w:rPr>
        <w:t>3 юли</w:t>
      </w:r>
    </w:p>
    <w:p w:rsidR="00D018D5" w:rsidRDefault="00D018D5" w:rsidP="007C7B0E">
      <w:pPr>
        <w:pStyle w:val="NoSpacing"/>
        <w:jc w:val="center"/>
        <w:rPr>
          <w:rFonts w:ascii="Bookman Old Style" w:hAnsi="Bookman Old Style"/>
          <w:b/>
          <w:i/>
          <w:sz w:val="28"/>
        </w:rPr>
      </w:pPr>
    </w:p>
    <w:p w:rsidR="00D018D5" w:rsidRPr="000E70DA" w:rsidRDefault="00D018D5" w:rsidP="00D018D5">
      <w:pPr>
        <w:pStyle w:val="ListParagraph"/>
        <w:numPr>
          <w:ilvl w:val="0"/>
          <w:numId w:val="1"/>
        </w:numPr>
        <w:spacing w:after="0"/>
        <w:ind w:left="0" w:hanging="284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20.30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Летен театър </w:t>
      </w:r>
      <w:r w:rsidR="00B249C1">
        <w:rPr>
          <w:rFonts w:ascii="Bookman Old Style" w:hAnsi="Bookman Old Style"/>
          <w:b/>
          <w:i/>
        </w:rPr>
        <w:t>–</w:t>
      </w:r>
      <w:r>
        <w:rPr>
          <w:rFonts w:ascii="Bookman Old Style" w:hAnsi="Bookman Old Style"/>
          <w:b/>
          <w:i/>
        </w:rPr>
        <w:t xml:space="preserve"> Шумен</w:t>
      </w:r>
      <w:r w:rsidR="00B249C1">
        <w:rPr>
          <w:rFonts w:ascii="Bookman Old Style" w:hAnsi="Bookman Old Style"/>
          <w:b/>
          <w:i/>
        </w:rPr>
        <w:t xml:space="preserve"> </w:t>
      </w:r>
    </w:p>
    <w:p w:rsidR="00D018D5" w:rsidRPr="00491195" w:rsidRDefault="00D018D5" w:rsidP="00D018D5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„Не съм върху себе си с Ала Бала</w:t>
      </w:r>
      <w:r w:rsidR="001C489A">
        <w:rPr>
          <w:rFonts w:ascii="Bookman Old Style" w:hAnsi="Bookman Old Style"/>
          <w:b/>
          <w:bCs/>
          <w:i/>
          <w:color w:val="538135" w:themeColor="accent6" w:themeShade="BF"/>
        </w:rPr>
        <w:t>“</w:t>
      </w: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 – комедийно шоу</w:t>
      </w:r>
    </w:p>
    <w:p w:rsidR="00D018D5" w:rsidRPr="00893BC4" w:rsidRDefault="00D018D5" w:rsidP="00D018D5">
      <w:pPr>
        <w:pStyle w:val="NoSpacing"/>
        <w:jc w:val="both"/>
        <w:rPr>
          <w:rFonts w:ascii="Bookman Old Style" w:hAnsi="Bookman Old Style"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  <w:b/>
          <w:i/>
          <w:lang w:val="en-US"/>
        </w:rPr>
        <w:t xml:space="preserve"> LM SI GROUP</w:t>
      </w:r>
      <w:r w:rsidRPr="000E70DA">
        <w:rPr>
          <w:rFonts w:ascii="Bookman Old Style" w:hAnsi="Bookman Old Style"/>
          <w:b/>
          <w:i/>
        </w:rPr>
        <w:t xml:space="preserve">                                 </w:t>
      </w:r>
    </w:p>
    <w:p w:rsidR="00D018D5" w:rsidRDefault="00D018D5" w:rsidP="007C7B0E">
      <w:pPr>
        <w:pStyle w:val="NoSpacing"/>
        <w:jc w:val="center"/>
        <w:rPr>
          <w:rFonts w:ascii="Bookman Old Style" w:hAnsi="Bookman Old Style"/>
          <w:b/>
          <w:i/>
          <w:sz w:val="28"/>
        </w:rPr>
      </w:pPr>
    </w:p>
    <w:p w:rsidR="007C7B0E" w:rsidRPr="000E70DA" w:rsidRDefault="007C7B0E" w:rsidP="00D018D5">
      <w:pPr>
        <w:pStyle w:val="ListParagraph"/>
        <w:numPr>
          <w:ilvl w:val="0"/>
          <w:numId w:val="1"/>
        </w:numPr>
        <w:spacing w:after="0"/>
        <w:ind w:left="0" w:hanging="284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21.00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 w:rsidR="00EE4D00">
        <w:rPr>
          <w:rFonts w:ascii="Bookman Old Style" w:hAnsi="Bookman Old Style"/>
          <w:b/>
          <w:i/>
        </w:rPr>
        <w:t>Пред Административната сграда на Община Шумен</w:t>
      </w:r>
      <w:r>
        <w:rPr>
          <w:rFonts w:ascii="Bookman Old Style" w:hAnsi="Bookman Old Style"/>
          <w:b/>
          <w:i/>
        </w:rPr>
        <w:t xml:space="preserve">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7C7B0E" w:rsidRPr="00491195" w:rsidRDefault="007C7B0E" w:rsidP="00D018D5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„</w:t>
      </w:r>
      <w:proofErr w:type="spellStart"/>
      <w:r>
        <w:rPr>
          <w:rFonts w:ascii="Bookman Old Style" w:hAnsi="Bookman Old Style"/>
          <w:b/>
          <w:bCs/>
          <w:i/>
          <w:color w:val="538135" w:themeColor="accent6" w:themeShade="BF"/>
        </w:rPr>
        <w:t>Кармозинела</w:t>
      </w:r>
      <w:proofErr w:type="spellEnd"/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“ – оперетен спектакъл по музика на Виктор </w:t>
      </w:r>
      <w:proofErr w:type="spellStart"/>
      <w:r>
        <w:rPr>
          <w:rFonts w:ascii="Bookman Old Style" w:hAnsi="Bookman Old Style"/>
          <w:b/>
          <w:bCs/>
          <w:i/>
          <w:color w:val="538135" w:themeColor="accent6" w:themeShade="BF"/>
        </w:rPr>
        <w:t>Лонедер</w:t>
      </w:r>
      <w:proofErr w:type="spellEnd"/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, с участието на Смесен хор „Проф. Венета Вичева“, Градски духов оркестър „Михаил Биков“, диригент д-р Христо Атанасов </w:t>
      </w:r>
    </w:p>
    <w:p w:rsidR="007C7B0E" w:rsidRPr="00893BC4" w:rsidRDefault="007C7B0E" w:rsidP="00D018D5">
      <w:pPr>
        <w:pStyle w:val="NoSpacing"/>
        <w:jc w:val="both"/>
        <w:rPr>
          <w:rFonts w:ascii="Bookman Old Style" w:hAnsi="Bookman Old Style"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 xml:space="preserve">СНЦ „Смесен хор „Проф. Венета Вичева“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7C7B0E" w:rsidRPr="007C7B0E" w:rsidRDefault="007C7B0E" w:rsidP="007C7B0E">
      <w:pPr>
        <w:pStyle w:val="NoSpacing"/>
        <w:jc w:val="center"/>
        <w:rPr>
          <w:rFonts w:ascii="Bookman Old Style" w:hAnsi="Bookman Old Style"/>
          <w:b/>
          <w:i/>
          <w:sz w:val="28"/>
        </w:rPr>
      </w:pPr>
    </w:p>
    <w:p w:rsidR="00AF01EF" w:rsidRPr="00AF01EF" w:rsidRDefault="00AF01EF" w:rsidP="00AF01EF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6</w:t>
      </w:r>
      <w:r>
        <w:rPr>
          <w:rFonts w:ascii="Bookman Old Style" w:hAnsi="Bookman Old Style"/>
          <w:b/>
          <w:i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>юли</w:t>
      </w:r>
    </w:p>
    <w:p w:rsidR="00AF01EF" w:rsidRPr="000E70DA" w:rsidRDefault="00AF01EF" w:rsidP="00AF01EF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10.30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 w:rsidR="00B249C1">
        <w:rPr>
          <w:rFonts w:ascii="Bookman Old Style" w:hAnsi="Bookman Old Style"/>
          <w:b/>
          <w:i/>
        </w:rPr>
        <w:t xml:space="preserve"> „</w:t>
      </w:r>
      <w:proofErr w:type="spellStart"/>
      <w:r w:rsidR="00B249C1">
        <w:rPr>
          <w:rFonts w:ascii="Bookman Old Style" w:hAnsi="Bookman Old Style"/>
          <w:b/>
          <w:i/>
        </w:rPr>
        <w:t>Куфата</w:t>
      </w:r>
      <w:r>
        <w:rPr>
          <w:rFonts w:ascii="Bookman Old Style" w:hAnsi="Bookman Old Style"/>
          <w:b/>
          <w:i/>
        </w:rPr>
        <w:t>рия</w:t>
      </w:r>
      <w:proofErr w:type="spellEnd"/>
      <w:r>
        <w:rPr>
          <w:rFonts w:ascii="Bookman Old Style" w:hAnsi="Bookman Old Style"/>
          <w:b/>
          <w:i/>
        </w:rPr>
        <w:t xml:space="preserve">“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AF01EF" w:rsidRPr="00C57AF6" w:rsidRDefault="00AF01EF" w:rsidP="00AF01EF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Читателски клуб „Баба Райна“ </w:t>
      </w:r>
    </w:p>
    <w:p w:rsidR="00AF01EF" w:rsidRDefault="00AF01EF" w:rsidP="00AF01EF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 xml:space="preserve">ОП „Туризъм, публични прояви и атракции“ </w:t>
      </w:r>
      <w:r w:rsidR="00B249C1">
        <w:rPr>
          <w:rFonts w:ascii="Bookman Old Style" w:hAnsi="Bookman Old Style"/>
          <w:b/>
          <w:i/>
        </w:rPr>
        <w:t>–</w:t>
      </w:r>
      <w:r>
        <w:rPr>
          <w:rFonts w:ascii="Bookman Old Style" w:hAnsi="Bookman Old Style"/>
          <w:b/>
          <w:i/>
        </w:rPr>
        <w:t xml:space="preserve"> Шумен</w:t>
      </w:r>
      <w:r w:rsidR="00B249C1">
        <w:rPr>
          <w:rFonts w:ascii="Bookman Old Style" w:hAnsi="Bookman Old Style"/>
          <w:b/>
          <w:i/>
        </w:rPr>
        <w:t xml:space="preserve"> </w:t>
      </w:r>
    </w:p>
    <w:p w:rsidR="00AF01EF" w:rsidRDefault="00AF01EF" w:rsidP="00301D3C">
      <w:pPr>
        <w:pStyle w:val="NoSpacing"/>
        <w:rPr>
          <w:rFonts w:ascii="Bookman Old Style" w:hAnsi="Bookman Old Style"/>
          <w:b/>
          <w:i/>
        </w:rPr>
      </w:pPr>
    </w:p>
    <w:p w:rsidR="00D925C8" w:rsidRPr="00E61851" w:rsidRDefault="00E61851" w:rsidP="00E61851">
      <w:pPr>
        <w:pStyle w:val="NoSpacing"/>
        <w:jc w:val="center"/>
        <w:rPr>
          <w:rFonts w:ascii="Bookman Old Style" w:hAnsi="Bookman Old Style"/>
          <w:b/>
          <w:i/>
          <w:sz w:val="28"/>
        </w:rPr>
      </w:pPr>
      <w:r w:rsidRPr="00E61851">
        <w:rPr>
          <w:rFonts w:ascii="Bookman Old Style" w:hAnsi="Bookman Old Style"/>
          <w:b/>
          <w:i/>
          <w:sz w:val="28"/>
        </w:rPr>
        <w:t xml:space="preserve">7 </w:t>
      </w:r>
      <w:r w:rsidR="00893BC4">
        <w:rPr>
          <w:rFonts w:ascii="Bookman Old Style" w:hAnsi="Bookman Old Style"/>
          <w:b/>
          <w:i/>
          <w:sz w:val="28"/>
        </w:rPr>
        <w:t>юли</w:t>
      </w:r>
    </w:p>
    <w:p w:rsidR="00E61851" w:rsidRDefault="00E61851" w:rsidP="00301D3C">
      <w:pPr>
        <w:pStyle w:val="NoSpacing"/>
        <w:rPr>
          <w:rFonts w:ascii="Bookman Old Style" w:hAnsi="Bookman Old Style"/>
          <w:b/>
          <w:i/>
        </w:rPr>
      </w:pPr>
    </w:p>
    <w:p w:rsidR="0006450D" w:rsidRPr="000E70DA" w:rsidRDefault="0006450D" w:rsidP="0006450D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 w:rsidRPr="00FD63AB">
        <w:rPr>
          <w:rFonts w:ascii="Bookman Old Style" w:hAnsi="Bookman Old Style"/>
          <w:b/>
          <w:i/>
        </w:rPr>
        <w:t>11.00 ч.</w:t>
      </w:r>
      <w:r w:rsidRPr="00FD63AB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 w:rsidR="00B249C1">
        <w:rPr>
          <w:rFonts w:ascii="Bookman Old Style" w:hAnsi="Bookman Old Style"/>
          <w:b/>
          <w:i/>
        </w:rPr>
        <w:t xml:space="preserve"> НЧ „Надежда-1927“, с. Бело</w:t>
      </w:r>
      <w:r>
        <w:rPr>
          <w:rFonts w:ascii="Bookman Old Style" w:hAnsi="Bookman Old Style"/>
          <w:b/>
          <w:i/>
        </w:rPr>
        <w:t xml:space="preserve">копитово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06450D" w:rsidRPr="00C57AF6" w:rsidRDefault="0006450D" w:rsidP="0006450D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Ден на шоколада – приготвяне и дегустиране изделия от шоколад</w:t>
      </w:r>
    </w:p>
    <w:p w:rsidR="0006450D" w:rsidRDefault="0006450D" w:rsidP="0006450D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 w:rsidR="00B249C1">
        <w:rPr>
          <w:rFonts w:ascii="Bookman Old Style" w:hAnsi="Bookman Old Style"/>
          <w:b/>
          <w:i/>
        </w:rPr>
        <w:t>НЧ „Надежда-1927“, с. Бело</w:t>
      </w:r>
      <w:r>
        <w:rPr>
          <w:rFonts w:ascii="Bookman Old Style" w:hAnsi="Bookman Old Style"/>
          <w:b/>
          <w:i/>
        </w:rPr>
        <w:t xml:space="preserve">копитово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06450D" w:rsidRDefault="0006450D" w:rsidP="00301D3C">
      <w:pPr>
        <w:pStyle w:val="NoSpacing"/>
        <w:rPr>
          <w:rFonts w:ascii="Bookman Old Style" w:hAnsi="Bookman Old Style"/>
          <w:b/>
          <w:i/>
        </w:rPr>
      </w:pPr>
    </w:p>
    <w:p w:rsidR="00E61851" w:rsidRPr="000E70DA" w:rsidRDefault="00893BC4" w:rsidP="00E61851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lastRenderedPageBreak/>
        <w:t>20</w:t>
      </w:r>
      <w:r w:rsidR="00E61851">
        <w:rPr>
          <w:rFonts w:ascii="Bookman Old Style" w:hAnsi="Bookman Old Style"/>
          <w:b/>
          <w:i/>
        </w:rPr>
        <w:t>.00</w:t>
      </w:r>
      <w:r w:rsidR="00E61851" w:rsidRPr="000E70DA">
        <w:rPr>
          <w:rFonts w:ascii="Bookman Old Style" w:hAnsi="Bookman Old Style"/>
          <w:b/>
          <w:i/>
        </w:rPr>
        <w:t xml:space="preserve"> ч.</w:t>
      </w:r>
      <w:r w:rsidR="00E61851" w:rsidRPr="000E70DA">
        <w:rPr>
          <w:rFonts w:ascii="Bookman Old Style" w:hAnsi="Bookman Old Style"/>
          <w:i/>
        </w:rPr>
        <w:t xml:space="preserve"> </w:t>
      </w:r>
      <w:r w:rsidR="00E61851">
        <w:rPr>
          <w:rFonts w:ascii="Bookman Old Style" w:hAnsi="Bookman Old Style"/>
          <w:b/>
          <w:bCs/>
          <w:i/>
        </w:rPr>
        <w:t>–</w:t>
      </w:r>
      <w:r w:rsidR="00E61851">
        <w:rPr>
          <w:rFonts w:ascii="Bookman Old Style" w:hAnsi="Bookman Old Style"/>
          <w:i/>
          <w:lang w:val="en-US"/>
        </w:rPr>
        <w:t xml:space="preserve"> </w:t>
      </w:r>
      <w:r w:rsidR="00E61851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 xml:space="preserve">Летен театър </w:t>
      </w:r>
      <w:r w:rsidR="00B249C1">
        <w:rPr>
          <w:rFonts w:ascii="Bookman Old Style" w:hAnsi="Bookman Old Style"/>
          <w:b/>
          <w:i/>
        </w:rPr>
        <w:t>–</w:t>
      </w:r>
      <w:r>
        <w:rPr>
          <w:rFonts w:ascii="Bookman Old Style" w:hAnsi="Bookman Old Style"/>
          <w:b/>
          <w:i/>
        </w:rPr>
        <w:t xml:space="preserve"> Шумен</w:t>
      </w:r>
      <w:r w:rsidR="00B249C1">
        <w:rPr>
          <w:rFonts w:ascii="Bookman Old Style" w:hAnsi="Bookman Old Style"/>
          <w:b/>
          <w:i/>
        </w:rPr>
        <w:t xml:space="preserve"> </w:t>
      </w:r>
      <w:r w:rsidR="00E61851">
        <w:rPr>
          <w:rFonts w:ascii="Bookman Old Style" w:hAnsi="Bookman Old Style"/>
          <w:b/>
          <w:i/>
        </w:rPr>
        <w:t xml:space="preserve"> </w:t>
      </w:r>
      <w:r w:rsidR="00E61851"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E61851" w:rsidRPr="00C57AF6" w:rsidRDefault="00893BC4" w:rsidP="00E61851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„Комедия за тенори“</w:t>
      </w:r>
      <w:r w:rsidR="000445D5">
        <w:rPr>
          <w:rFonts w:ascii="Bookman Old Style" w:hAnsi="Bookman Old Style"/>
          <w:b/>
          <w:bCs/>
          <w:i/>
          <w:color w:val="538135" w:themeColor="accent6" w:themeShade="BF"/>
        </w:rPr>
        <w:t xml:space="preserve"> – с участието на Асен </w:t>
      </w:r>
      <w:proofErr w:type="spellStart"/>
      <w:r w:rsidR="000445D5">
        <w:rPr>
          <w:rFonts w:ascii="Bookman Old Style" w:hAnsi="Bookman Old Style"/>
          <w:b/>
          <w:bCs/>
          <w:i/>
          <w:color w:val="538135" w:themeColor="accent6" w:themeShade="BF"/>
        </w:rPr>
        <w:t>Блатечки</w:t>
      </w:r>
      <w:proofErr w:type="spellEnd"/>
      <w:r w:rsidR="000445D5">
        <w:rPr>
          <w:rFonts w:ascii="Bookman Old Style" w:hAnsi="Bookman Old Style"/>
          <w:b/>
          <w:bCs/>
          <w:i/>
          <w:color w:val="538135" w:themeColor="accent6" w:themeShade="BF"/>
        </w:rPr>
        <w:t xml:space="preserve">, Калин Врачански, </w:t>
      </w:r>
      <w:proofErr w:type="spellStart"/>
      <w:r w:rsidR="000445D5">
        <w:rPr>
          <w:rFonts w:ascii="Bookman Old Style" w:hAnsi="Bookman Old Style"/>
          <w:b/>
          <w:bCs/>
          <w:i/>
          <w:color w:val="538135" w:themeColor="accent6" w:themeShade="BF"/>
        </w:rPr>
        <w:t>Гринго</w:t>
      </w:r>
      <w:proofErr w:type="spellEnd"/>
      <w:r w:rsidR="000445D5">
        <w:rPr>
          <w:rFonts w:ascii="Bookman Old Style" w:hAnsi="Bookman Old Style"/>
          <w:b/>
          <w:bCs/>
          <w:i/>
          <w:color w:val="538135" w:themeColor="accent6" w:themeShade="BF"/>
        </w:rPr>
        <w:t xml:space="preserve">–Богдан Григоров, Йордан Ангелов, Ива Кънчева, Пепа Манева, </w:t>
      </w:r>
      <w:proofErr w:type="spellStart"/>
      <w:r w:rsidR="000445D5">
        <w:rPr>
          <w:rFonts w:ascii="Bookman Old Style" w:hAnsi="Bookman Old Style"/>
          <w:b/>
          <w:bCs/>
          <w:i/>
          <w:color w:val="538135" w:themeColor="accent6" w:themeShade="BF"/>
        </w:rPr>
        <w:t>Недиляна</w:t>
      </w:r>
      <w:proofErr w:type="spellEnd"/>
      <w:r w:rsidR="000445D5">
        <w:rPr>
          <w:rFonts w:ascii="Bookman Old Style" w:hAnsi="Bookman Old Style"/>
          <w:b/>
          <w:bCs/>
          <w:i/>
          <w:color w:val="538135" w:themeColor="accent6" w:themeShade="BF"/>
        </w:rPr>
        <w:t xml:space="preserve"> Павлик и Мариана Бонева</w:t>
      </w:r>
    </w:p>
    <w:p w:rsidR="00E61851" w:rsidRDefault="00E61851" w:rsidP="00E61851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 w:rsidR="00893BC4">
        <w:rPr>
          <w:rFonts w:ascii="Bookman Old Style" w:hAnsi="Bookman Old Style"/>
          <w:b/>
          <w:i/>
        </w:rPr>
        <w:t>ДТ „Никола Вапцаров“, Благоевград</w:t>
      </w:r>
      <w:r>
        <w:rPr>
          <w:rFonts w:ascii="Bookman Old Style" w:hAnsi="Bookman Old Style"/>
          <w:b/>
          <w:i/>
        </w:rPr>
        <w:t xml:space="preserve">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E61851" w:rsidRDefault="00E61851" w:rsidP="00301D3C">
      <w:pPr>
        <w:pStyle w:val="NoSpacing"/>
        <w:rPr>
          <w:rFonts w:ascii="Bookman Old Style" w:hAnsi="Bookman Old Style"/>
          <w:b/>
          <w:i/>
        </w:rPr>
      </w:pPr>
    </w:p>
    <w:p w:rsidR="0006450D" w:rsidRPr="00E61851" w:rsidRDefault="0006450D" w:rsidP="0006450D">
      <w:pPr>
        <w:pStyle w:val="NoSpacing"/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8</w:t>
      </w:r>
      <w:r w:rsidRPr="00E61851">
        <w:rPr>
          <w:rFonts w:ascii="Bookman Old Style" w:hAnsi="Bookman Old Style"/>
          <w:b/>
          <w:i/>
          <w:sz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юли</w:t>
      </w:r>
    </w:p>
    <w:p w:rsidR="0006450D" w:rsidRDefault="0006450D" w:rsidP="0006450D">
      <w:pPr>
        <w:pStyle w:val="NoSpacing"/>
        <w:rPr>
          <w:rFonts w:ascii="Bookman Old Style" w:hAnsi="Bookman Old Style"/>
          <w:b/>
          <w:i/>
        </w:rPr>
      </w:pPr>
    </w:p>
    <w:p w:rsidR="0006450D" w:rsidRPr="00D018D5" w:rsidRDefault="0006450D" w:rsidP="0006450D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 w:rsidRPr="0006450D">
        <w:rPr>
          <w:rFonts w:ascii="Bookman Old Style" w:hAnsi="Bookman Old Style"/>
          <w:b/>
          <w:i/>
        </w:rPr>
        <w:t>17.30 ч.</w:t>
      </w:r>
      <w:r w:rsidRPr="0006450D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 </w:t>
      </w:r>
      <w:r w:rsidRPr="00D018D5">
        <w:rPr>
          <w:rFonts w:ascii="Bookman Old Style" w:hAnsi="Bookman Old Style"/>
          <w:b/>
          <w:i/>
        </w:rPr>
        <w:t xml:space="preserve">НЧ „Напредък-1869“                                    </w:t>
      </w:r>
    </w:p>
    <w:p w:rsidR="0006450D" w:rsidRPr="00D018D5" w:rsidRDefault="0006450D" w:rsidP="0006450D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 w:rsidRPr="00D018D5">
        <w:rPr>
          <w:rFonts w:ascii="Bookman Old Style" w:hAnsi="Bookman Old Style"/>
          <w:b/>
          <w:bCs/>
          <w:i/>
          <w:color w:val="538135" w:themeColor="accent6" w:themeShade="BF"/>
        </w:rPr>
        <w:t>Пласт и картини с царевична шума – автор Руска Георгиева</w:t>
      </w:r>
    </w:p>
    <w:p w:rsidR="0006450D" w:rsidRPr="00D018D5" w:rsidRDefault="0006450D" w:rsidP="0006450D">
      <w:pPr>
        <w:pStyle w:val="NoSpacing"/>
        <w:rPr>
          <w:rFonts w:ascii="Bookman Old Style" w:hAnsi="Bookman Old Style"/>
          <w:b/>
          <w:i/>
        </w:rPr>
      </w:pPr>
      <w:r w:rsidRPr="00D018D5">
        <w:rPr>
          <w:rFonts w:ascii="Bookman Old Style" w:hAnsi="Bookman Old Style"/>
          <w:b/>
          <w:i/>
        </w:rPr>
        <w:t>Организатор:</w:t>
      </w:r>
      <w:r w:rsidRPr="00D018D5">
        <w:rPr>
          <w:rFonts w:ascii="Bookman Old Style" w:hAnsi="Bookman Old Style"/>
        </w:rPr>
        <w:t xml:space="preserve"> </w:t>
      </w:r>
      <w:r w:rsidRPr="00D018D5">
        <w:rPr>
          <w:rFonts w:ascii="Bookman Old Style" w:hAnsi="Bookman Old Style"/>
          <w:b/>
          <w:i/>
        </w:rPr>
        <w:t xml:space="preserve">НЧ „Напредък-1869“                                    </w:t>
      </w:r>
    </w:p>
    <w:p w:rsidR="0006450D" w:rsidRDefault="0006450D" w:rsidP="00301D3C">
      <w:pPr>
        <w:pStyle w:val="NoSpacing"/>
        <w:rPr>
          <w:rFonts w:ascii="Bookman Old Style" w:hAnsi="Bookman Old Style"/>
          <w:b/>
          <w:i/>
        </w:rPr>
      </w:pPr>
    </w:p>
    <w:p w:rsidR="00D925C8" w:rsidRDefault="00D925C8" w:rsidP="00D925C8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9</w:t>
      </w:r>
      <w:r w:rsidRPr="00B342F5">
        <w:rPr>
          <w:rFonts w:ascii="Bookman Old Style" w:hAnsi="Bookman Old Style"/>
          <w:b/>
          <w:sz w:val="28"/>
          <w:szCs w:val="28"/>
        </w:rPr>
        <w:t xml:space="preserve"> </w:t>
      </w:r>
      <w:r w:rsidR="00D60059">
        <w:rPr>
          <w:rFonts w:ascii="Bookman Old Style" w:hAnsi="Bookman Old Style"/>
          <w:b/>
          <w:i/>
          <w:sz w:val="28"/>
          <w:szCs w:val="28"/>
        </w:rPr>
        <w:t>юли</w:t>
      </w:r>
    </w:p>
    <w:p w:rsidR="00D60059" w:rsidRPr="000E70DA" w:rsidRDefault="00D60059" w:rsidP="00D60059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09.00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НЧ „Стилиян Чилингиров-1963“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D60059" w:rsidRPr="00491195" w:rsidRDefault="00D60059" w:rsidP="00D60059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173 години от рождението на Иван Вазов – изложба </w:t>
      </w:r>
    </w:p>
    <w:p w:rsidR="00D60059" w:rsidRPr="00987B60" w:rsidRDefault="00D60059" w:rsidP="00D60059">
      <w:pPr>
        <w:pStyle w:val="NoSpacing"/>
        <w:rPr>
          <w:rFonts w:ascii="Bookman Old Style" w:hAnsi="Bookman Old Style"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 xml:space="preserve">НЧ „Стилиян Чилингиров-1963“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F46498" w:rsidRDefault="00F46498" w:rsidP="00F46498">
      <w:pPr>
        <w:pStyle w:val="NoSpacing"/>
        <w:rPr>
          <w:rFonts w:ascii="Bookman Old Style" w:hAnsi="Bookman Old Style"/>
          <w:b/>
          <w:i/>
        </w:rPr>
      </w:pPr>
    </w:p>
    <w:p w:rsidR="00951B72" w:rsidRPr="000E70DA" w:rsidRDefault="00951B72" w:rsidP="00951B72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  <w:lang w:val="en-US"/>
        </w:rPr>
        <w:t>18</w:t>
      </w:r>
      <w:r>
        <w:rPr>
          <w:rFonts w:ascii="Bookman Old Style" w:hAnsi="Bookman Old Style"/>
          <w:b/>
          <w:i/>
        </w:rPr>
        <w:t>.00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 w:rsidRPr="00951B72">
        <w:rPr>
          <w:rFonts w:ascii="Bookman Old Style" w:hAnsi="Bookman Old Style"/>
          <w:b/>
          <w:i/>
        </w:rPr>
        <w:t>зала „Сава Доброплодни“</w:t>
      </w:r>
      <w:r>
        <w:rPr>
          <w:rFonts w:ascii="Bookman Old Style" w:hAnsi="Bookman Old Style"/>
          <w:b/>
          <w:i/>
        </w:rPr>
        <w:t xml:space="preserve"> на НЧ „Добри Войников-1856“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951B72" w:rsidRPr="00491195" w:rsidRDefault="00951B72" w:rsidP="00951B72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Среща разговор с проф. Атанас Семов – юрист, конституционен съдия и общественик</w:t>
      </w:r>
    </w:p>
    <w:p w:rsidR="00951B72" w:rsidRPr="00987B60" w:rsidRDefault="00951B72" w:rsidP="00951B72">
      <w:pPr>
        <w:pStyle w:val="NoSpacing"/>
        <w:rPr>
          <w:rFonts w:ascii="Bookman Old Style" w:hAnsi="Bookman Old Style"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 xml:space="preserve">НЧ „Добри Войников-1856“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951B72" w:rsidRPr="00F46498" w:rsidRDefault="00951B72" w:rsidP="00F46498">
      <w:pPr>
        <w:pStyle w:val="NoSpacing"/>
        <w:rPr>
          <w:rFonts w:ascii="Bookman Old Style" w:hAnsi="Bookman Old Style"/>
          <w:b/>
          <w:i/>
        </w:rPr>
      </w:pPr>
    </w:p>
    <w:p w:rsidR="00893BC4" w:rsidRPr="000E70DA" w:rsidRDefault="00893BC4" w:rsidP="00893BC4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20.30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 Летен театър </w:t>
      </w:r>
      <w:r w:rsidR="00B249C1">
        <w:rPr>
          <w:rFonts w:ascii="Bookman Old Style" w:hAnsi="Bookman Old Style"/>
          <w:b/>
          <w:i/>
        </w:rPr>
        <w:t>–</w:t>
      </w:r>
      <w:r>
        <w:rPr>
          <w:rFonts w:ascii="Bookman Old Style" w:hAnsi="Bookman Old Style"/>
          <w:b/>
          <w:i/>
        </w:rPr>
        <w:t xml:space="preserve"> Шумен</w:t>
      </w:r>
      <w:r w:rsidR="00B249C1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 xml:space="preserve">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893BC4" w:rsidRPr="00C57AF6" w:rsidRDefault="00893BC4" w:rsidP="00893BC4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„Златните момчета“</w:t>
      </w:r>
      <w:r w:rsidR="009C2C5E">
        <w:rPr>
          <w:rFonts w:ascii="Bookman Old Style" w:hAnsi="Bookman Old Style"/>
          <w:b/>
          <w:bCs/>
          <w:i/>
          <w:color w:val="538135" w:themeColor="accent6" w:themeShade="BF"/>
        </w:rPr>
        <w:t xml:space="preserve"> –</w:t>
      </w:r>
      <w:r w:rsidR="00453F8F">
        <w:rPr>
          <w:rFonts w:ascii="Bookman Old Style" w:hAnsi="Bookman Old Style"/>
          <w:b/>
          <w:bCs/>
          <w:i/>
          <w:color w:val="538135" w:themeColor="accent6" w:themeShade="BF"/>
        </w:rPr>
        <w:t xml:space="preserve"> най – добрите шеги от Капитана, Кючуков и Донски</w:t>
      </w:r>
    </w:p>
    <w:p w:rsidR="00893BC4" w:rsidRDefault="00893BC4" w:rsidP="00893BC4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 w:rsidR="00B249C1">
        <w:rPr>
          <w:rFonts w:ascii="Bookman Old Style" w:hAnsi="Bookman Old Style"/>
        </w:rPr>
        <w:t>„</w:t>
      </w:r>
      <w:proofErr w:type="spellStart"/>
      <w:r>
        <w:rPr>
          <w:rFonts w:ascii="Bookman Old Style" w:hAnsi="Bookman Old Style"/>
          <w:b/>
          <w:i/>
        </w:rPr>
        <w:t>Хаштаг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евент</w:t>
      </w:r>
      <w:proofErr w:type="spellEnd"/>
      <w:r>
        <w:rPr>
          <w:rFonts w:ascii="Bookman Old Style" w:hAnsi="Bookman Old Style"/>
          <w:b/>
          <w:i/>
        </w:rPr>
        <w:t xml:space="preserve"> мениджмънт</w:t>
      </w:r>
      <w:r w:rsidR="00B249C1">
        <w:rPr>
          <w:rFonts w:ascii="Bookman Old Style" w:hAnsi="Bookman Old Style"/>
          <w:b/>
          <w:i/>
        </w:rPr>
        <w:t>“</w:t>
      </w:r>
      <w:r>
        <w:rPr>
          <w:rFonts w:ascii="Bookman Old Style" w:hAnsi="Bookman Old Style"/>
          <w:b/>
          <w:i/>
        </w:rPr>
        <w:t xml:space="preserve"> ООД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68400B" w:rsidRDefault="0068400B" w:rsidP="005E70BB">
      <w:pPr>
        <w:pStyle w:val="NoSpacing"/>
        <w:ind w:left="720" w:hanging="720"/>
        <w:rPr>
          <w:rFonts w:ascii="Bookman Old Style" w:hAnsi="Bookman Old Style"/>
          <w:b/>
          <w:i/>
        </w:rPr>
      </w:pPr>
    </w:p>
    <w:p w:rsidR="0068400B" w:rsidRPr="0068400B" w:rsidRDefault="0068400B" w:rsidP="0068400B">
      <w:pPr>
        <w:pStyle w:val="NoSpacing"/>
        <w:ind w:left="720" w:hanging="720"/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10</w:t>
      </w:r>
      <w:r w:rsidRPr="0068400B">
        <w:rPr>
          <w:rFonts w:ascii="Bookman Old Style" w:hAnsi="Bookman Old Style"/>
          <w:b/>
          <w:i/>
          <w:sz w:val="28"/>
        </w:rPr>
        <w:t xml:space="preserve"> </w:t>
      </w:r>
      <w:r w:rsidR="00893BC4">
        <w:rPr>
          <w:rFonts w:ascii="Bookman Old Style" w:hAnsi="Bookman Old Style"/>
          <w:b/>
          <w:i/>
          <w:sz w:val="28"/>
        </w:rPr>
        <w:t>юли</w:t>
      </w:r>
    </w:p>
    <w:p w:rsidR="0068400B" w:rsidRDefault="0068400B" w:rsidP="0068400B">
      <w:pPr>
        <w:pStyle w:val="NoSpacing"/>
        <w:ind w:left="720" w:hanging="720"/>
        <w:rPr>
          <w:rFonts w:ascii="Bookman Old Style" w:hAnsi="Bookman Old Style"/>
          <w:b/>
          <w:i/>
        </w:rPr>
      </w:pPr>
    </w:p>
    <w:p w:rsidR="00EE4D00" w:rsidRPr="000E70DA" w:rsidRDefault="00EE4D00" w:rsidP="00EE4D00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20.00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 Къща-музей „Панчо </w:t>
      </w:r>
      <w:proofErr w:type="spellStart"/>
      <w:r>
        <w:rPr>
          <w:rFonts w:ascii="Bookman Old Style" w:hAnsi="Bookman Old Style"/>
          <w:b/>
          <w:i/>
        </w:rPr>
        <w:t>Владигеров</w:t>
      </w:r>
      <w:proofErr w:type="spellEnd"/>
      <w:r>
        <w:rPr>
          <w:rFonts w:ascii="Bookman Old Style" w:hAnsi="Bookman Old Style"/>
          <w:b/>
          <w:i/>
        </w:rPr>
        <w:t xml:space="preserve">“  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EE4D00" w:rsidRPr="00EE4D00" w:rsidRDefault="00EE4D00" w:rsidP="00EE4D00">
      <w:pPr>
        <w:pStyle w:val="NoSpacing"/>
        <w:jc w:val="both"/>
        <w:rPr>
          <w:rFonts w:ascii="Cambria" w:hAnsi="Cambria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„Цигански романси и песни за душата“ – солист Красимир Джамбазов, диригент Славил Димитров</w:t>
      </w:r>
    </w:p>
    <w:p w:rsidR="00EE4D00" w:rsidRDefault="00EE4D00" w:rsidP="00EE4D00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Симфониета</w:t>
      </w:r>
      <w:proofErr w:type="spellEnd"/>
      <w:r>
        <w:rPr>
          <w:rFonts w:ascii="Bookman Old Style" w:hAnsi="Bookman Old Style"/>
          <w:b/>
          <w:i/>
        </w:rPr>
        <w:t xml:space="preserve"> - Шумен</w:t>
      </w:r>
    </w:p>
    <w:p w:rsidR="00EE4D00" w:rsidRPr="00EE4D00" w:rsidRDefault="00EE4D00" w:rsidP="00EE4D00">
      <w:pPr>
        <w:spacing w:after="0"/>
        <w:rPr>
          <w:rFonts w:ascii="Bookman Old Style" w:hAnsi="Bookman Old Style"/>
          <w:i/>
        </w:rPr>
      </w:pPr>
    </w:p>
    <w:p w:rsidR="00893BC4" w:rsidRPr="000E70DA" w:rsidRDefault="00893BC4" w:rsidP="00893BC4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21.00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 Летен театър </w:t>
      </w:r>
      <w:r w:rsidR="00B249C1">
        <w:rPr>
          <w:rFonts w:ascii="Bookman Old Style" w:hAnsi="Bookman Old Style"/>
          <w:b/>
          <w:i/>
        </w:rPr>
        <w:t>–</w:t>
      </w:r>
      <w:r>
        <w:rPr>
          <w:rFonts w:ascii="Bookman Old Style" w:hAnsi="Bookman Old Style"/>
          <w:b/>
          <w:i/>
        </w:rPr>
        <w:t xml:space="preserve"> Шумен</w:t>
      </w:r>
      <w:r w:rsidR="00B249C1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 xml:space="preserve">  </w:t>
      </w:r>
      <w:r w:rsidR="00B249C1">
        <w:rPr>
          <w:rFonts w:ascii="Bookman Old Style" w:hAnsi="Bookman Old Style"/>
          <w:b/>
          <w:i/>
        </w:rPr>
        <w:t xml:space="preserve">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893BC4" w:rsidRPr="00C57AF6" w:rsidRDefault="00B249C1" w:rsidP="00893BC4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„Здравей, как си приятелю“</w:t>
      </w:r>
      <w:r w:rsidR="00BB21AB">
        <w:rPr>
          <w:rFonts w:ascii="Bookman Old Style" w:hAnsi="Bookman Old Style"/>
          <w:b/>
          <w:bCs/>
          <w:i/>
          <w:color w:val="538135" w:themeColor="accent6" w:themeShade="BF"/>
        </w:rPr>
        <w:t xml:space="preserve"> </w:t>
      </w:r>
      <w:r>
        <w:rPr>
          <w:rFonts w:ascii="Bookman Old Style" w:hAnsi="Bookman Old Style"/>
          <w:b/>
          <w:bCs/>
          <w:i/>
          <w:color w:val="538135" w:themeColor="accent6" w:themeShade="BF"/>
        </w:rPr>
        <w:t>–</w:t>
      </w:r>
      <w:r w:rsidR="00BB21AB">
        <w:rPr>
          <w:rFonts w:ascii="Bookman Old Style" w:hAnsi="Bookman Old Style"/>
          <w:b/>
          <w:bCs/>
          <w:i/>
          <w:color w:val="538135" w:themeColor="accent6" w:themeShade="BF"/>
        </w:rPr>
        <w:t xml:space="preserve"> </w:t>
      </w:r>
      <w:r>
        <w:rPr>
          <w:rFonts w:ascii="Bookman Old Style" w:hAnsi="Bookman Old Style"/>
          <w:b/>
          <w:bCs/>
          <w:i/>
          <w:color w:val="538135" w:themeColor="accent6" w:themeShade="BF"/>
        </w:rPr>
        <w:t>к</w:t>
      </w:r>
      <w:r w:rsidR="00893BC4">
        <w:rPr>
          <w:rFonts w:ascii="Bookman Old Style" w:hAnsi="Bookman Old Style"/>
          <w:b/>
          <w:bCs/>
          <w:i/>
          <w:color w:val="538135" w:themeColor="accent6" w:themeShade="BF"/>
        </w:rPr>
        <w:t>онцерт на Тоника СВ</w:t>
      </w:r>
    </w:p>
    <w:p w:rsidR="00893BC4" w:rsidRDefault="00893BC4" w:rsidP="00893BC4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>„АРТ звук и светлина“ ООД</w:t>
      </w:r>
    </w:p>
    <w:p w:rsidR="00D925C8" w:rsidRDefault="00D925C8" w:rsidP="00301D3C">
      <w:pPr>
        <w:pStyle w:val="NoSpacing"/>
        <w:rPr>
          <w:rFonts w:ascii="Bookman Old Style" w:hAnsi="Bookman Old Style"/>
          <w:b/>
          <w:i/>
        </w:rPr>
      </w:pPr>
    </w:p>
    <w:p w:rsidR="00340873" w:rsidRDefault="00340873" w:rsidP="00340873">
      <w:pPr>
        <w:pStyle w:val="NoSpacing"/>
        <w:jc w:val="center"/>
        <w:rPr>
          <w:rFonts w:ascii="Bookman Old Style" w:hAnsi="Bookman Old Style"/>
          <w:b/>
          <w:i/>
        </w:rPr>
      </w:pPr>
      <w:r w:rsidRPr="00340873">
        <w:rPr>
          <w:rFonts w:ascii="Bookman Old Style" w:hAnsi="Bookman Old Style"/>
          <w:b/>
          <w:i/>
          <w:sz w:val="28"/>
        </w:rPr>
        <w:t>13 юли</w:t>
      </w:r>
    </w:p>
    <w:p w:rsidR="00340873" w:rsidRDefault="00340873" w:rsidP="00301D3C">
      <w:pPr>
        <w:pStyle w:val="NoSpacing"/>
        <w:rPr>
          <w:rFonts w:ascii="Bookman Old Style" w:hAnsi="Bookman Old Style"/>
          <w:b/>
          <w:i/>
        </w:rPr>
      </w:pPr>
    </w:p>
    <w:p w:rsidR="00340873" w:rsidRDefault="00340873" w:rsidP="00340873">
      <w:pPr>
        <w:pStyle w:val="NoSpacing"/>
        <w:numPr>
          <w:ilvl w:val="0"/>
          <w:numId w:val="9"/>
        </w:numPr>
        <w:ind w:left="0" w:hanging="284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10.00 ч. – пред НЧ „Добри Люцканов-1912“, с. Васил Друмев</w:t>
      </w:r>
    </w:p>
    <w:p w:rsidR="00340873" w:rsidRPr="00340873" w:rsidRDefault="00340873" w:rsidP="00340873">
      <w:pPr>
        <w:pStyle w:val="NoSpacing"/>
        <w:rPr>
          <w:rFonts w:ascii="Bookman Old Style" w:hAnsi="Bookman Old Style"/>
          <w:b/>
          <w:i/>
          <w:color w:val="538135" w:themeColor="accent6" w:themeShade="BF"/>
        </w:rPr>
      </w:pPr>
      <w:r w:rsidRPr="00340873">
        <w:rPr>
          <w:rFonts w:ascii="Bookman Old Style" w:hAnsi="Bookman Old Style"/>
          <w:b/>
          <w:i/>
          <w:color w:val="538135" w:themeColor="accent6" w:themeShade="BF"/>
          <w:lang w:val="en-US"/>
        </w:rPr>
        <w:t>VI</w:t>
      </w:r>
      <w:r w:rsidRPr="00340873">
        <w:rPr>
          <w:rFonts w:ascii="Bookman Old Style" w:hAnsi="Bookman Old Style"/>
          <w:b/>
          <w:i/>
          <w:color w:val="538135" w:themeColor="accent6" w:themeShade="BF"/>
        </w:rPr>
        <w:t xml:space="preserve"> кулинарен фестивал „На разпалена жарава, всичко вкусно става“ </w:t>
      </w:r>
    </w:p>
    <w:p w:rsidR="00340873" w:rsidRDefault="00340873" w:rsidP="00340873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>НЧ „Добри Люцканов-1912“, с. Васил Друмев</w:t>
      </w:r>
    </w:p>
    <w:p w:rsidR="00340873" w:rsidRDefault="00340873" w:rsidP="00301D3C">
      <w:pPr>
        <w:pStyle w:val="NoSpacing"/>
        <w:rPr>
          <w:rFonts w:ascii="Bookman Old Style" w:hAnsi="Bookman Old Style"/>
          <w:b/>
          <w:i/>
        </w:rPr>
      </w:pPr>
    </w:p>
    <w:p w:rsidR="00DF0D8E" w:rsidRDefault="000F39A8" w:rsidP="00DF0D8E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14</w:t>
      </w:r>
      <w:r w:rsidR="00DF0D8E" w:rsidRPr="00B342F5">
        <w:rPr>
          <w:rFonts w:ascii="Bookman Old Style" w:hAnsi="Bookman Old Style"/>
          <w:b/>
          <w:sz w:val="28"/>
          <w:szCs w:val="28"/>
        </w:rPr>
        <w:t xml:space="preserve"> </w:t>
      </w:r>
      <w:r w:rsidR="00D60059">
        <w:rPr>
          <w:rFonts w:ascii="Bookman Old Style" w:hAnsi="Bookman Old Style"/>
          <w:b/>
          <w:i/>
          <w:sz w:val="28"/>
          <w:szCs w:val="28"/>
        </w:rPr>
        <w:t>юли</w:t>
      </w:r>
    </w:p>
    <w:p w:rsidR="00DF0D8E" w:rsidRPr="000E70DA" w:rsidRDefault="00A17180" w:rsidP="00DF0D8E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10</w:t>
      </w:r>
      <w:r w:rsidR="00D60059">
        <w:rPr>
          <w:rFonts w:ascii="Bookman Old Style" w:hAnsi="Bookman Old Style"/>
          <w:b/>
          <w:i/>
        </w:rPr>
        <w:t>.3</w:t>
      </w:r>
      <w:r w:rsidR="00DF0D8E">
        <w:rPr>
          <w:rFonts w:ascii="Bookman Old Style" w:hAnsi="Bookman Old Style"/>
          <w:b/>
          <w:i/>
        </w:rPr>
        <w:t xml:space="preserve">0 ч. – </w:t>
      </w:r>
      <w:r w:rsidR="00D60059">
        <w:rPr>
          <w:rFonts w:ascii="Bookman Old Style" w:hAnsi="Bookman Old Style"/>
          <w:b/>
          <w:bCs/>
          <w:i/>
        </w:rPr>
        <w:t>НЧ „Развитие-1895“, с. Салманово</w:t>
      </w:r>
    </w:p>
    <w:p w:rsidR="00DF0D8E" w:rsidRPr="000F39A8" w:rsidRDefault="00D60059" w:rsidP="00257D2A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Спортен празник</w:t>
      </w:r>
    </w:p>
    <w:p w:rsidR="00DF0D8E" w:rsidRDefault="00DF0D8E" w:rsidP="00DF0D8E">
      <w:pPr>
        <w:pStyle w:val="NoSpacing"/>
        <w:rPr>
          <w:rFonts w:ascii="Bookman Old Style" w:hAnsi="Bookman Old Style"/>
          <w:b/>
          <w:bCs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 w:rsidR="00D60059">
        <w:rPr>
          <w:rFonts w:ascii="Bookman Old Style" w:hAnsi="Bookman Old Style"/>
          <w:b/>
          <w:bCs/>
          <w:i/>
        </w:rPr>
        <w:t>НЧ „Развитие-1895“, с. Салманово</w:t>
      </w:r>
    </w:p>
    <w:p w:rsidR="00FD63AB" w:rsidRDefault="00FD63AB" w:rsidP="00DF0D8E">
      <w:pPr>
        <w:pStyle w:val="NoSpacing"/>
        <w:rPr>
          <w:rFonts w:ascii="Bookman Old Style" w:hAnsi="Bookman Old Style"/>
          <w:b/>
          <w:bCs/>
          <w:i/>
        </w:rPr>
      </w:pPr>
    </w:p>
    <w:p w:rsidR="00951B72" w:rsidRPr="00FD63AB" w:rsidRDefault="00FD63AB" w:rsidP="00FD63AB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1</w:t>
      </w:r>
      <w:r>
        <w:rPr>
          <w:rFonts w:ascii="Bookman Old Style" w:hAnsi="Bookman Old Style"/>
          <w:b/>
          <w:i/>
          <w:sz w:val="28"/>
          <w:szCs w:val="28"/>
          <w:lang w:val="en-US"/>
        </w:rPr>
        <w:t>5</w:t>
      </w:r>
      <w:r w:rsidRPr="00B342F5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>юли</w:t>
      </w:r>
    </w:p>
    <w:p w:rsidR="00951B72" w:rsidRPr="000E70DA" w:rsidRDefault="00951B72" w:rsidP="00951B72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  <w:lang w:val="en-US"/>
        </w:rPr>
        <w:t>1</w:t>
      </w:r>
      <w:r w:rsidR="00FD63AB">
        <w:rPr>
          <w:rFonts w:ascii="Bookman Old Style" w:hAnsi="Bookman Old Style"/>
          <w:b/>
          <w:i/>
          <w:lang w:val="en-US"/>
        </w:rPr>
        <w:t>9</w:t>
      </w:r>
      <w:r>
        <w:rPr>
          <w:rFonts w:ascii="Bookman Old Style" w:hAnsi="Bookman Old Style"/>
          <w:b/>
          <w:i/>
        </w:rPr>
        <w:t>.00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 w:rsidR="00FD63AB">
        <w:rPr>
          <w:rFonts w:ascii="Bookman Old Style" w:hAnsi="Bookman Old Style"/>
          <w:b/>
          <w:i/>
        </w:rPr>
        <w:t xml:space="preserve">Концертна зала </w:t>
      </w:r>
      <w:r w:rsidRPr="00951B72">
        <w:rPr>
          <w:rFonts w:ascii="Bookman Old Style" w:hAnsi="Bookman Old Style"/>
          <w:b/>
          <w:i/>
        </w:rPr>
        <w:t>на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i/>
        </w:rPr>
        <w:t xml:space="preserve">НЧ „Добри Войников-1856“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951B72" w:rsidRPr="00491195" w:rsidRDefault="00951B72" w:rsidP="00951B72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„</w:t>
      </w:r>
      <w:r w:rsidR="00FD63AB">
        <w:rPr>
          <w:rFonts w:ascii="Bookman Old Style" w:hAnsi="Bookman Old Style"/>
          <w:b/>
          <w:bCs/>
          <w:i/>
          <w:color w:val="538135" w:themeColor="accent6" w:themeShade="BF"/>
        </w:rPr>
        <w:t>Вълшебната арфа</w:t>
      </w:r>
      <w:r>
        <w:rPr>
          <w:rFonts w:ascii="Bookman Old Style" w:hAnsi="Bookman Old Style"/>
          <w:b/>
          <w:bCs/>
          <w:i/>
          <w:color w:val="538135" w:themeColor="accent6" w:themeShade="BF"/>
        </w:rPr>
        <w:t>“</w:t>
      </w:r>
      <w:r w:rsidR="00FD63AB">
        <w:rPr>
          <w:rFonts w:ascii="Bookman Old Style" w:hAnsi="Bookman Old Style"/>
          <w:b/>
          <w:bCs/>
          <w:i/>
          <w:color w:val="538135" w:themeColor="accent6" w:themeShade="BF"/>
        </w:rPr>
        <w:t xml:space="preserve"> – концерт на </w:t>
      </w:r>
      <w:r>
        <w:rPr>
          <w:rFonts w:ascii="Bookman Old Style" w:hAnsi="Bookman Old Style"/>
          <w:b/>
          <w:bCs/>
          <w:i/>
          <w:color w:val="538135" w:themeColor="accent6" w:themeShade="BF"/>
        </w:rPr>
        <w:t>Яна Дойнова</w:t>
      </w:r>
    </w:p>
    <w:p w:rsidR="00FD63AB" w:rsidRDefault="00951B72" w:rsidP="00951B72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 xml:space="preserve">НЧ „Добри Войников-1856“ </w:t>
      </w:r>
      <w:r w:rsidRPr="000E70DA">
        <w:rPr>
          <w:rFonts w:ascii="Bookman Old Style" w:hAnsi="Bookman Old Style"/>
          <w:b/>
          <w:i/>
        </w:rPr>
        <w:t xml:space="preserve"> </w:t>
      </w:r>
    </w:p>
    <w:p w:rsidR="00FD63AB" w:rsidRDefault="00FD63AB" w:rsidP="00951B72">
      <w:pPr>
        <w:pStyle w:val="NoSpacing"/>
        <w:rPr>
          <w:rFonts w:ascii="Bookman Old Style" w:hAnsi="Bookman Old Style"/>
          <w:b/>
          <w:i/>
        </w:rPr>
      </w:pPr>
    </w:p>
    <w:p w:rsidR="00FD63AB" w:rsidRDefault="00FD63AB" w:rsidP="00FD63AB">
      <w:pPr>
        <w:pStyle w:val="NoSpacing"/>
        <w:rPr>
          <w:rFonts w:ascii="Bookman Old Style" w:hAnsi="Bookman Old Style"/>
          <w:b/>
          <w:bCs/>
          <w:i/>
        </w:rPr>
      </w:pPr>
    </w:p>
    <w:p w:rsidR="00FD63AB" w:rsidRPr="00FD63AB" w:rsidRDefault="00FD63AB" w:rsidP="00FD63AB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16</w:t>
      </w:r>
      <w:r w:rsidRPr="00B342F5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>юли</w:t>
      </w:r>
    </w:p>
    <w:p w:rsidR="00FD63AB" w:rsidRPr="000E70DA" w:rsidRDefault="00FD63AB" w:rsidP="00FD63AB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  <w:lang w:val="en-US"/>
        </w:rPr>
        <w:t>19</w:t>
      </w:r>
      <w:r>
        <w:rPr>
          <w:rFonts w:ascii="Bookman Old Style" w:hAnsi="Bookman Old Style"/>
          <w:b/>
          <w:i/>
        </w:rPr>
        <w:t>.00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Концертна зала </w:t>
      </w:r>
      <w:r w:rsidRPr="00951B72">
        <w:rPr>
          <w:rFonts w:ascii="Bookman Old Style" w:hAnsi="Bookman Old Style"/>
          <w:b/>
          <w:i/>
        </w:rPr>
        <w:t>на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i/>
        </w:rPr>
        <w:t xml:space="preserve">НЧ „Добри Войников-1856“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FD63AB" w:rsidRPr="00491195" w:rsidRDefault="00FD63AB" w:rsidP="00FD63AB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Открит урок на Балетно студио „Перли“ с участието на </w:t>
      </w:r>
      <w:proofErr w:type="spellStart"/>
      <w:r>
        <w:rPr>
          <w:rFonts w:ascii="Bookman Old Style" w:hAnsi="Bookman Old Style"/>
          <w:b/>
          <w:bCs/>
          <w:i/>
          <w:color w:val="538135" w:themeColor="accent6" w:themeShade="BF"/>
        </w:rPr>
        <w:t>Едоардо</w:t>
      </w:r>
      <w:proofErr w:type="spellEnd"/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 </w:t>
      </w:r>
      <w:proofErr w:type="spellStart"/>
      <w:r>
        <w:rPr>
          <w:rFonts w:ascii="Bookman Old Style" w:hAnsi="Bookman Old Style"/>
          <w:b/>
          <w:bCs/>
          <w:i/>
          <w:color w:val="538135" w:themeColor="accent6" w:themeShade="BF"/>
        </w:rPr>
        <w:t>Комелло</w:t>
      </w:r>
      <w:proofErr w:type="spellEnd"/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 – балетист от Варненската опера</w:t>
      </w:r>
    </w:p>
    <w:p w:rsidR="00951B72" w:rsidRPr="00FD63AB" w:rsidRDefault="00FD63AB" w:rsidP="00DF0D8E">
      <w:pPr>
        <w:pStyle w:val="NoSpacing"/>
        <w:rPr>
          <w:rFonts w:ascii="Bookman Old Style" w:hAnsi="Bookman Old Style"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 xml:space="preserve">НЧ „Добри Войников-1856“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  <w:r w:rsidR="00951B72" w:rsidRPr="000E70DA">
        <w:rPr>
          <w:rFonts w:ascii="Bookman Old Style" w:hAnsi="Bookman Old Style"/>
          <w:b/>
          <w:i/>
        </w:rPr>
        <w:t xml:space="preserve">                                 </w:t>
      </w:r>
    </w:p>
    <w:p w:rsidR="00E175A4" w:rsidRDefault="00E175A4" w:rsidP="00E175A4">
      <w:pPr>
        <w:pStyle w:val="NoSpacing"/>
        <w:rPr>
          <w:b/>
          <w:i/>
          <w:lang w:val="en-US"/>
        </w:rPr>
      </w:pPr>
    </w:p>
    <w:p w:rsidR="00FD63AB" w:rsidRDefault="00FD63AB" w:rsidP="00E175A4">
      <w:pPr>
        <w:pStyle w:val="NoSpacing"/>
        <w:rPr>
          <w:b/>
          <w:i/>
          <w:lang w:val="en-US"/>
        </w:rPr>
      </w:pPr>
    </w:p>
    <w:p w:rsidR="00E175A4" w:rsidRDefault="00E175A4" w:rsidP="00E175A4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17</w:t>
      </w:r>
      <w:r w:rsidRPr="00B342F5">
        <w:rPr>
          <w:rFonts w:ascii="Bookman Old Style" w:hAnsi="Bookman Old Style"/>
          <w:b/>
          <w:sz w:val="28"/>
          <w:szCs w:val="28"/>
        </w:rPr>
        <w:t xml:space="preserve"> </w:t>
      </w:r>
      <w:r w:rsidR="00D60059">
        <w:rPr>
          <w:rFonts w:ascii="Bookman Old Style" w:hAnsi="Bookman Old Style"/>
          <w:b/>
          <w:i/>
          <w:sz w:val="28"/>
          <w:szCs w:val="28"/>
        </w:rPr>
        <w:t>юли</w:t>
      </w:r>
    </w:p>
    <w:p w:rsidR="00D60059" w:rsidRPr="000E70DA" w:rsidRDefault="00D60059" w:rsidP="00D60059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09.00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НЧ „Стилиян Чилингиров-1963“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D60059" w:rsidRPr="00491195" w:rsidRDefault="00D60059" w:rsidP="00D60059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100 годи</w:t>
      </w:r>
      <w:r w:rsidR="00D018D5">
        <w:rPr>
          <w:rFonts w:ascii="Bookman Old Style" w:hAnsi="Bookman Old Style"/>
          <w:b/>
          <w:bCs/>
          <w:i/>
          <w:color w:val="538135" w:themeColor="accent6" w:themeShade="BF"/>
        </w:rPr>
        <w:t>н</w:t>
      </w: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и от рождението на Георги </w:t>
      </w:r>
      <w:proofErr w:type="spellStart"/>
      <w:r>
        <w:rPr>
          <w:rFonts w:ascii="Bookman Old Style" w:hAnsi="Bookman Old Style"/>
          <w:b/>
          <w:bCs/>
          <w:i/>
          <w:color w:val="538135" w:themeColor="accent6" w:themeShade="BF"/>
        </w:rPr>
        <w:t>Джагаров</w:t>
      </w:r>
      <w:proofErr w:type="spellEnd"/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 – изложба</w:t>
      </w:r>
    </w:p>
    <w:p w:rsidR="00D60059" w:rsidRPr="00987B60" w:rsidRDefault="00D60059" w:rsidP="00D60059">
      <w:pPr>
        <w:pStyle w:val="NoSpacing"/>
        <w:rPr>
          <w:rFonts w:ascii="Bookman Old Style" w:hAnsi="Bookman Old Style"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 xml:space="preserve">НЧ „Стилиян Чилингиров-1963“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9C2C5E" w:rsidRDefault="009C2C5E" w:rsidP="009C2C5E">
      <w:pPr>
        <w:rPr>
          <w:rFonts w:ascii="Bookman Old Style" w:hAnsi="Bookman Old Style"/>
          <w:b/>
          <w:i/>
          <w:sz w:val="28"/>
          <w:szCs w:val="28"/>
        </w:rPr>
      </w:pPr>
    </w:p>
    <w:p w:rsidR="009C2C5E" w:rsidRPr="000E70DA" w:rsidRDefault="00EE4D00" w:rsidP="009C2C5E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 w:rsidRPr="00EE4D00">
        <w:rPr>
          <w:rFonts w:ascii="Bookman Old Style" w:hAnsi="Bookman Old Style"/>
          <w:b/>
          <w:i/>
        </w:rPr>
        <w:t>20.00</w:t>
      </w:r>
      <w:r w:rsidR="009C2C5E" w:rsidRPr="00EE4D00">
        <w:rPr>
          <w:rFonts w:ascii="Bookman Old Style" w:hAnsi="Bookman Old Style"/>
          <w:b/>
          <w:i/>
        </w:rPr>
        <w:t xml:space="preserve"> ч.</w:t>
      </w:r>
      <w:r w:rsidR="009C2C5E" w:rsidRPr="00EE4D00">
        <w:rPr>
          <w:rFonts w:ascii="Bookman Old Style" w:hAnsi="Bookman Old Style"/>
          <w:i/>
        </w:rPr>
        <w:t xml:space="preserve"> </w:t>
      </w:r>
      <w:r w:rsidR="009C2C5E">
        <w:rPr>
          <w:rFonts w:ascii="Bookman Old Style" w:hAnsi="Bookman Old Style"/>
          <w:b/>
          <w:bCs/>
          <w:i/>
        </w:rPr>
        <w:t>–</w:t>
      </w:r>
      <w:r w:rsidR="009C2C5E">
        <w:rPr>
          <w:rFonts w:ascii="Bookman Old Style" w:hAnsi="Bookman Old Style"/>
          <w:i/>
          <w:lang w:val="en-US"/>
        </w:rPr>
        <w:t xml:space="preserve"> </w:t>
      </w:r>
      <w:r w:rsidR="009C2C5E">
        <w:rPr>
          <w:rFonts w:ascii="Bookman Old Style" w:hAnsi="Bookman Old Style"/>
          <w:b/>
          <w:i/>
        </w:rPr>
        <w:t xml:space="preserve">Летен театър - </w:t>
      </w:r>
      <w:r w:rsidR="00B33F2A">
        <w:rPr>
          <w:rFonts w:ascii="Bookman Old Style" w:hAnsi="Bookman Old Style"/>
          <w:b/>
          <w:i/>
        </w:rPr>
        <w:t>Шумен</w:t>
      </w:r>
      <w:r w:rsidR="009C2C5E">
        <w:rPr>
          <w:rFonts w:ascii="Bookman Old Style" w:hAnsi="Bookman Old Style"/>
          <w:b/>
          <w:i/>
        </w:rPr>
        <w:t xml:space="preserve"> </w:t>
      </w:r>
      <w:r w:rsidR="009C2C5E"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9C2C5E" w:rsidRPr="00491195" w:rsidRDefault="009C2C5E" w:rsidP="009C2C5E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„Маестро, музика!“ –</w:t>
      </w:r>
      <w:r w:rsidR="004D32E5">
        <w:rPr>
          <w:rFonts w:ascii="Bookman Old Style" w:hAnsi="Bookman Old Style"/>
          <w:b/>
          <w:bCs/>
          <w:i/>
          <w:color w:val="538135" w:themeColor="accent6" w:themeShade="BF"/>
        </w:rPr>
        <w:t xml:space="preserve"> в</w:t>
      </w:r>
      <w:r>
        <w:rPr>
          <w:rFonts w:ascii="Bookman Old Style" w:hAnsi="Bookman Old Style"/>
          <w:b/>
          <w:bCs/>
          <w:i/>
          <w:color w:val="538135" w:themeColor="accent6" w:themeShade="BF"/>
        </w:rPr>
        <w:t>ечни арии и световни хитове</w:t>
      </w:r>
      <w:r w:rsidR="004D32E5">
        <w:rPr>
          <w:rFonts w:ascii="Bookman Old Style" w:hAnsi="Bookman Old Style"/>
          <w:b/>
          <w:bCs/>
          <w:i/>
          <w:color w:val="538135" w:themeColor="accent6" w:themeShade="BF"/>
        </w:rPr>
        <w:t xml:space="preserve">. С участието на Християна </w:t>
      </w:r>
      <w:proofErr w:type="spellStart"/>
      <w:r w:rsidR="004D32E5">
        <w:rPr>
          <w:rFonts w:ascii="Bookman Old Style" w:hAnsi="Bookman Old Style"/>
          <w:b/>
          <w:bCs/>
          <w:i/>
          <w:color w:val="538135" w:themeColor="accent6" w:themeShade="BF"/>
        </w:rPr>
        <w:t>Лоизу</w:t>
      </w:r>
      <w:proofErr w:type="spellEnd"/>
      <w:r w:rsidR="004D32E5">
        <w:rPr>
          <w:rFonts w:ascii="Bookman Old Style" w:hAnsi="Bookman Old Style"/>
          <w:b/>
          <w:bCs/>
          <w:i/>
          <w:color w:val="538135" w:themeColor="accent6" w:themeShade="BF"/>
        </w:rPr>
        <w:t xml:space="preserve">, Георги </w:t>
      </w:r>
      <w:proofErr w:type="spellStart"/>
      <w:r w:rsidR="004D32E5">
        <w:rPr>
          <w:rFonts w:ascii="Bookman Old Style" w:hAnsi="Bookman Old Style"/>
          <w:b/>
          <w:bCs/>
          <w:i/>
          <w:color w:val="538135" w:themeColor="accent6" w:themeShade="BF"/>
        </w:rPr>
        <w:t>Милтиядов</w:t>
      </w:r>
      <w:proofErr w:type="spellEnd"/>
      <w:r w:rsidR="004D32E5">
        <w:rPr>
          <w:rFonts w:ascii="Bookman Old Style" w:hAnsi="Bookman Old Style"/>
          <w:b/>
          <w:bCs/>
          <w:i/>
          <w:color w:val="538135" w:themeColor="accent6" w:themeShade="BF"/>
        </w:rPr>
        <w:t xml:space="preserve"> и Квартет Белканто</w:t>
      </w:r>
    </w:p>
    <w:p w:rsidR="009C2C5E" w:rsidRPr="00987B60" w:rsidRDefault="009C2C5E" w:rsidP="009C2C5E">
      <w:pPr>
        <w:pStyle w:val="NoSpacing"/>
        <w:rPr>
          <w:rFonts w:ascii="Bookman Old Style" w:hAnsi="Bookman Old Style"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Симфониета</w:t>
      </w:r>
      <w:proofErr w:type="spellEnd"/>
      <w:r>
        <w:rPr>
          <w:rFonts w:ascii="Bookman Old Style" w:hAnsi="Bookman Old Style"/>
          <w:b/>
          <w:i/>
        </w:rPr>
        <w:t xml:space="preserve"> - Шумен</w:t>
      </w:r>
    </w:p>
    <w:p w:rsidR="009C2C5E" w:rsidRDefault="009C2C5E" w:rsidP="00E175A4">
      <w:pPr>
        <w:pStyle w:val="NoSpacing"/>
        <w:rPr>
          <w:rFonts w:ascii="Bookman Old Style" w:hAnsi="Bookman Old Style"/>
          <w:b/>
          <w:i/>
        </w:rPr>
      </w:pPr>
    </w:p>
    <w:p w:rsidR="00027330" w:rsidRDefault="00027330" w:rsidP="00175101">
      <w:pPr>
        <w:pStyle w:val="NoSpacing"/>
        <w:rPr>
          <w:rFonts w:ascii="Bookman Old Style" w:hAnsi="Bookman Old Style"/>
          <w:b/>
          <w:i/>
        </w:rPr>
      </w:pPr>
    </w:p>
    <w:p w:rsidR="00340873" w:rsidRDefault="00340873" w:rsidP="00340873">
      <w:pPr>
        <w:pStyle w:val="NoSpacing"/>
        <w:numPr>
          <w:ilvl w:val="0"/>
          <w:numId w:val="6"/>
        </w:numPr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 xml:space="preserve"> ю</w:t>
      </w:r>
      <w:r w:rsidRPr="00340873">
        <w:rPr>
          <w:rFonts w:ascii="Bookman Old Style" w:hAnsi="Bookman Old Style"/>
          <w:b/>
          <w:i/>
          <w:sz w:val="28"/>
        </w:rPr>
        <w:t>ли</w:t>
      </w:r>
    </w:p>
    <w:p w:rsidR="00340873" w:rsidRPr="00340873" w:rsidRDefault="00340873" w:rsidP="00340873">
      <w:pPr>
        <w:pStyle w:val="NoSpacing"/>
        <w:ind w:left="750"/>
        <w:rPr>
          <w:rFonts w:ascii="Bookman Old Style" w:hAnsi="Bookman Old Style"/>
          <w:b/>
          <w:i/>
          <w:sz w:val="28"/>
        </w:rPr>
      </w:pPr>
    </w:p>
    <w:p w:rsidR="00340873" w:rsidRPr="00340873" w:rsidRDefault="00340873" w:rsidP="00340873">
      <w:pPr>
        <w:pStyle w:val="NoSpacing"/>
        <w:numPr>
          <w:ilvl w:val="0"/>
          <w:numId w:val="8"/>
        </w:numPr>
        <w:ind w:left="0" w:hanging="218"/>
        <w:rPr>
          <w:rFonts w:ascii="Bookman Old Style" w:hAnsi="Bookman Old Style"/>
          <w:b/>
          <w:bCs/>
          <w:i/>
        </w:rPr>
      </w:pPr>
      <w:r>
        <w:rPr>
          <w:rFonts w:ascii="Bookman Old Style" w:hAnsi="Bookman Old Style"/>
          <w:b/>
          <w:i/>
        </w:rPr>
        <w:t xml:space="preserve">10.00 ч. - </w:t>
      </w:r>
      <w:r w:rsidRPr="00340873">
        <w:rPr>
          <w:rFonts w:ascii="Bookman Old Style" w:hAnsi="Bookman Old Style"/>
          <w:b/>
          <w:i/>
        </w:rPr>
        <w:t>пред паметника на Васил Левски - пл. „Освобождение“</w:t>
      </w:r>
    </w:p>
    <w:p w:rsidR="00340873" w:rsidRPr="00340873" w:rsidRDefault="00340873" w:rsidP="00340873">
      <w:pPr>
        <w:pStyle w:val="NoSpacing"/>
        <w:jc w:val="both"/>
        <w:rPr>
          <w:rFonts w:ascii="Bookman Old Style" w:hAnsi="Bookman Old Style"/>
          <w:b/>
          <w:i/>
          <w:iCs/>
          <w:color w:val="538135" w:themeColor="accent6" w:themeShade="BF"/>
        </w:rPr>
      </w:pPr>
      <w:r w:rsidRPr="00340873">
        <w:rPr>
          <w:rFonts w:ascii="Bookman Old Style" w:hAnsi="Bookman Old Style"/>
          <w:b/>
          <w:bCs/>
          <w:i/>
          <w:color w:val="538135" w:themeColor="accent6" w:themeShade="BF"/>
        </w:rPr>
        <w:t>Тъ</w:t>
      </w:r>
      <w:r>
        <w:rPr>
          <w:rFonts w:ascii="Bookman Old Style" w:hAnsi="Bookman Old Style"/>
          <w:b/>
          <w:bCs/>
          <w:i/>
          <w:color w:val="538135" w:themeColor="accent6" w:themeShade="BF"/>
        </w:rPr>
        <w:t>ржествено честване по случай 147</w:t>
      </w:r>
      <w:r w:rsidRPr="00340873">
        <w:rPr>
          <w:rFonts w:ascii="Bookman Old Style" w:hAnsi="Bookman Old Style"/>
          <w:b/>
          <w:bCs/>
          <w:i/>
          <w:color w:val="538135" w:themeColor="accent6" w:themeShade="BF"/>
        </w:rPr>
        <w:t xml:space="preserve"> години от Освобождението</w:t>
      </w: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 на Шумен и 188</w:t>
      </w:r>
      <w:r w:rsidRPr="00340873">
        <w:rPr>
          <w:rFonts w:ascii="Bookman Old Style" w:hAnsi="Bookman Old Style"/>
          <w:b/>
          <w:bCs/>
          <w:i/>
          <w:color w:val="538135" w:themeColor="accent6" w:themeShade="BF"/>
        </w:rPr>
        <w:t xml:space="preserve"> години от рождението на Васил Левски</w:t>
      </w: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 - р</w:t>
      </w:r>
      <w:r w:rsidRPr="00340873">
        <w:rPr>
          <w:rFonts w:ascii="Bookman Old Style" w:hAnsi="Bookman Old Style"/>
          <w:b/>
          <w:bCs/>
          <w:i/>
          <w:color w:val="538135" w:themeColor="accent6" w:themeShade="BF"/>
        </w:rPr>
        <w:t>итуал по полагане на венци и цветя</w:t>
      </w:r>
      <w:r w:rsidRPr="00340873">
        <w:rPr>
          <w:rFonts w:ascii="Bookman Old Style" w:hAnsi="Bookman Old Style"/>
          <w:b/>
          <w:i/>
          <w:color w:val="538135" w:themeColor="accent6" w:themeShade="BF"/>
        </w:rPr>
        <w:t xml:space="preserve"> </w:t>
      </w:r>
    </w:p>
    <w:p w:rsidR="00340873" w:rsidRDefault="00340873" w:rsidP="00175101">
      <w:pPr>
        <w:pStyle w:val="NoSpacing"/>
        <w:rPr>
          <w:rFonts w:ascii="Bookman Old Style" w:hAnsi="Bookman Old Style"/>
          <w:b/>
          <w:i/>
        </w:rPr>
      </w:pPr>
      <w:r w:rsidRPr="00340873">
        <w:rPr>
          <w:rFonts w:ascii="Bookman Old Style" w:hAnsi="Bookman Old Style"/>
          <w:b/>
          <w:i/>
          <w:iCs/>
        </w:rPr>
        <w:t>Организатор: Община Шумен и Командването на военен гарнизон – Шумен</w:t>
      </w:r>
    </w:p>
    <w:p w:rsidR="00340873" w:rsidRDefault="00340873" w:rsidP="00175101">
      <w:pPr>
        <w:pStyle w:val="NoSpacing"/>
        <w:rPr>
          <w:rFonts w:ascii="Bookman Old Style" w:hAnsi="Bookman Old Style"/>
          <w:b/>
          <w:i/>
        </w:rPr>
      </w:pPr>
    </w:p>
    <w:p w:rsidR="008B1063" w:rsidRDefault="008B1063" w:rsidP="00D018D5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19</w:t>
      </w:r>
      <w:r w:rsidRPr="00B342F5">
        <w:rPr>
          <w:rFonts w:ascii="Bookman Old Style" w:hAnsi="Bookman Old Style"/>
          <w:b/>
          <w:sz w:val="28"/>
          <w:szCs w:val="28"/>
        </w:rPr>
        <w:t xml:space="preserve"> </w:t>
      </w:r>
      <w:r w:rsidR="00D60059">
        <w:rPr>
          <w:rFonts w:ascii="Bookman Old Style" w:hAnsi="Bookman Old Style"/>
          <w:b/>
          <w:i/>
          <w:sz w:val="28"/>
          <w:szCs w:val="28"/>
        </w:rPr>
        <w:t>юли</w:t>
      </w:r>
    </w:p>
    <w:p w:rsidR="00AF01EF" w:rsidRPr="000E70DA" w:rsidRDefault="00AF01EF" w:rsidP="00AF01EF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lastRenderedPageBreak/>
        <w:t>10.30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 w:rsidR="00B249C1">
        <w:rPr>
          <w:rFonts w:ascii="Bookman Old Style" w:hAnsi="Bookman Old Style"/>
          <w:b/>
          <w:i/>
        </w:rPr>
        <w:t xml:space="preserve"> „</w:t>
      </w:r>
      <w:proofErr w:type="spellStart"/>
      <w:r w:rsidR="00B249C1">
        <w:rPr>
          <w:rFonts w:ascii="Bookman Old Style" w:hAnsi="Bookman Old Style"/>
          <w:b/>
          <w:i/>
        </w:rPr>
        <w:t>Куфата</w:t>
      </w:r>
      <w:r>
        <w:rPr>
          <w:rFonts w:ascii="Bookman Old Style" w:hAnsi="Bookman Old Style"/>
          <w:b/>
          <w:i/>
        </w:rPr>
        <w:t>рия</w:t>
      </w:r>
      <w:proofErr w:type="spellEnd"/>
      <w:r>
        <w:rPr>
          <w:rFonts w:ascii="Bookman Old Style" w:hAnsi="Bookman Old Style"/>
          <w:b/>
          <w:i/>
        </w:rPr>
        <w:t xml:space="preserve">“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AF01EF" w:rsidRPr="00C57AF6" w:rsidRDefault="00AF01EF" w:rsidP="00AF01EF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Читателски клуб „Баба Райна“ </w:t>
      </w:r>
    </w:p>
    <w:p w:rsidR="00AF01EF" w:rsidRDefault="00AF01EF" w:rsidP="00452219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 xml:space="preserve">ОП „Туризъм, публични прояви и атракции“ </w:t>
      </w:r>
      <w:r w:rsidR="00452219">
        <w:rPr>
          <w:rFonts w:ascii="Bookman Old Style" w:hAnsi="Bookman Old Style"/>
          <w:b/>
          <w:i/>
        </w:rPr>
        <w:t>–</w:t>
      </w:r>
      <w:r>
        <w:rPr>
          <w:rFonts w:ascii="Bookman Old Style" w:hAnsi="Bookman Old Style"/>
          <w:b/>
          <w:i/>
        </w:rPr>
        <w:t xml:space="preserve"> Шумен</w:t>
      </w:r>
    </w:p>
    <w:p w:rsidR="00452219" w:rsidRPr="00452219" w:rsidRDefault="00452219" w:rsidP="00452219">
      <w:pPr>
        <w:pStyle w:val="NoSpacing"/>
        <w:rPr>
          <w:rFonts w:ascii="Bookman Old Style" w:hAnsi="Bookman Old Style"/>
          <w:b/>
          <w:i/>
        </w:rPr>
      </w:pPr>
    </w:p>
    <w:p w:rsidR="008B1063" w:rsidRPr="000E70DA" w:rsidRDefault="00D60059" w:rsidP="008B1063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18.3</w:t>
      </w:r>
      <w:r w:rsidR="008B1063">
        <w:rPr>
          <w:rFonts w:ascii="Bookman Old Style" w:hAnsi="Bookman Old Style"/>
          <w:b/>
          <w:i/>
        </w:rPr>
        <w:t xml:space="preserve">0 ч. – </w:t>
      </w:r>
      <w:r>
        <w:rPr>
          <w:rFonts w:ascii="Bookman Old Style" w:hAnsi="Bookman Old Style"/>
          <w:b/>
          <w:i/>
        </w:rPr>
        <w:t>На площада пред НЧ „Просвета-1925“, с. Илия Блъсково</w:t>
      </w:r>
    </w:p>
    <w:p w:rsidR="008B1063" w:rsidRPr="000F39A8" w:rsidRDefault="00D60059" w:rsidP="00257D2A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Ден на моето село</w:t>
      </w:r>
    </w:p>
    <w:p w:rsidR="008B1063" w:rsidRDefault="008B1063" w:rsidP="008B1063">
      <w:pPr>
        <w:pStyle w:val="NoSpacing"/>
        <w:ind w:left="720" w:hanging="720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 w:rsidR="00D60059">
        <w:rPr>
          <w:rFonts w:ascii="Bookman Old Style" w:hAnsi="Bookman Old Style"/>
          <w:b/>
          <w:i/>
        </w:rPr>
        <w:t>НЧ „Просвета-1925“, с. Илия Блъсково</w:t>
      </w:r>
    </w:p>
    <w:p w:rsidR="0068400B" w:rsidRDefault="0068400B" w:rsidP="008B1063">
      <w:pPr>
        <w:pStyle w:val="NoSpacing"/>
        <w:ind w:left="720" w:hanging="720"/>
        <w:rPr>
          <w:rFonts w:ascii="Bookman Old Style" w:hAnsi="Bookman Old Style"/>
          <w:b/>
          <w:i/>
        </w:rPr>
      </w:pPr>
    </w:p>
    <w:p w:rsidR="00B249C1" w:rsidRPr="00A349F9" w:rsidRDefault="00B249C1" w:rsidP="00893BC4">
      <w:pPr>
        <w:pStyle w:val="NoSpacing"/>
        <w:rPr>
          <w:rFonts w:ascii="Bookman Old Style" w:hAnsi="Bookman Old Style"/>
          <w:b/>
          <w:i/>
          <w:sz w:val="28"/>
        </w:rPr>
      </w:pPr>
    </w:p>
    <w:p w:rsidR="00491195" w:rsidRDefault="00491195" w:rsidP="00DF0D8E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24</w:t>
      </w:r>
      <w:r w:rsidRPr="00B342F5">
        <w:rPr>
          <w:rFonts w:ascii="Bookman Old Style" w:hAnsi="Bookman Old Style"/>
          <w:b/>
          <w:sz w:val="28"/>
          <w:szCs w:val="28"/>
        </w:rPr>
        <w:t xml:space="preserve"> </w:t>
      </w:r>
      <w:r w:rsidR="00893BC4">
        <w:rPr>
          <w:rFonts w:ascii="Bookman Old Style" w:hAnsi="Bookman Old Style"/>
          <w:b/>
          <w:i/>
          <w:sz w:val="28"/>
          <w:szCs w:val="28"/>
        </w:rPr>
        <w:t>юли</w:t>
      </w:r>
    </w:p>
    <w:p w:rsidR="00AF01EF" w:rsidRPr="000E70DA" w:rsidRDefault="00AF01EF" w:rsidP="00AF01EF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21.00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 Летен театър </w:t>
      </w:r>
      <w:r w:rsidR="00B249C1">
        <w:rPr>
          <w:rFonts w:ascii="Bookman Old Style" w:hAnsi="Bookman Old Style"/>
          <w:b/>
          <w:i/>
        </w:rPr>
        <w:t>–</w:t>
      </w:r>
      <w:r>
        <w:rPr>
          <w:rFonts w:ascii="Bookman Old Style" w:hAnsi="Bookman Old Style"/>
          <w:b/>
          <w:i/>
        </w:rPr>
        <w:t xml:space="preserve"> Шумен</w:t>
      </w:r>
      <w:r w:rsidR="00B249C1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 xml:space="preserve">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AF01EF" w:rsidRPr="00C57AF6" w:rsidRDefault="00BB21AB" w:rsidP="00AF01EF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„Да се събудиш до мен“ </w:t>
      </w:r>
      <w:r w:rsidR="00B249C1">
        <w:rPr>
          <w:rFonts w:ascii="Bookman Old Style" w:hAnsi="Bookman Old Style"/>
          <w:b/>
          <w:bCs/>
          <w:i/>
          <w:color w:val="538135" w:themeColor="accent6" w:themeShade="BF"/>
        </w:rPr>
        <w:t>–</w:t>
      </w: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 к</w:t>
      </w:r>
      <w:r w:rsidR="00AF01EF">
        <w:rPr>
          <w:rFonts w:ascii="Bookman Old Style" w:hAnsi="Bookman Old Style"/>
          <w:b/>
          <w:bCs/>
          <w:i/>
          <w:color w:val="538135" w:themeColor="accent6" w:themeShade="BF"/>
        </w:rPr>
        <w:t>онцерт на Веселин Маринов</w:t>
      </w:r>
    </w:p>
    <w:p w:rsidR="00AF01EF" w:rsidRDefault="00AF01EF" w:rsidP="00AF01EF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 xml:space="preserve">ЕТ „Веселин Маринов“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4B1BA8" w:rsidRDefault="004B1BA8" w:rsidP="000F39A8">
      <w:pPr>
        <w:pStyle w:val="NoSpacing"/>
        <w:rPr>
          <w:rFonts w:ascii="Bookman Old Style" w:hAnsi="Bookman Old Style"/>
          <w:b/>
          <w:i/>
        </w:rPr>
      </w:pPr>
    </w:p>
    <w:p w:rsidR="00A812EF" w:rsidRDefault="00A812EF" w:rsidP="00A812EF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25</w:t>
      </w:r>
      <w:r w:rsidRPr="00B342F5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>юли</w:t>
      </w:r>
    </w:p>
    <w:p w:rsidR="00A812EF" w:rsidRPr="000E70DA" w:rsidRDefault="00A812EF" w:rsidP="00A812EF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10.00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 Концертен салон на НЧ „Пробуда-1958“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A812EF" w:rsidRPr="00C57AF6" w:rsidRDefault="00A812EF" w:rsidP="00A812EF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Първа творческа среща от цикъла „160 и отвъд“ с фотографа Валя Андонова</w:t>
      </w:r>
    </w:p>
    <w:p w:rsidR="00452219" w:rsidRDefault="00A812EF" w:rsidP="00A812EF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 xml:space="preserve">НЧ „Пробуда-1958“  </w:t>
      </w:r>
      <w:r w:rsidRPr="000E70DA">
        <w:rPr>
          <w:rFonts w:ascii="Bookman Old Style" w:hAnsi="Bookman Old Style"/>
          <w:b/>
          <w:i/>
        </w:rPr>
        <w:t xml:space="preserve"> </w:t>
      </w:r>
    </w:p>
    <w:p w:rsidR="00A812EF" w:rsidRDefault="00A812EF" w:rsidP="00A812EF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 xml:space="preserve">                                 </w:t>
      </w:r>
    </w:p>
    <w:p w:rsidR="00452219" w:rsidRPr="00452219" w:rsidRDefault="00452219" w:rsidP="00452219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26</w:t>
      </w:r>
      <w:r w:rsidRPr="00452219">
        <w:rPr>
          <w:rFonts w:ascii="Bookman Old Style" w:hAnsi="Bookman Old Style"/>
          <w:b/>
          <w:i/>
          <w:sz w:val="28"/>
          <w:szCs w:val="28"/>
        </w:rPr>
        <w:t xml:space="preserve"> ю</w:t>
      </w:r>
      <w:r w:rsidR="00D654C7" w:rsidRPr="00452219">
        <w:rPr>
          <w:rFonts w:ascii="Bookman Old Style" w:hAnsi="Bookman Old Style"/>
          <w:b/>
          <w:i/>
          <w:sz w:val="28"/>
          <w:szCs w:val="28"/>
        </w:rPr>
        <w:t>ли</w:t>
      </w:r>
    </w:p>
    <w:p w:rsidR="00D654C7" w:rsidRPr="00452219" w:rsidRDefault="00452219" w:rsidP="00452219">
      <w:pPr>
        <w:pStyle w:val="ListParagraph"/>
        <w:numPr>
          <w:ilvl w:val="0"/>
          <w:numId w:val="4"/>
        </w:numPr>
        <w:spacing w:after="0"/>
        <w:ind w:left="-142" w:hanging="142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</w:rPr>
        <w:t>19</w:t>
      </w:r>
      <w:r w:rsidR="00D654C7" w:rsidRPr="00452219">
        <w:rPr>
          <w:rFonts w:ascii="Bookman Old Style" w:hAnsi="Bookman Old Style"/>
          <w:b/>
          <w:i/>
        </w:rPr>
        <w:t>.00 ч.</w:t>
      </w:r>
      <w:r w:rsidR="00D654C7" w:rsidRPr="00452219">
        <w:rPr>
          <w:rFonts w:ascii="Bookman Old Style" w:hAnsi="Bookman Old Style"/>
          <w:i/>
        </w:rPr>
        <w:t xml:space="preserve"> </w:t>
      </w:r>
      <w:r w:rsidR="00D654C7" w:rsidRPr="00452219">
        <w:rPr>
          <w:rFonts w:ascii="Bookman Old Style" w:hAnsi="Bookman Old Style"/>
          <w:b/>
          <w:bCs/>
          <w:i/>
        </w:rPr>
        <w:t>–</w:t>
      </w:r>
      <w:r w:rsidR="00D654C7" w:rsidRPr="00452219">
        <w:rPr>
          <w:rFonts w:ascii="Bookman Old Style" w:hAnsi="Bookman Old Style"/>
          <w:i/>
          <w:lang w:val="en-US"/>
        </w:rPr>
        <w:t xml:space="preserve"> </w:t>
      </w:r>
      <w:r w:rsidR="00D654C7" w:rsidRPr="00452219">
        <w:rPr>
          <w:rFonts w:ascii="Bookman Old Style" w:hAnsi="Bookman Old Style"/>
          <w:b/>
          <w:i/>
        </w:rPr>
        <w:t xml:space="preserve"> </w:t>
      </w:r>
      <w:r w:rsidRPr="00452219">
        <w:rPr>
          <w:rFonts w:ascii="Bookman Old Style" w:hAnsi="Bookman Old Style"/>
          <w:b/>
          <w:i/>
        </w:rPr>
        <w:t>НЧ „Христо Ботев-1907“, с. Мараш</w:t>
      </w:r>
    </w:p>
    <w:p w:rsidR="00D654C7" w:rsidRPr="00C57AF6" w:rsidRDefault="00452219" w:rsidP="00452219">
      <w:pPr>
        <w:pStyle w:val="NoSpacing"/>
        <w:ind w:left="142" w:hanging="142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П</w:t>
      </w:r>
      <w:r w:rsidR="00B249C1">
        <w:rPr>
          <w:rFonts w:ascii="Bookman Old Style" w:hAnsi="Bookman Old Style"/>
          <w:b/>
          <w:bCs/>
          <w:i/>
          <w:color w:val="538135" w:themeColor="accent6" w:themeShade="BF"/>
        </w:rPr>
        <w:t>разник на „Чушката и домата“ – Ден на моето село</w:t>
      </w:r>
    </w:p>
    <w:p w:rsidR="00A812EF" w:rsidRPr="00452219" w:rsidRDefault="00D654C7" w:rsidP="00452219">
      <w:pPr>
        <w:pStyle w:val="NoSpacing"/>
        <w:ind w:left="142" w:hanging="142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 w:rsidR="00452219">
        <w:rPr>
          <w:rFonts w:ascii="Bookman Old Style" w:hAnsi="Bookman Old Style"/>
          <w:b/>
          <w:i/>
        </w:rPr>
        <w:t>НЧ „Христо Ботев-1907“, с. Мараш</w:t>
      </w:r>
    </w:p>
    <w:p w:rsidR="00D654C7" w:rsidRPr="00C57AF6" w:rsidRDefault="00D654C7" w:rsidP="00E175A4">
      <w:pPr>
        <w:pStyle w:val="NoSpacing"/>
        <w:rPr>
          <w:b/>
          <w:i/>
          <w:lang w:val="en-US"/>
        </w:rPr>
      </w:pPr>
    </w:p>
    <w:p w:rsidR="0066222B" w:rsidRDefault="0066222B" w:rsidP="0066222B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28</w:t>
      </w:r>
      <w:r w:rsidRPr="00B342F5">
        <w:rPr>
          <w:rFonts w:ascii="Bookman Old Style" w:hAnsi="Bookman Old Style"/>
          <w:b/>
          <w:sz w:val="28"/>
          <w:szCs w:val="28"/>
        </w:rPr>
        <w:t xml:space="preserve"> </w:t>
      </w:r>
      <w:r w:rsidR="00AF01EF">
        <w:rPr>
          <w:rFonts w:ascii="Bookman Old Style" w:hAnsi="Bookman Old Style"/>
          <w:b/>
          <w:i/>
          <w:sz w:val="28"/>
          <w:szCs w:val="28"/>
        </w:rPr>
        <w:t>юли</w:t>
      </w:r>
    </w:p>
    <w:p w:rsidR="00AF01EF" w:rsidRPr="000E70DA" w:rsidRDefault="00AF01EF" w:rsidP="00AF01EF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21.00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 Летен театър </w:t>
      </w:r>
      <w:r w:rsidR="00B249C1">
        <w:rPr>
          <w:rFonts w:ascii="Bookman Old Style" w:hAnsi="Bookman Old Style"/>
          <w:b/>
          <w:i/>
        </w:rPr>
        <w:t>–</w:t>
      </w:r>
      <w:r>
        <w:rPr>
          <w:rFonts w:ascii="Bookman Old Style" w:hAnsi="Bookman Old Style"/>
          <w:b/>
          <w:i/>
        </w:rPr>
        <w:t xml:space="preserve"> Шумен</w:t>
      </w:r>
      <w:r w:rsidR="00B249C1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 xml:space="preserve">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AF01EF" w:rsidRPr="00C57AF6" w:rsidRDefault="00BB21AB" w:rsidP="00AF01EF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„Бъдеще време“ </w:t>
      </w:r>
      <w:r w:rsidR="00B249C1">
        <w:rPr>
          <w:rFonts w:ascii="Bookman Old Style" w:hAnsi="Bookman Old Style"/>
          <w:b/>
          <w:bCs/>
          <w:i/>
          <w:color w:val="538135" w:themeColor="accent6" w:themeShade="BF"/>
        </w:rPr>
        <w:t>–</w:t>
      </w:r>
      <w:r>
        <w:rPr>
          <w:rFonts w:ascii="Bookman Old Style" w:hAnsi="Bookman Old Style"/>
          <w:b/>
          <w:bCs/>
          <w:i/>
          <w:color w:val="538135" w:themeColor="accent6" w:themeShade="BF"/>
        </w:rPr>
        <w:t xml:space="preserve"> к</w:t>
      </w:r>
      <w:r w:rsidR="00D018D5">
        <w:rPr>
          <w:rFonts w:ascii="Bookman Old Style" w:hAnsi="Bookman Old Style"/>
          <w:b/>
          <w:bCs/>
          <w:i/>
          <w:color w:val="538135" w:themeColor="accent6" w:themeShade="BF"/>
        </w:rPr>
        <w:t>онцерт</w:t>
      </w:r>
      <w:r w:rsidR="00B249C1">
        <w:rPr>
          <w:rFonts w:ascii="Bookman Old Style" w:hAnsi="Bookman Old Style"/>
          <w:b/>
          <w:bCs/>
          <w:i/>
          <w:color w:val="538135" w:themeColor="accent6" w:themeShade="BF"/>
        </w:rPr>
        <w:t xml:space="preserve"> </w:t>
      </w:r>
      <w:r w:rsidR="00D018D5">
        <w:rPr>
          <w:rFonts w:ascii="Bookman Old Style" w:hAnsi="Bookman Old Style"/>
          <w:b/>
          <w:bCs/>
          <w:i/>
          <w:color w:val="538135" w:themeColor="accent6" w:themeShade="BF"/>
        </w:rPr>
        <w:t xml:space="preserve"> на Орлин Горанов</w:t>
      </w:r>
      <w:r w:rsidR="00AF01EF">
        <w:rPr>
          <w:rFonts w:ascii="Bookman Old Style" w:hAnsi="Bookman Old Style"/>
          <w:b/>
          <w:bCs/>
          <w:i/>
          <w:color w:val="538135" w:themeColor="accent6" w:themeShade="BF"/>
        </w:rPr>
        <w:t xml:space="preserve"> и група „</w:t>
      </w:r>
      <w:proofErr w:type="spellStart"/>
      <w:r w:rsidR="00AF01EF">
        <w:rPr>
          <w:rFonts w:ascii="Bookman Old Style" w:hAnsi="Bookman Old Style"/>
          <w:b/>
          <w:bCs/>
          <w:i/>
          <w:color w:val="538135" w:themeColor="accent6" w:themeShade="BF"/>
        </w:rPr>
        <w:t>Акага</w:t>
      </w:r>
      <w:proofErr w:type="spellEnd"/>
      <w:r w:rsidR="00AF01EF">
        <w:rPr>
          <w:rFonts w:ascii="Bookman Old Style" w:hAnsi="Bookman Old Style"/>
          <w:b/>
          <w:bCs/>
          <w:i/>
          <w:color w:val="538135" w:themeColor="accent6" w:themeShade="BF"/>
        </w:rPr>
        <w:t>“</w:t>
      </w:r>
    </w:p>
    <w:p w:rsidR="00AF01EF" w:rsidRDefault="00AF01EF" w:rsidP="00AF01EF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>„Дон 15“ ООД</w:t>
      </w:r>
    </w:p>
    <w:p w:rsidR="00C17C13" w:rsidRPr="00517A2F" w:rsidRDefault="00EF676A" w:rsidP="00517A2F">
      <w:pPr>
        <w:pStyle w:val="NoSpacing"/>
        <w:rPr>
          <w:rFonts w:ascii="Bookman Old Style" w:hAnsi="Bookman Old Style"/>
          <w:b/>
          <w:bCs/>
          <w:i/>
          <w:color w:val="538135" w:themeColor="accent6" w:themeShade="BF"/>
        </w:rPr>
      </w:pPr>
      <w:r w:rsidRPr="00A17180">
        <w:rPr>
          <w:rFonts w:ascii="Bookman Old Style" w:hAnsi="Bookman Old Style"/>
          <w:b/>
          <w:bCs/>
          <w:i/>
        </w:rPr>
        <w:t xml:space="preserve"> </w:t>
      </w:r>
    </w:p>
    <w:p w:rsidR="00C17C13" w:rsidRPr="00AF01EF" w:rsidRDefault="00C17C13" w:rsidP="00C17C13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  <w:lang w:val="en-US"/>
        </w:rPr>
        <w:t xml:space="preserve">30 </w:t>
      </w:r>
      <w:r w:rsidR="00AF01EF">
        <w:rPr>
          <w:rFonts w:ascii="Bookman Old Style" w:hAnsi="Bookman Old Style"/>
          <w:b/>
          <w:i/>
          <w:sz w:val="28"/>
          <w:szCs w:val="28"/>
        </w:rPr>
        <w:t>юли</w:t>
      </w:r>
    </w:p>
    <w:p w:rsidR="00AF01EF" w:rsidRPr="000E70DA" w:rsidRDefault="00AF01EF" w:rsidP="00AF01EF">
      <w:pPr>
        <w:pStyle w:val="ListParagraph"/>
        <w:numPr>
          <w:ilvl w:val="0"/>
          <w:numId w:val="1"/>
        </w:numPr>
        <w:spacing w:after="0"/>
        <w:ind w:left="0" w:hanging="284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20.30</w:t>
      </w:r>
      <w:r w:rsidRPr="000E70DA">
        <w:rPr>
          <w:rFonts w:ascii="Bookman Old Style" w:hAnsi="Bookman Old Style"/>
          <w:b/>
          <w:i/>
        </w:rPr>
        <w:t xml:space="preserve"> ч.</w:t>
      </w:r>
      <w:r w:rsidRPr="000E70D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bCs/>
          <w:i/>
        </w:rPr>
        <w:t>–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b/>
          <w:i/>
        </w:rPr>
        <w:t xml:space="preserve"> Летен театър </w:t>
      </w:r>
      <w:r w:rsidR="00B249C1">
        <w:rPr>
          <w:rFonts w:ascii="Bookman Old Style" w:hAnsi="Bookman Old Style"/>
          <w:b/>
          <w:i/>
        </w:rPr>
        <w:t>–</w:t>
      </w:r>
      <w:r>
        <w:rPr>
          <w:rFonts w:ascii="Bookman Old Style" w:hAnsi="Bookman Old Style"/>
          <w:b/>
          <w:i/>
        </w:rPr>
        <w:t xml:space="preserve"> Шумен</w:t>
      </w:r>
      <w:r w:rsidR="00B249C1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 xml:space="preserve">  </w:t>
      </w:r>
      <w:r w:rsidRPr="000E70DA">
        <w:rPr>
          <w:rFonts w:ascii="Bookman Old Style" w:hAnsi="Bookman Old Style"/>
          <w:b/>
          <w:i/>
        </w:rPr>
        <w:t xml:space="preserve">                                  </w:t>
      </w:r>
    </w:p>
    <w:p w:rsidR="00AF01EF" w:rsidRPr="00C57AF6" w:rsidRDefault="00AF01EF" w:rsidP="00AF01EF">
      <w:pPr>
        <w:pStyle w:val="NoSpacing"/>
        <w:jc w:val="both"/>
        <w:rPr>
          <w:rFonts w:ascii="Bookman Old Style" w:hAnsi="Bookman Old Style"/>
          <w:b/>
          <w:bCs/>
          <w:i/>
          <w:color w:val="538135" w:themeColor="accent6" w:themeShade="BF"/>
        </w:rPr>
      </w:pPr>
      <w:r>
        <w:rPr>
          <w:rFonts w:ascii="Bookman Old Style" w:hAnsi="Bookman Old Style"/>
          <w:b/>
          <w:bCs/>
          <w:i/>
          <w:color w:val="538135" w:themeColor="accent6" w:themeShade="BF"/>
        </w:rPr>
        <w:t>„Рачков и жените“</w:t>
      </w:r>
      <w:r w:rsidR="001C489A">
        <w:rPr>
          <w:rFonts w:ascii="Bookman Old Style" w:hAnsi="Bookman Old Style"/>
          <w:b/>
          <w:bCs/>
          <w:i/>
          <w:color w:val="538135" w:themeColor="accent6" w:themeShade="BF"/>
        </w:rPr>
        <w:t xml:space="preserve"> – комедийно шоу с Димитър Рачков</w:t>
      </w:r>
    </w:p>
    <w:p w:rsidR="00AF01EF" w:rsidRDefault="00AF01EF" w:rsidP="00AF01EF">
      <w:pPr>
        <w:pStyle w:val="NoSpacing"/>
        <w:rPr>
          <w:rFonts w:ascii="Bookman Old Style" w:hAnsi="Bookman Old Style"/>
          <w:b/>
          <w:i/>
        </w:rPr>
      </w:pPr>
      <w:r w:rsidRPr="000E70DA">
        <w:rPr>
          <w:rFonts w:ascii="Bookman Old Style" w:hAnsi="Bookman Old Style"/>
          <w:b/>
          <w:i/>
        </w:rPr>
        <w:t>Организатор: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>„Димитър Рачков“ ЕООД</w:t>
      </w:r>
    </w:p>
    <w:p w:rsidR="00AF01EF" w:rsidRDefault="00AF01EF" w:rsidP="00AF01EF">
      <w:pPr>
        <w:pStyle w:val="NoSpacing"/>
        <w:rPr>
          <w:rFonts w:ascii="Bookman Old Style" w:hAnsi="Bookman Old Style"/>
          <w:b/>
          <w:i/>
        </w:rPr>
      </w:pPr>
    </w:p>
    <w:p w:rsidR="00FD63AB" w:rsidRDefault="00FD63AB" w:rsidP="00AF01EF">
      <w:pPr>
        <w:pStyle w:val="NoSpacing"/>
        <w:rPr>
          <w:rFonts w:ascii="Bookman Old Style" w:hAnsi="Bookman Old Style"/>
          <w:b/>
          <w:i/>
        </w:rPr>
      </w:pPr>
    </w:p>
    <w:p w:rsidR="00FD63AB" w:rsidRDefault="00FD63AB" w:rsidP="00E175A4">
      <w:pPr>
        <w:jc w:val="both"/>
        <w:rPr>
          <w:rFonts w:ascii="Bookman Old Style" w:hAnsi="Bookman Old Style"/>
          <w:b/>
          <w:i/>
          <w:sz w:val="28"/>
          <w:szCs w:val="28"/>
          <w:lang w:val="en-US"/>
        </w:rPr>
      </w:pPr>
      <w:bookmarkStart w:id="0" w:name="_GoBack"/>
      <w:bookmarkEnd w:id="0"/>
    </w:p>
    <w:p w:rsidR="00FD63AB" w:rsidRPr="00286915" w:rsidRDefault="00FD63AB" w:rsidP="00FD63AB">
      <w:pPr>
        <w:tabs>
          <w:tab w:val="left" w:pos="2127"/>
        </w:tabs>
        <w:spacing w:after="0" w:line="240" w:lineRule="auto"/>
        <w:jc w:val="both"/>
        <w:rPr>
          <w:rFonts w:eastAsia="Times New Roman"/>
          <w:noProof/>
          <w:color w:val="538135" w:themeColor="accent6" w:themeShade="BF"/>
          <w:sz w:val="28"/>
          <w:szCs w:val="28"/>
          <w:lang w:eastAsia="bg-BG"/>
        </w:rPr>
      </w:pPr>
      <w:r w:rsidRPr="00286915">
        <w:rPr>
          <w:rFonts w:ascii="Bookman Old Style" w:eastAsia="Times New Roman" w:hAnsi="Bookman Old Style"/>
          <w:b/>
          <w:i/>
          <w:iCs/>
          <w:noProof/>
          <w:color w:val="538135" w:themeColor="accent6" w:themeShade="BF"/>
          <w:sz w:val="28"/>
          <w:szCs w:val="28"/>
          <w:lang w:eastAsia="bg-BG"/>
        </w:rPr>
        <w:t xml:space="preserve">   </w:t>
      </w:r>
      <w:r w:rsidRPr="00286915">
        <w:rPr>
          <w:rFonts w:ascii="Bookman Old Style" w:eastAsia="Times New Roman" w:hAnsi="Bookman Old Style" w:cs="CopperCyr"/>
          <w:b/>
          <w:bCs/>
          <w:i/>
          <w:iCs/>
          <w:noProof/>
          <w:color w:val="538135" w:themeColor="accent6" w:themeShade="BF"/>
          <w:lang w:eastAsia="bg-BG"/>
        </w:rPr>
        <w:t xml:space="preserve">  Културната па</w:t>
      </w:r>
      <w:r w:rsidRPr="00286915">
        <w:rPr>
          <w:rFonts w:ascii="Bookman Old Style" w:eastAsia="Times New Roman" w:hAnsi="Bookman Old Style" w:cs="CopperCyr"/>
          <w:b/>
          <w:i/>
          <w:iCs/>
          <w:noProof/>
          <w:color w:val="538135" w:themeColor="accent6" w:themeShade="BF"/>
          <w:lang w:eastAsia="bg-BG"/>
        </w:rPr>
        <w:t>норама може да се актуализира и допълва периодично.</w:t>
      </w:r>
    </w:p>
    <w:p w:rsidR="00FD63AB" w:rsidRPr="00A17180" w:rsidRDefault="00FD63AB" w:rsidP="00E175A4">
      <w:pPr>
        <w:jc w:val="both"/>
        <w:rPr>
          <w:rFonts w:ascii="Bookman Old Style" w:hAnsi="Bookman Old Style"/>
          <w:b/>
          <w:i/>
          <w:sz w:val="28"/>
          <w:szCs w:val="28"/>
          <w:lang w:val="en-US"/>
        </w:rPr>
      </w:pPr>
    </w:p>
    <w:sectPr w:rsidR="00FD63AB" w:rsidRPr="00A17180" w:rsidSect="00AC50E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ppe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971"/>
    <w:multiLevelType w:val="hybridMultilevel"/>
    <w:tmpl w:val="C7C66E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7FAF"/>
    <w:multiLevelType w:val="hybridMultilevel"/>
    <w:tmpl w:val="A14A17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0C1F"/>
    <w:multiLevelType w:val="hybridMultilevel"/>
    <w:tmpl w:val="5BEA78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61EE"/>
    <w:multiLevelType w:val="hybridMultilevel"/>
    <w:tmpl w:val="6888C4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908BC"/>
    <w:multiLevelType w:val="hybridMultilevel"/>
    <w:tmpl w:val="734CB2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90BAD"/>
    <w:multiLevelType w:val="hybridMultilevel"/>
    <w:tmpl w:val="A6F0BCE2"/>
    <w:lvl w:ilvl="0" w:tplc="04DAA04A">
      <w:start w:val="18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A712A"/>
    <w:multiLevelType w:val="hybridMultilevel"/>
    <w:tmpl w:val="46C43B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757A"/>
    <w:multiLevelType w:val="hybridMultilevel"/>
    <w:tmpl w:val="375667A8"/>
    <w:lvl w:ilvl="0" w:tplc="E730DDF2">
      <w:start w:val="26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5183E"/>
    <w:multiLevelType w:val="hybridMultilevel"/>
    <w:tmpl w:val="6290C6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A4"/>
    <w:rsid w:val="00002C07"/>
    <w:rsid w:val="000204EE"/>
    <w:rsid w:val="00027330"/>
    <w:rsid w:val="000445D5"/>
    <w:rsid w:val="0005546F"/>
    <w:rsid w:val="0006450D"/>
    <w:rsid w:val="000B6E8D"/>
    <w:rsid w:val="000F0717"/>
    <w:rsid w:val="000F39A8"/>
    <w:rsid w:val="00175101"/>
    <w:rsid w:val="001C489A"/>
    <w:rsid w:val="002207E7"/>
    <w:rsid w:val="00220802"/>
    <w:rsid w:val="00245910"/>
    <w:rsid w:val="00257D2A"/>
    <w:rsid w:val="002A0B75"/>
    <w:rsid w:val="002B3DD7"/>
    <w:rsid w:val="00301D3C"/>
    <w:rsid w:val="00340873"/>
    <w:rsid w:val="003E303A"/>
    <w:rsid w:val="003E4544"/>
    <w:rsid w:val="00452219"/>
    <w:rsid w:val="00453F8F"/>
    <w:rsid w:val="00491195"/>
    <w:rsid w:val="004B17E1"/>
    <w:rsid w:val="004B1BA8"/>
    <w:rsid w:val="004D32E5"/>
    <w:rsid w:val="004D73C0"/>
    <w:rsid w:val="00501E69"/>
    <w:rsid w:val="005058D1"/>
    <w:rsid w:val="00517A2F"/>
    <w:rsid w:val="005E70BB"/>
    <w:rsid w:val="0066222B"/>
    <w:rsid w:val="00672E50"/>
    <w:rsid w:val="0068400B"/>
    <w:rsid w:val="007C7B0E"/>
    <w:rsid w:val="00893BC4"/>
    <w:rsid w:val="008B1063"/>
    <w:rsid w:val="008B30B9"/>
    <w:rsid w:val="00951B72"/>
    <w:rsid w:val="00987B60"/>
    <w:rsid w:val="009979B0"/>
    <w:rsid w:val="009C2C5E"/>
    <w:rsid w:val="00A05AF3"/>
    <w:rsid w:val="00A17180"/>
    <w:rsid w:val="00A349F9"/>
    <w:rsid w:val="00A7396D"/>
    <w:rsid w:val="00A812EF"/>
    <w:rsid w:val="00AA5CEC"/>
    <w:rsid w:val="00AC50E3"/>
    <w:rsid w:val="00AF01EF"/>
    <w:rsid w:val="00B14618"/>
    <w:rsid w:val="00B249C1"/>
    <w:rsid w:val="00B33F2A"/>
    <w:rsid w:val="00BB21AB"/>
    <w:rsid w:val="00C17C13"/>
    <w:rsid w:val="00C9368F"/>
    <w:rsid w:val="00CF2F32"/>
    <w:rsid w:val="00D018D5"/>
    <w:rsid w:val="00D110EA"/>
    <w:rsid w:val="00D37694"/>
    <w:rsid w:val="00D53A12"/>
    <w:rsid w:val="00D60059"/>
    <w:rsid w:val="00D654C7"/>
    <w:rsid w:val="00D925C8"/>
    <w:rsid w:val="00DD19E5"/>
    <w:rsid w:val="00DF0D8E"/>
    <w:rsid w:val="00E175A4"/>
    <w:rsid w:val="00E534B7"/>
    <w:rsid w:val="00E61851"/>
    <w:rsid w:val="00EE4D00"/>
    <w:rsid w:val="00EF676A"/>
    <w:rsid w:val="00F46498"/>
    <w:rsid w:val="00FD63AB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095FB-D926-4601-971D-B920DB2B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5A4"/>
    <w:rPr>
      <w:rFonts w:ascii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5A4"/>
    <w:pPr>
      <w:ind w:left="720"/>
      <w:contextualSpacing/>
    </w:pPr>
  </w:style>
  <w:style w:type="paragraph" w:styleId="NoSpacing">
    <w:name w:val="No Spacing"/>
    <w:uiPriority w:val="1"/>
    <w:qFormat/>
    <w:rsid w:val="00E175A4"/>
    <w:pPr>
      <w:spacing w:after="0" w:line="240" w:lineRule="auto"/>
    </w:pPr>
    <w:rPr>
      <w:rFonts w:ascii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E5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Dimitrova</dc:creator>
  <cp:keywords/>
  <dc:description/>
  <cp:lastModifiedBy>Reneta Tsoneva</cp:lastModifiedBy>
  <cp:revision>28</cp:revision>
  <cp:lastPrinted>2025-06-03T12:49:00Z</cp:lastPrinted>
  <dcterms:created xsi:type="dcterms:W3CDTF">2025-06-12T11:15:00Z</dcterms:created>
  <dcterms:modified xsi:type="dcterms:W3CDTF">2025-06-25T13:20:00Z</dcterms:modified>
</cp:coreProperties>
</file>