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44F" w:rsidRPr="00F0144F" w:rsidRDefault="00F0144F" w:rsidP="00F0144F">
      <w:pPr>
        <w:jc w:val="center"/>
        <w:rPr>
          <w:u w:val="single"/>
        </w:rPr>
      </w:pPr>
      <w:r w:rsidRPr="00F0144F">
        <w:rPr>
          <w:u w:val="single"/>
        </w:rPr>
        <w:t>Списък с отличените десет ученици, явили се на националните кръгове на състезанията по професии за учебната 2024/2025 година:</w:t>
      </w:r>
    </w:p>
    <w:p w:rsidR="00F0144F" w:rsidRPr="00F0144F" w:rsidRDefault="00F0144F" w:rsidP="00F0144F">
      <w:pPr>
        <w:jc w:val="both"/>
        <w:rPr>
          <w:u w:val="single"/>
        </w:rPr>
      </w:pPr>
    </w:p>
    <w:p w:rsidR="00F0144F" w:rsidRPr="00F0144F" w:rsidRDefault="00F0144F" w:rsidP="00F0144F">
      <w:pPr>
        <w:jc w:val="both"/>
      </w:pPr>
      <w:r w:rsidRPr="00F0144F">
        <w:t>1.</w:t>
      </w:r>
      <w:r w:rsidRPr="00F0144F">
        <w:tab/>
      </w:r>
      <w:r w:rsidRPr="00F0144F">
        <w:rPr>
          <w:b/>
        </w:rPr>
        <w:t>Петър Първанов</w:t>
      </w:r>
      <w:r w:rsidRPr="00F0144F">
        <w:t>, ученик от XII клас в, Търговска гимназия, „Княз Симеон Търновски“</w:t>
      </w:r>
      <w:r w:rsidRPr="00F0144F">
        <w:rPr>
          <w:lang w:val="en-US"/>
        </w:rPr>
        <w:t xml:space="preserve"> – </w:t>
      </w:r>
      <w:r w:rsidRPr="00F0144F">
        <w:t>за завоювано трето място на националния кръг на състезанието „Най-добра бизнес идея“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2.</w:t>
      </w:r>
      <w:r w:rsidRPr="00F0144F">
        <w:tab/>
      </w:r>
      <w:r w:rsidRPr="00F0144F">
        <w:rPr>
          <w:b/>
        </w:rPr>
        <w:t>Мариян Вълчев</w:t>
      </w:r>
      <w:r w:rsidRPr="00F0144F">
        <w:t>, ученик от XII клас в Професионална гимназия по електротехника и технологии „Г. С. Раковски“, гр. Стара Загора, за  постигнато първо място на националния кръг на средношколското състезание „Енергетиката и ние“;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3.</w:t>
      </w:r>
      <w:r w:rsidRPr="00F0144F">
        <w:tab/>
      </w:r>
      <w:r w:rsidRPr="00F0144F">
        <w:rPr>
          <w:b/>
        </w:rPr>
        <w:t>Вениамин Петров</w:t>
      </w:r>
      <w:r w:rsidRPr="00F0144F">
        <w:t xml:space="preserve"> – ученик от XI клас в Професионална гимназия по електротехника и технологии „Г. С. Раковски“, гр. Стара Загора – отличен с първо място на националния кръг на средношколското състезание „Енергетиката и ние“ и за отличното му представяне на националния кръг на състезанието по професии  „Най-добър техник в машиностроенето”;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4</w:t>
      </w:r>
      <w:r w:rsidRPr="00F0144F">
        <w:tab/>
      </w:r>
      <w:r w:rsidRPr="00F0144F">
        <w:rPr>
          <w:b/>
        </w:rPr>
        <w:t xml:space="preserve">Стефани </w:t>
      </w:r>
      <w:proofErr w:type="spellStart"/>
      <w:r w:rsidRPr="00F0144F">
        <w:rPr>
          <w:b/>
        </w:rPr>
        <w:t>Картелова</w:t>
      </w:r>
      <w:proofErr w:type="spellEnd"/>
      <w:r w:rsidRPr="00F0144F">
        <w:rPr>
          <w:b/>
        </w:rPr>
        <w:t>,</w:t>
      </w:r>
      <w:r w:rsidRPr="00F0144F">
        <w:t xml:space="preserve"> ученичка от XI  клас в Професионална гимназия по строителство, архитектура и геодезия „</w:t>
      </w:r>
      <w:proofErr w:type="spellStart"/>
      <w:r w:rsidRPr="00F0144F">
        <w:t>Лубор</w:t>
      </w:r>
      <w:proofErr w:type="spellEnd"/>
      <w:r w:rsidRPr="00F0144F">
        <w:t xml:space="preserve"> Байер“ - за спечелено четвърто място на националния кръг на състезанието по професии „Най-добър млад строител“;</w:t>
      </w:r>
    </w:p>
    <w:p w:rsidR="00F0144F" w:rsidRPr="00F0144F" w:rsidRDefault="00F0144F" w:rsidP="00F0144F">
      <w:pPr>
        <w:jc w:val="both"/>
        <w:rPr>
          <w:b/>
        </w:rPr>
      </w:pPr>
    </w:p>
    <w:p w:rsidR="00F0144F" w:rsidRPr="00F0144F" w:rsidRDefault="00F0144F" w:rsidP="00F0144F">
      <w:pPr>
        <w:jc w:val="both"/>
      </w:pPr>
      <w:r w:rsidRPr="00F0144F">
        <w:rPr>
          <w:b/>
        </w:rPr>
        <w:t>5.</w:t>
      </w:r>
      <w:r w:rsidRPr="00F0144F">
        <w:rPr>
          <w:b/>
        </w:rPr>
        <w:tab/>
        <w:t>Виктор</w:t>
      </w:r>
      <w:r w:rsidRPr="00F0144F">
        <w:t xml:space="preserve"> </w:t>
      </w:r>
      <w:r w:rsidRPr="00F0144F">
        <w:rPr>
          <w:b/>
        </w:rPr>
        <w:t>Иванов</w:t>
      </w:r>
      <w:r w:rsidRPr="00F0144F">
        <w:t>, ученик от XI  клас в Професионална гимназия по строителство, архитектура и геодезия „</w:t>
      </w:r>
      <w:proofErr w:type="spellStart"/>
      <w:r w:rsidRPr="00F0144F">
        <w:t>Лубор</w:t>
      </w:r>
      <w:proofErr w:type="spellEnd"/>
      <w:r w:rsidRPr="00F0144F">
        <w:t xml:space="preserve"> Байер“ – за постигнато четвърто на националния кръг на състезанието по професии „Най-добър млад строител“;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6.</w:t>
      </w:r>
      <w:r w:rsidRPr="00F0144F">
        <w:tab/>
      </w:r>
      <w:r w:rsidRPr="00F0144F">
        <w:rPr>
          <w:b/>
        </w:rPr>
        <w:t>Стоян Йовчев,</w:t>
      </w:r>
      <w:r w:rsidRPr="00F0144F">
        <w:t xml:space="preserve"> ученик от XII клас в Професионална гимназия по строителство, архитектура и геодезия „</w:t>
      </w:r>
      <w:proofErr w:type="spellStart"/>
      <w:r w:rsidRPr="00F0144F">
        <w:t>Лубор</w:t>
      </w:r>
      <w:proofErr w:type="spellEnd"/>
      <w:r w:rsidRPr="00F0144F">
        <w:t xml:space="preserve"> Байер“ – за завоювано четвърто място на националния кръг на състезанието по професии „Най-добър млад строител“; 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7.</w:t>
      </w:r>
      <w:r w:rsidRPr="00F0144F">
        <w:tab/>
      </w:r>
      <w:r w:rsidRPr="00F0144F">
        <w:rPr>
          <w:b/>
        </w:rPr>
        <w:t>Теодор Тенев,</w:t>
      </w:r>
      <w:r w:rsidRPr="00F0144F">
        <w:t xml:space="preserve"> ученик от XI клас в Професионална гимназия по строителство, архитектура и геодезия „</w:t>
      </w:r>
      <w:proofErr w:type="spellStart"/>
      <w:r w:rsidRPr="00F0144F">
        <w:t>Лубор</w:t>
      </w:r>
      <w:proofErr w:type="spellEnd"/>
      <w:r w:rsidRPr="00F0144F">
        <w:t xml:space="preserve"> Байер“ - за постигнато четвърто място на националния кръг на състезанието по професии „Най-добър млад строител“; 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8.</w:t>
      </w:r>
      <w:r w:rsidRPr="00F0144F">
        <w:tab/>
      </w:r>
      <w:r w:rsidRPr="00F0144F">
        <w:rPr>
          <w:b/>
        </w:rPr>
        <w:t>Денис Тенев,</w:t>
      </w:r>
      <w:r w:rsidRPr="00F0144F">
        <w:t xml:space="preserve"> ученик от XI клас в Професионална гимназия по строителство, архитектура и геодезия „</w:t>
      </w:r>
      <w:proofErr w:type="spellStart"/>
      <w:r w:rsidRPr="00F0144F">
        <w:t>Лубор</w:t>
      </w:r>
      <w:proofErr w:type="spellEnd"/>
      <w:r w:rsidRPr="00F0144F">
        <w:t xml:space="preserve"> Байер“ - за постигнато четвърто място на националния кръг на състезанието по професии „Най-добър млад строител“;</w:t>
      </w:r>
    </w:p>
    <w:p w:rsidR="00F0144F" w:rsidRPr="00F0144F" w:rsidRDefault="00F0144F" w:rsidP="00F0144F">
      <w:pPr>
        <w:jc w:val="both"/>
      </w:pPr>
      <w:bookmarkStart w:id="0" w:name="_GoBack"/>
      <w:bookmarkEnd w:id="0"/>
    </w:p>
    <w:p w:rsidR="00F0144F" w:rsidRPr="00F0144F" w:rsidRDefault="00F0144F" w:rsidP="00F0144F">
      <w:pPr>
        <w:jc w:val="both"/>
      </w:pPr>
      <w:r w:rsidRPr="00F0144F">
        <w:lastRenderedPageBreak/>
        <w:t>9.</w:t>
      </w:r>
      <w:r w:rsidRPr="00F0144F">
        <w:tab/>
      </w:r>
      <w:r w:rsidRPr="00F0144F">
        <w:rPr>
          <w:b/>
        </w:rPr>
        <w:t>Невена Динева</w:t>
      </w:r>
      <w:r w:rsidRPr="00F0144F">
        <w:t xml:space="preserve"> ученичка от XI клас в Професионална гимназия по облекло и хранене „Райна Княгиня“ – за спечелено шесто място на националния кръг на състезанието по професии „Най-добър млад сервитьор“;</w:t>
      </w:r>
    </w:p>
    <w:p w:rsidR="00F0144F" w:rsidRPr="00F0144F" w:rsidRDefault="00F0144F" w:rsidP="00F0144F">
      <w:pPr>
        <w:jc w:val="both"/>
      </w:pPr>
    </w:p>
    <w:p w:rsidR="00F0144F" w:rsidRPr="00F0144F" w:rsidRDefault="00F0144F" w:rsidP="00F0144F">
      <w:pPr>
        <w:jc w:val="both"/>
      </w:pPr>
      <w:r w:rsidRPr="00F0144F">
        <w:t>10.</w:t>
      </w:r>
      <w:r w:rsidRPr="00F0144F">
        <w:tab/>
      </w:r>
      <w:r w:rsidRPr="00F0144F">
        <w:rPr>
          <w:b/>
        </w:rPr>
        <w:t>Биляна Белева</w:t>
      </w:r>
      <w:r w:rsidRPr="00F0144F">
        <w:t>, ученичка от XI Б клас в Професионална гимназия по облекло и хранене „Райна Княгиня“ – за постигнато осмо място на националния кръг на състезанието по професии „Най-добър млад барман.</w:t>
      </w:r>
    </w:p>
    <w:p w:rsidR="00A179FB" w:rsidRDefault="00A179FB" w:rsidP="00F0144F">
      <w:pPr>
        <w:jc w:val="both"/>
      </w:pPr>
    </w:p>
    <w:sectPr w:rsidR="00A179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44F"/>
    <w:rsid w:val="00A179FB"/>
    <w:rsid w:val="00F01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4D9840A"/>
  <w15:chartTrackingRefBased/>
  <w15:docId w15:val="{3D6AC123-AF65-4134-BFB5-011ACA073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20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Илияна А. Кръстева</dc:creator>
  <cp:keywords/>
  <dc:description/>
  <cp:lastModifiedBy>Илияна А. Кръстева</cp:lastModifiedBy>
  <cp:revision>1</cp:revision>
  <dcterms:created xsi:type="dcterms:W3CDTF">2025-05-07T09:14:00Z</dcterms:created>
  <dcterms:modified xsi:type="dcterms:W3CDTF">2025-05-07T09:15:00Z</dcterms:modified>
</cp:coreProperties>
</file>