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08DF8" w14:textId="77777777" w:rsidR="00F14E63" w:rsidRPr="002A0CB1" w:rsidRDefault="00F14E63" w:rsidP="0043758D">
      <w:pPr>
        <w:snapToGrid w:val="0"/>
        <w:spacing w:before="240" w:line="24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val="ru-RU"/>
        </w:rPr>
      </w:pPr>
      <w:bookmarkStart w:id="0" w:name="_GoBack"/>
      <w:bookmarkEnd w:id="0"/>
      <w:r w:rsidRPr="002A0CB1"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>ИНДЕКСИ НА ЦЕНИ НА ПРОИЗВОДИТЕЛ В ПРОМИШЛЕНОСТТА,</w:t>
      </w:r>
    </w:p>
    <w:p w14:paraId="4A134E3E" w14:textId="58CBEBBF" w:rsidR="00F14E63" w:rsidRDefault="0066475E" w:rsidP="00F14E63">
      <w:pPr>
        <w:snapToGrid w:val="0"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>МАРТ</w:t>
      </w:r>
      <w:r w:rsidR="002445FF"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 xml:space="preserve"> 2025</w:t>
      </w:r>
      <w:r w:rsidR="00F14E63" w:rsidRPr="002A0CB1"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 xml:space="preserve"> ГОДИНА </w:t>
      </w:r>
    </w:p>
    <w:p w14:paraId="61AD709F" w14:textId="77777777" w:rsidR="00F14E63" w:rsidRPr="00BC7A59" w:rsidRDefault="00BC7A59" w:rsidP="00EB5510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 w:rsidRPr="00BC7A5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1.</w:t>
      </w:r>
      <w:r w:rsidR="00F3451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F14E63" w:rsidRPr="00BC7A5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Общ индекс на цените на производител в промишлеността</w:t>
      </w:r>
    </w:p>
    <w:p w14:paraId="55C66445" w14:textId="4F824694" w:rsidR="00F14E63" w:rsidRPr="00BA3217" w:rsidRDefault="00F14E63" w:rsidP="00BC7A59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Общият индекс на цените на производител </w:t>
      </w:r>
      <w:r w:rsidR="005056AF">
        <w:rPr>
          <w:rFonts w:ascii="Verdana" w:hAnsi="Verdana"/>
          <w:sz w:val="20"/>
          <w:szCs w:val="20"/>
          <w:lang w:val="bg-BG"/>
        </w:rPr>
        <w:t>намалява</w:t>
      </w:r>
      <w:r w:rsidR="003809D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 </w:t>
      </w:r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>0.5</w:t>
      </w:r>
      <w:r w:rsidR="003809DF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  <w:r w:rsidR="00FE7CCC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през март</w:t>
      </w:r>
      <w:r w:rsidR="003809D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2E4B99">
        <w:rPr>
          <w:rFonts w:ascii="Verdana" w:eastAsia="Μοντέρνα" w:hAnsi="Verdana" w:cs="Times New Roman"/>
          <w:sz w:val="20"/>
          <w:szCs w:val="20"/>
          <w:lang w:val="bg-BG" w:eastAsia="bg-BG"/>
        </w:rPr>
        <w:br/>
      </w:r>
      <w:r w:rsidR="003809DF">
        <w:rPr>
          <w:rFonts w:ascii="Verdana" w:eastAsia="Μοντέρνα" w:hAnsi="Verdana" w:cs="Times New Roman"/>
          <w:sz w:val="20"/>
          <w:szCs w:val="20"/>
          <w:lang w:val="bg-BG" w:eastAsia="bg-BG"/>
        </w:rPr>
        <w:t>2025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г. сп</w:t>
      </w:r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>рямо предходния месец. По-ниски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цени се наблюдават</w:t>
      </w:r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при</w:t>
      </w:r>
      <w:r w:rsidR="005056AF" w:rsidRPr="00BA3217">
        <w:rPr>
          <w:rFonts w:ascii="Verdana" w:hAnsi="Verdana"/>
          <w:sz w:val="20"/>
          <w:szCs w:val="20"/>
          <w:lang w:val="bg-BG"/>
        </w:rPr>
        <w:t xml:space="preserve"> </w:t>
      </w:r>
      <w:r w:rsidR="005056AF"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и разпределението на електрич</w:t>
      </w:r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>еска и топлоенергия и газ - с 1.6%,</w:t>
      </w:r>
      <w:r w:rsidR="00D579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57916">
        <w:rPr>
          <w:rFonts w:ascii="Verdana" w:eastAsia="Μοντέρνα" w:hAnsi="Verdana" w:cs="Times New Roman"/>
          <w:sz w:val="20"/>
          <w:szCs w:val="20"/>
          <w:lang w:val="bg-BG" w:eastAsia="bg-BG"/>
        </w:rPr>
        <w:t>и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в</w:t>
      </w:r>
      <w:r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0344A9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пре</w:t>
      </w:r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>работващата промишленост - с 0.5</w:t>
      </w:r>
      <w:r w:rsidR="000344A9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%,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докато </w:t>
      </w:r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в </w:t>
      </w:r>
      <w:proofErr w:type="spellStart"/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>добивната</w:t>
      </w:r>
      <w:proofErr w:type="spellEnd"/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промишленост е отчетено увеличение - със 7.6</w:t>
      </w:r>
      <w:r w:rsidR="000344A9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</w:p>
    <w:p w14:paraId="3701831C" w14:textId="0C021BAD" w:rsidR="00F14E63" w:rsidRPr="00BA3217" w:rsidRDefault="005056AF" w:rsidP="00EB5510">
      <w:pPr>
        <w:spacing w:after="0" w:line="360" w:lineRule="auto"/>
        <w:ind w:firstLine="567"/>
        <w:jc w:val="both"/>
        <w:rPr>
          <w:rFonts w:ascii="Verdana" w:eastAsia="Times New Roman" w:hAnsi="Verdana" w:cs="Arial"/>
          <w:color w:val="000000"/>
          <w:sz w:val="20"/>
          <w:szCs w:val="20"/>
          <w:lang w:val="bg-BG" w:eastAsia="bg-BG"/>
        </w:rPr>
      </w:pPr>
      <w:r>
        <w:rPr>
          <w:rFonts w:ascii="Verdana" w:eastAsia="Μοντέρνα" w:hAnsi="Verdana" w:cs="Times New Roman"/>
          <w:sz w:val="20"/>
          <w:szCs w:val="20"/>
          <w:lang w:val="bg-BG" w:eastAsia="bg-BG"/>
        </w:rPr>
        <w:t>Понижение</w:t>
      </w:r>
      <w:r w:rsidR="00F14E63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на цените в преработващата промишленост е регистрирано при: </w:t>
      </w:r>
      <w:r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на основни метали - с 1.8%, производството на електрически съоръжения - с 0.3%, производството на облекло - с 0.2%.</w:t>
      </w:r>
      <w:r w:rsidR="0005026E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val="bg-BG" w:eastAsia="bg-BG"/>
        </w:rPr>
        <w:t>Увеличение е отчетено п</w:t>
      </w:r>
      <w:r w:rsidR="00F14E63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ри</w:t>
      </w:r>
      <w:r w:rsidR="002E4B99">
        <w:rPr>
          <w:rFonts w:ascii="Verdana" w:eastAsia="Μοντέρνα" w:hAnsi="Verdana" w:cs="Times New Roman"/>
          <w:sz w:val="20"/>
          <w:szCs w:val="20"/>
          <w:lang w:val="bg-BG" w:eastAsia="bg-BG"/>
        </w:rPr>
        <w:t>:</w:t>
      </w:r>
      <w:r w:rsidR="00F14E63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производството на напитки - с 1.4%, производството на превозни средства, без автомобили - с 1.1%, </w:t>
      </w:r>
      <w:r w:rsidR="002E4B99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и </w:t>
      </w:r>
      <w:r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на изделия от други неметални минерални суровини - с 0.8%.</w:t>
      </w:r>
    </w:p>
    <w:p w14:paraId="500F8D0E" w14:textId="1BB1F926" w:rsidR="00F14E63" w:rsidRPr="00BA3217" w:rsidRDefault="00F14E63" w:rsidP="00F14E63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A3217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Общият индекс на цените на производител</w:t>
      </w:r>
      <w:r w:rsidR="005056A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през март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0A534F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г.</w:t>
      </w:r>
      <w:r w:rsidRPr="00BA321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056AF">
        <w:rPr>
          <w:rFonts w:ascii="Verdana" w:eastAsia="Times New Roman" w:hAnsi="Verdana" w:cs="Times New Roman"/>
          <w:sz w:val="20"/>
          <w:szCs w:val="20"/>
          <w:lang w:val="bg-BG" w:eastAsia="bg-BG"/>
        </w:rPr>
        <w:t>е с</w:t>
      </w:r>
      <w:r w:rsidR="00346AEE">
        <w:rPr>
          <w:rFonts w:ascii="Verdana" w:eastAsia="Times New Roman" w:hAnsi="Verdana" w:cs="Times New Roman"/>
          <w:sz w:val="20"/>
          <w:szCs w:val="20"/>
          <w:lang w:val="bg-BG" w:eastAsia="bg-BG"/>
        </w:rPr>
        <w:t>ъс</w:t>
      </w:r>
      <w:r w:rsidR="005056A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17</w:t>
      </w:r>
      <w:r w:rsidR="00857490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5056AF"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="00857490">
        <w:rPr>
          <w:rFonts w:ascii="Verdana" w:eastAsia="Times New Roman" w:hAnsi="Verdana" w:cs="Times New Roman"/>
          <w:sz w:val="20"/>
          <w:szCs w:val="20"/>
          <w:lang w:val="bg-BG" w:eastAsia="bg-BG"/>
        </w:rPr>
        <w:t>% над</w:t>
      </w:r>
      <w:r w:rsidR="0085749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F20B2">
        <w:rPr>
          <w:rFonts w:ascii="Verdana" w:eastAsia="Times New Roman" w:hAnsi="Verdana" w:cs="Times New Roman"/>
          <w:sz w:val="20"/>
          <w:szCs w:val="20"/>
          <w:lang w:val="bg-BG" w:eastAsia="bg-BG"/>
        </w:rPr>
        <w:t>нивото на март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0A534F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година. Ръст на цените е регистриран</w:t>
      </w:r>
      <w:r w:rsidR="00354FFA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 производството и разпределението на електрическа и топлоенергия и газ </w:t>
      </w:r>
      <w:r w:rsidRPr="00BA3217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5056A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53.1</w:t>
      </w:r>
      <w:r w:rsidR="00354FFA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</w:t>
      </w:r>
      <w:r w:rsidR="008827E2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в</w:t>
      </w:r>
      <w:r w:rsidR="005056A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="005056AF">
        <w:rPr>
          <w:rFonts w:ascii="Verdana" w:eastAsia="Times New Roman" w:hAnsi="Verdana" w:cs="Times New Roman"/>
          <w:sz w:val="20"/>
          <w:szCs w:val="20"/>
          <w:lang w:val="bg-BG" w:eastAsia="bg-BG"/>
        </w:rPr>
        <w:t>добивната</w:t>
      </w:r>
      <w:proofErr w:type="spellEnd"/>
      <w:r w:rsidR="005056A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промишленост - с 32.4</w:t>
      </w:r>
      <w:r w:rsidR="008827E2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%</w:t>
      </w:r>
      <w:r w:rsidR="005A579F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="008827E2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A30B28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и </w:t>
      </w:r>
      <w:r w:rsidR="00354FFA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в пре</w:t>
      </w:r>
      <w:r w:rsidR="0075680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работващата промишленост - </w:t>
      </w:r>
      <w:r w:rsidR="005056AF">
        <w:rPr>
          <w:rFonts w:ascii="Verdana" w:eastAsia="Times New Roman" w:hAnsi="Verdana" w:cs="Times New Roman"/>
          <w:sz w:val="20"/>
          <w:szCs w:val="20"/>
          <w:lang w:val="bg-BG" w:eastAsia="bg-BG"/>
        </w:rPr>
        <w:t>с 10.7</w:t>
      </w:r>
      <w:r w:rsidR="00354FFA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%.</w:t>
      </w:r>
    </w:p>
    <w:p w14:paraId="7FA341A7" w14:textId="6BC8F659" w:rsidR="006A4C8F" w:rsidRDefault="00F14E63" w:rsidP="00354FFA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По-високи цени в преработващата промишленост </w:t>
      </w:r>
      <w:r w:rsidR="002B4157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се наблюдават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при: 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на основн</w:t>
      </w:r>
      <w:r w:rsidR="006921E9">
        <w:rPr>
          <w:rFonts w:ascii="Verdana" w:eastAsia="Μοντέρνα" w:hAnsi="Verdana" w:cs="Times New Roman"/>
          <w:sz w:val="20"/>
          <w:szCs w:val="20"/>
          <w:lang w:val="bg-BG" w:eastAsia="bg-BG"/>
        </w:rPr>
        <w:t>и метали - с 29.8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>%,</w:t>
      </w:r>
      <w:r w:rsidR="007A34D7" w:rsidRP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на хранителни продукти</w:t>
      </w:r>
      <w:r w:rsidR="0087577C">
        <w:rPr>
          <w:rFonts w:ascii="Verdana" w:eastAsia="Μοντέρνα" w:hAnsi="Verdana" w:cs="Times New Roman"/>
          <w:sz w:val="20"/>
          <w:szCs w:val="20"/>
          <w:lang w:val="bg-BG" w:eastAsia="bg-BG"/>
        </w:rPr>
        <w:t> 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>- с 24.4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>,</w:t>
      </w:r>
      <w:r w:rsidR="007A34D7" w:rsidRP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на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напитки - с 15.5%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Намаление на цените е отчетено при 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в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>ото на тютюневи изделия - с 12.4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>%,</w:t>
      </w:r>
      <w:r w:rsidR="00352D3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производството на мебели - 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>с 6.8</w:t>
      </w:r>
      <w:r w:rsidR="00352D3F">
        <w:rPr>
          <w:rFonts w:ascii="Verdana" w:eastAsia="Μοντέρνα" w:hAnsi="Verdana" w:cs="Times New Roman"/>
          <w:sz w:val="20"/>
          <w:szCs w:val="20"/>
          <w:lang w:val="bg-BG" w:eastAsia="bg-BG"/>
        </w:rPr>
        <w:t>%.</w:t>
      </w:r>
      <w:r w:rsidR="00E00C75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</w:p>
    <w:p w14:paraId="351A8F44" w14:textId="77777777" w:rsidR="00F14E63" w:rsidRDefault="00F14E63" w:rsidP="001440AB">
      <w:pPr>
        <w:spacing w:before="720"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p w14:paraId="56F6F73F" w14:textId="77777777" w:rsidR="00F14E63" w:rsidRDefault="00F14E63" w:rsidP="001440AB">
      <w:pPr>
        <w:spacing w:before="720"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p w14:paraId="5B781A08" w14:textId="77777777" w:rsidR="00F14E63" w:rsidRDefault="00F14E63" w:rsidP="001440AB">
      <w:pPr>
        <w:spacing w:before="720"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p w14:paraId="298B7F32" w14:textId="77777777" w:rsidR="00F14E63" w:rsidRPr="002A0CB1" w:rsidRDefault="00F14E63" w:rsidP="00F14E63">
      <w:pPr>
        <w:keepNext/>
        <w:spacing w:before="16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lastRenderedPageBreak/>
        <w:t>Общ индекс на цените на производител в промишлеността</w:t>
      </w:r>
    </w:p>
    <w:p w14:paraId="679B7648" w14:textId="055CFC2B" w:rsidR="00F14E63" w:rsidRPr="002A0CB1" w:rsidRDefault="00F14E63" w:rsidP="00F14E63">
      <w:pPr>
        <w:keepNext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(2021 = 100)</w:t>
      </w:r>
      <w:r w:rsidR="00FD5C5E"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drawing>
          <wp:inline distT="0" distB="0" distL="0" distR="0" wp14:anchorId="5BC04E33" wp14:editId="4F18A938">
            <wp:extent cx="5723173" cy="39992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04" cy="4018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158F2F" w14:textId="1C9328DC" w:rsidR="00F14E63" w:rsidRPr="006B4EF0" w:rsidRDefault="00F14E63" w:rsidP="00950DEF">
      <w:pPr>
        <w:spacing w:before="16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6B4EF0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2</w:t>
      </w:r>
      <w:r w:rsidRPr="006B4EF0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. Индекси на цените на производител на вътрешния пазар</w:t>
      </w:r>
    </w:p>
    <w:p w14:paraId="7A4F37AE" w14:textId="573AD1F8" w:rsidR="000D2676" w:rsidRPr="00BA3217" w:rsidRDefault="00F14E63" w:rsidP="000D2676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A321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Индексът на цените на производител на вътрешния пазар 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>се понижава с 1.0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 </w:t>
      </w:r>
      <w:proofErr w:type="spellStart"/>
      <w:r w:rsidRPr="00BA3217">
        <w:rPr>
          <w:rFonts w:ascii="Verdana" w:eastAsia="Times New Roman" w:hAnsi="Verdana" w:cs="Times New Roman"/>
          <w:sz w:val="20"/>
          <w:szCs w:val="20"/>
          <w:lang w:val="en-GB" w:eastAsia="bg-BG"/>
        </w:rPr>
        <w:t>през</w:t>
      </w:r>
      <w:proofErr w:type="spellEnd"/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март</w:t>
      </w:r>
      <w:r w:rsidR="00727C1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5 </w:t>
      </w:r>
      <w:r w:rsidR="002E4B9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г. в сравнение с 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>февруари</w:t>
      </w:r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2025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година.</w:t>
      </w:r>
      <w:r w:rsidRPr="00BA3217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="00D977C6">
        <w:rPr>
          <w:rFonts w:ascii="Verdana" w:eastAsia="Times New Roman" w:hAnsi="Verdana" w:cs="Times New Roman"/>
          <w:sz w:val="20"/>
          <w:szCs w:val="20"/>
          <w:lang w:val="bg-BG" w:eastAsia="bg-BG"/>
        </w:rPr>
        <w:t>Ц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>ените намаляват п</w:t>
      </w:r>
      <w:r w:rsidR="000D267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ри производството и разпределението на електрическа и топлоенергия и газ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 с 2.6%, и</w:t>
      </w:r>
      <w:r w:rsidR="000D2676" w:rsidRP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0D267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в преработващата проми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шленост - с 0.3%, докато в </w:t>
      </w:r>
      <w:proofErr w:type="spellStart"/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>добивната</w:t>
      </w:r>
      <w:proofErr w:type="spellEnd"/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промишленост е отчетено повишение - със 7.1</w:t>
      </w:r>
      <w:r w:rsidR="000D2676" w:rsidRPr="00BA3217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0D267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14:paraId="725AADD8" w14:textId="069602FF" w:rsidR="00F14E63" w:rsidRPr="00FE4B79" w:rsidRDefault="002E4B99" w:rsidP="00EB5510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Понижение</w:t>
      </w:r>
      <w:r w:rsidR="00D977C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F14E63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на цените в преработващата промишленост е регистриран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о</w:t>
      </w:r>
      <w:r w:rsidR="00F14E63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при</w:t>
      </w:r>
      <w:r w:rsidR="005A680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:</w:t>
      </w:r>
      <w:r w:rsidR="00F14E63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производството на дървен материал и изделия от него, без мебели 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0.7%, производството на химични продукти, както и производството на метални изделия, без машини и оборудване 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по 0.4%.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>По-високи</w:t>
      </w:r>
      <w:r w:rsidR="00F14E63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цени са отчетени при: 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>производството на напитки и производството на изделия от дру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>г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и неметални минерални суровини 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по 1.5%, производството на лекарствени вещества и продукти</w:t>
      </w:r>
      <w:r w:rsidR="005A579F">
        <w:rPr>
          <w:rFonts w:ascii="Verdana" w:eastAsia="Times New Roman" w:hAnsi="Verdana" w:cs="Times New Roman"/>
          <w:sz w:val="20"/>
          <w:szCs w:val="20"/>
          <w:lang w:val="bg-BG" w:eastAsia="bg-BG"/>
        </w:rPr>
        <w:t> 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1.3%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14:paraId="1BCC2145" w14:textId="3DE578C1" w:rsidR="00F14E63" w:rsidRPr="002A0CB1" w:rsidRDefault="00F14E63" w:rsidP="0043758D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BA321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Индексът на цените на производител на вътрешния пазар</w:t>
      </w:r>
      <w:r w:rsidR="00F8365D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</w:t>
      </w:r>
      <w:r w:rsidR="0060095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араства с 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>22.0% в сравнение с март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година. </w:t>
      </w:r>
      <w:r w:rsidR="003F20B2">
        <w:rPr>
          <w:rFonts w:ascii="Verdana" w:eastAsia="Times New Roman" w:hAnsi="Verdana" w:cs="Times New Roman"/>
          <w:sz w:val="20"/>
          <w:szCs w:val="20"/>
          <w:lang w:val="bg-BG" w:eastAsia="bg-BG"/>
        </w:rPr>
        <w:t>Ръст</w:t>
      </w:r>
      <w:r w:rsidR="002B4157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на цените се наблюдава при производството и разпределение на електрич</w:t>
      </w:r>
      <w:r w:rsidR="00F8365D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ес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>ка и топлоенергия и газ - с 59.9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</w:t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в </w:t>
      </w:r>
      <w:proofErr w:type="spellStart"/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добивната</w:t>
      </w:r>
      <w:proofErr w:type="spellEnd"/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промишленост </w:t>
      </w:r>
      <w:r w:rsidR="00951D80" w:rsidRPr="00BA3217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26.9</w:t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и в пре</w:t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работващата промишленост - с 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>11.3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%.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</w:p>
    <w:p w14:paraId="012519D4" w14:textId="35346446" w:rsidR="00F14E63" w:rsidRPr="002A0CB1" w:rsidRDefault="00CE2219" w:rsidP="00EB5510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През март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4A4A3E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г. </w:t>
      </w:r>
      <w:r w:rsidR="002E4B99">
        <w:rPr>
          <w:rFonts w:ascii="Verdana" w:eastAsia="Times New Roman" w:hAnsi="Verdana" w:cs="Times New Roman"/>
          <w:sz w:val="20"/>
          <w:szCs w:val="20"/>
          <w:lang w:val="bg-BG" w:eastAsia="bg-BG"/>
        </w:rPr>
        <w:t>ръст на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цени</w:t>
      </w:r>
      <w:r w:rsidR="002E4B99">
        <w:rPr>
          <w:rFonts w:ascii="Verdana" w:eastAsia="Times New Roman" w:hAnsi="Verdana" w:cs="Times New Roman"/>
          <w:sz w:val="20"/>
          <w:szCs w:val="20"/>
          <w:lang w:val="bg-BG" w:eastAsia="bg-BG"/>
        </w:rPr>
        <w:t>те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в преработва</w:t>
      </w:r>
      <w:r w:rsidR="00F8365D">
        <w:rPr>
          <w:rFonts w:ascii="Verdana" w:eastAsia="Times New Roman" w:hAnsi="Verdana" w:cs="Times New Roman"/>
          <w:sz w:val="20"/>
          <w:szCs w:val="20"/>
          <w:lang w:val="bg-BG" w:eastAsia="bg-BG"/>
        </w:rPr>
        <w:t>щ</w:t>
      </w:r>
      <w:r w:rsidR="007E1504">
        <w:rPr>
          <w:rFonts w:ascii="Verdana" w:eastAsia="Times New Roman" w:hAnsi="Verdana" w:cs="Times New Roman"/>
          <w:sz w:val="20"/>
          <w:szCs w:val="20"/>
          <w:lang w:val="bg-BG" w:eastAsia="bg-BG"/>
        </w:rPr>
        <w:t>ата промишленост спрямо март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4A4A3E"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г. </w:t>
      </w:r>
      <w:r w:rsidR="005D6D06">
        <w:rPr>
          <w:rFonts w:ascii="Verdana" w:eastAsia="Times New Roman" w:hAnsi="Verdana" w:cs="Times New Roman"/>
          <w:sz w:val="20"/>
          <w:szCs w:val="20"/>
          <w:lang w:val="bg-BG" w:eastAsia="bg-BG"/>
        </w:rPr>
        <w:t>е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регистриран при: </w:t>
      </w:r>
      <w:r w:rsidR="0060095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производството на хранителни продукти - </w:t>
      </w:r>
      <w:r w:rsidR="007E1504">
        <w:rPr>
          <w:rFonts w:ascii="Verdana" w:eastAsia="Times New Roman" w:hAnsi="Verdana" w:cs="Times New Roman"/>
          <w:sz w:val="20"/>
          <w:szCs w:val="20"/>
          <w:lang w:val="bg-BG" w:eastAsia="bg-BG"/>
        </w:rPr>
        <w:t>с 30.9</w:t>
      </w:r>
      <w:r w:rsidR="0060095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производството на основни метали </w:t>
      </w:r>
      <w:r w:rsidR="006E4D48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7E150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22.5</w:t>
      </w:r>
      <w:r w:rsidR="0060095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производството на </w:t>
      </w:r>
      <w:r w:rsidR="007E1504">
        <w:rPr>
          <w:rFonts w:ascii="Verdana" w:eastAsia="Times New Roman" w:hAnsi="Verdana" w:cs="Times New Roman"/>
          <w:sz w:val="20"/>
          <w:szCs w:val="20"/>
          <w:lang w:val="bg-BG" w:eastAsia="bg-BG"/>
        </w:rPr>
        <w:t>напитки - 20.8</w:t>
      </w:r>
      <w:r w:rsidR="0060095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%. </w:t>
      </w:r>
      <w:r w:rsidR="002B4157">
        <w:rPr>
          <w:rFonts w:ascii="Verdana" w:eastAsia="Times New Roman" w:hAnsi="Verdana" w:cs="Times New Roman"/>
          <w:sz w:val="20"/>
          <w:szCs w:val="20"/>
          <w:lang w:val="bg-BG" w:eastAsia="bg-BG"/>
        </w:rPr>
        <w:t>По</w:t>
      </w:r>
      <w:r w:rsidR="005D6D06">
        <w:rPr>
          <w:rFonts w:ascii="Verdana" w:eastAsia="Times New Roman" w:hAnsi="Verdana" w:cs="Times New Roman"/>
          <w:sz w:val="20"/>
          <w:szCs w:val="20"/>
          <w:lang w:val="bg-BG" w:eastAsia="bg-BG"/>
        </w:rPr>
        <w:t>-ниски ц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ени </w:t>
      </w:r>
      <w:r w:rsidR="005D6D06">
        <w:rPr>
          <w:rFonts w:ascii="Verdana" w:eastAsia="Times New Roman" w:hAnsi="Verdana" w:cs="Times New Roman"/>
          <w:sz w:val="20"/>
          <w:szCs w:val="20"/>
          <w:lang w:val="bg-BG" w:eastAsia="bg-BG"/>
        </w:rPr>
        <w:t>са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отчетен</w:t>
      </w:r>
      <w:r w:rsidR="005D6D06">
        <w:rPr>
          <w:rFonts w:ascii="Verdana" w:eastAsia="Times New Roman" w:hAnsi="Verdana" w:cs="Times New Roman"/>
          <w:sz w:val="20"/>
          <w:szCs w:val="20"/>
          <w:lang w:val="bg-BG" w:eastAsia="bg-BG"/>
        </w:rPr>
        <w:t>и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при: </w:t>
      </w:r>
      <w:r w:rsidR="009748F8">
        <w:rPr>
          <w:rFonts w:ascii="Verdana" w:eastAsia="Times New Roman" w:hAnsi="Verdana" w:cs="Times New Roman"/>
          <w:sz w:val="20"/>
          <w:szCs w:val="20"/>
          <w:lang w:val="bg-BG" w:eastAsia="bg-BG"/>
        </w:rPr>
        <w:t>производството на автомобили, р</w:t>
      </w:r>
      <w:r w:rsidR="00083F7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емаркета и </w:t>
      </w:r>
      <w:proofErr w:type="spellStart"/>
      <w:r w:rsidR="00083F7E">
        <w:rPr>
          <w:rFonts w:ascii="Verdana" w:eastAsia="Times New Roman" w:hAnsi="Verdana" w:cs="Times New Roman"/>
          <w:sz w:val="20"/>
          <w:szCs w:val="20"/>
          <w:lang w:val="bg-BG" w:eastAsia="bg-BG"/>
        </w:rPr>
        <w:t>полуремаркета</w:t>
      </w:r>
      <w:proofErr w:type="spellEnd"/>
      <w:r w:rsidR="00083F7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 с 6.2</w:t>
      </w:r>
      <w:r w:rsidR="009748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</w:t>
      </w:r>
      <w:r w:rsidR="00083F7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производството, некласифицирано другаде - с 6.1%, </w:t>
      </w:r>
      <w:r w:rsidR="00744193" w:rsidRPr="006B4EF0">
        <w:rPr>
          <w:rFonts w:ascii="Verdana" w:eastAsia="Times New Roman" w:hAnsi="Verdana" w:cs="Times New Roman"/>
          <w:sz w:val="20"/>
          <w:szCs w:val="20"/>
          <w:lang w:val="bg-BG" w:eastAsia="bg-BG"/>
        </w:rPr>
        <w:t>обработката на кожи; производство на обувки и други изделия от обработени кожи без косъм</w:t>
      </w:r>
      <w:r w:rsidR="0074419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083F7E">
        <w:rPr>
          <w:rFonts w:ascii="Verdana" w:eastAsia="Times New Roman" w:hAnsi="Verdana" w:cs="Times New Roman"/>
          <w:sz w:val="20"/>
          <w:szCs w:val="20"/>
          <w:lang w:val="bg-BG" w:eastAsia="bg-BG"/>
        </w:rPr>
        <w:t>- с 3.9</w:t>
      </w:r>
      <w:r w:rsidR="00744193">
        <w:rPr>
          <w:rFonts w:ascii="Verdana" w:eastAsia="Times New Roman" w:hAnsi="Verdana" w:cs="Times New Roman"/>
          <w:sz w:val="20"/>
          <w:szCs w:val="20"/>
          <w:lang w:val="bg-BG" w:eastAsia="bg-BG"/>
        </w:rPr>
        <w:t>%.</w:t>
      </w:r>
    </w:p>
    <w:p w14:paraId="26678E14" w14:textId="77777777" w:rsidR="00197532" w:rsidRDefault="00F14E63" w:rsidP="00DA5A49">
      <w:pPr>
        <w:keepNext/>
        <w:spacing w:before="16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Фиг. </w:t>
      </w:r>
      <w:r w:rsidRPr="002A0CB1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2</w:t>
      </w: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. Индекси на цените на производител на вътрешния пазар в </w:t>
      </w:r>
      <w:r w:rsidR="00E75DBE"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промишлеността </w:t>
      </w:r>
    </w:p>
    <w:p w14:paraId="075C919E" w14:textId="705D1FC4" w:rsidR="00F14E63" w:rsidRPr="002A0CB1" w:rsidRDefault="00E75DBE" w:rsidP="00DA5A49">
      <w:pPr>
        <w:keepNext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(2021 = 100) </w:t>
      </w:r>
      <w:r w:rsidR="006C6563"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drawing>
          <wp:inline distT="0" distB="0" distL="0" distR="0" wp14:anchorId="4EDA454B" wp14:editId="04D1A24F">
            <wp:extent cx="5563063" cy="394384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990" cy="3955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4B0556" w14:textId="77777777" w:rsidR="00F14E63" w:rsidRPr="002A0CB1" w:rsidRDefault="00F14E63" w:rsidP="00EB5510">
      <w:pPr>
        <w:spacing w:before="24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3</w:t>
      </w: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. Индекси на цените на производител на международния пазар</w:t>
      </w:r>
    </w:p>
    <w:p w14:paraId="2A18764B" w14:textId="205AA8EB" w:rsidR="00F3451D" w:rsidRDefault="00F14E63" w:rsidP="0043758D">
      <w:pPr>
        <w:tabs>
          <w:tab w:val="left" w:pos="3675"/>
        </w:tabs>
        <w:spacing w:after="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Индексът на цените на производител на международния пазар</w:t>
      </w:r>
      <w:r w:rsidR="008203AB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през март</w:t>
      </w:r>
      <w:r w:rsidR="002F18C9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2025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г. </w:t>
      </w:r>
      <w:r w:rsidR="00DA78CD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се увеличава с </w:t>
      </w:r>
      <w:r w:rsidR="008203AB">
        <w:rPr>
          <w:rFonts w:ascii="Verdana" w:eastAsia="Μοντέρνα" w:hAnsi="Verdana" w:cs="Times New Roman"/>
          <w:sz w:val="20"/>
          <w:szCs w:val="20"/>
          <w:lang w:val="bg-BG" w:eastAsia="bg-BG"/>
        </w:rPr>
        <w:t>0.1</w:t>
      </w:r>
      <w:r w:rsidR="00DA78CD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% 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спрямо предходния месец и </w:t>
      </w:r>
      <w:r w:rsidR="008203AB">
        <w:rPr>
          <w:rFonts w:ascii="Verdana" w:eastAsia="Μοντέρνα" w:hAnsi="Verdana" w:cs="Times New Roman"/>
          <w:sz w:val="20"/>
          <w:szCs w:val="20"/>
          <w:lang w:val="bg-BG" w:eastAsia="bg-BG"/>
        </w:rPr>
        <w:t>с 10.7% спрямо март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202</w:t>
      </w:r>
      <w:r w:rsidR="002F18C9">
        <w:rPr>
          <w:rFonts w:ascii="Verdana" w:eastAsia="Μοντέρνα" w:hAnsi="Verdana" w:cs="Times New Roman"/>
          <w:sz w:val="20"/>
          <w:szCs w:val="20"/>
          <w:lang w:val="bg-BG" w:eastAsia="bg-BG"/>
        </w:rPr>
        <w:t>4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година. </w:t>
      </w:r>
    </w:p>
    <w:p w14:paraId="2A584814" w14:textId="58BB6137" w:rsidR="00F3451D" w:rsidRDefault="00F3451D" w:rsidP="0043758D">
      <w:pPr>
        <w:tabs>
          <w:tab w:val="left" w:pos="3675"/>
        </w:tabs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278D5D97" w14:textId="202BDC04" w:rsidR="00264AB7" w:rsidRDefault="00264AB7" w:rsidP="0043758D">
      <w:pPr>
        <w:tabs>
          <w:tab w:val="left" w:pos="3675"/>
        </w:tabs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4DA456E6" w14:textId="77777777" w:rsidR="00264AB7" w:rsidRDefault="00264AB7" w:rsidP="0043758D">
      <w:pPr>
        <w:tabs>
          <w:tab w:val="left" w:pos="3675"/>
        </w:tabs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6C2FA52F" w14:textId="77777777" w:rsidR="00F14E63" w:rsidRPr="002A0CB1" w:rsidRDefault="00F14E63" w:rsidP="00F3451D">
      <w:pPr>
        <w:keepNext/>
        <w:tabs>
          <w:tab w:val="left" w:pos="3675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2A0CB1">
        <w:rPr>
          <w:rFonts w:ascii="Verdana" w:hAnsi="Verdana"/>
          <w:b/>
          <w:sz w:val="20"/>
          <w:szCs w:val="20"/>
          <w:lang w:val="bg-BG"/>
        </w:rPr>
        <w:lastRenderedPageBreak/>
        <w:t>Методологични бележки</w:t>
      </w:r>
    </w:p>
    <w:p w14:paraId="7AE0EFA6" w14:textId="77777777"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>.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  <w:p w14:paraId="2256A75F" w14:textId="77777777"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претеглени със структурата на оборота на вътрешния и на международния пазар към общия оборот през базисната 2021 година.</w:t>
      </w:r>
    </w:p>
    <w:p w14:paraId="715FA8EC" w14:textId="77777777"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Индексите на цените на производител на вътрешния пазар се изчисляват при постоянна база 20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>21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</w:rPr>
        <w:t>= 100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чрез претегляне със структурата на оборота на промишлените предприятия на вътрешния пазар.</w:t>
      </w:r>
    </w:p>
    <w:p w14:paraId="7DE05586" w14:textId="77777777"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Индексите на цените на производител на международния пазар се изчисляват при постоянна база 20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>21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</w:rPr>
        <w:t>= 100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чрез претегляне със структурата на оборота на промишлените предприятия на международния пазар.</w:t>
      </w:r>
    </w:p>
    <w:p w14:paraId="223DF62F" w14:textId="77777777" w:rsidR="00F14E63" w:rsidRPr="002A0CB1" w:rsidRDefault="00F14E63" w:rsidP="00EB5510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A0CB1">
        <w:rPr>
          <w:rFonts w:ascii="Verdana" w:hAnsi="Verdana"/>
          <w:sz w:val="20"/>
          <w:szCs w:val="20"/>
          <w:lang w:val="bg-BG"/>
        </w:rPr>
        <w:t xml:space="preserve">От юли 2024 г. всички динамични редове са преизчислени при база 2021 г. и са публикувани в ИС </w:t>
      </w:r>
      <w:proofErr w:type="spellStart"/>
      <w:r w:rsidRPr="002A0CB1">
        <w:rPr>
          <w:rFonts w:ascii="Verdana" w:hAnsi="Verdana"/>
          <w:sz w:val="20"/>
          <w:szCs w:val="20"/>
          <w:lang w:val="bg-BG"/>
        </w:rPr>
        <w:t>Инфостат</w:t>
      </w:r>
      <w:proofErr w:type="spellEnd"/>
      <w:r w:rsidRPr="002A0CB1">
        <w:rPr>
          <w:rFonts w:ascii="Verdana" w:hAnsi="Verdana"/>
          <w:sz w:val="20"/>
          <w:szCs w:val="20"/>
          <w:lang w:val="bg-BG"/>
        </w:rPr>
        <w:t>.</w:t>
      </w:r>
    </w:p>
    <w:p w14:paraId="3E1A3055" w14:textId="77777777" w:rsidR="00F14E63" w:rsidRDefault="00F14E63" w:rsidP="001440AB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0DBCFCC2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263943B8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7DE7A7E2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3B20723A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66CAEEEA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123C6AAA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32D4C590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27ABFBEE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0BECB268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1284E433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0F3336A5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3AC421AC" w14:textId="77777777" w:rsidR="00F14E63" w:rsidRPr="00F14E63" w:rsidRDefault="00F14E63" w:rsidP="00F3451D">
      <w:pPr>
        <w:keepNext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14E63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lastRenderedPageBreak/>
        <w:t>Приложение</w:t>
      </w:r>
    </w:p>
    <w:p w14:paraId="114C9323" w14:textId="77777777" w:rsidR="00F14E63" w:rsidRPr="00F14E63" w:rsidRDefault="00F14E63" w:rsidP="0043758D">
      <w:pPr>
        <w:keepNext/>
        <w:autoSpaceDE w:val="0"/>
        <w:autoSpaceDN w:val="0"/>
        <w:spacing w:before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F14E63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Таблица 1</w:t>
      </w:r>
    </w:p>
    <w:p w14:paraId="41B55C6A" w14:textId="7AD77A76" w:rsidR="00F14E63" w:rsidRPr="00F14E63" w:rsidRDefault="00F14E63" w:rsidP="00F14E63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val="bg-BG" w:eastAsia="bg-BG"/>
        </w:rPr>
      </w:pPr>
      <w:r w:rsidRPr="00F14E6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Общ индекс на це</w:t>
      </w:r>
      <w:r w:rsidR="005C265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ни</w:t>
      </w:r>
      <w:r w:rsidR="006C656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те на производител през март</w:t>
      </w:r>
      <w:r w:rsidRPr="00F14E6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202</w:t>
      </w:r>
      <w:r w:rsidR="00E75DBE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5</w:t>
      </w:r>
      <w:r w:rsidRPr="00F14E6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година</w:t>
      </w:r>
      <w:r w:rsidRPr="00F14E63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val="bg-BG" w:eastAsia="bg-BG"/>
        </w:rPr>
        <w:footnoteReference w:customMarkFollows="1" w:id="1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287"/>
        <w:gridCol w:w="1241"/>
        <w:gridCol w:w="1706"/>
        <w:gridCol w:w="1574"/>
      </w:tblGrid>
      <w:tr w:rsidR="00F14E63" w:rsidRPr="00F14E63" w14:paraId="4CFCCD9F" w14:textId="77777777" w:rsidTr="006436E1">
        <w:trPr>
          <w:trHeight w:val="270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718E9" w14:textId="77777777" w:rsidR="00F14E63" w:rsidRPr="00F14E63" w:rsidRDefault="00F14E63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Икономически дейности</w:t>
            </w:r>
          </w:p>
          <w:p w14:paraId="56738AA5" w14:textId="77777777" w:rsidR="00F14E63" w:rsidRPr="00F14E63" w:rsidRDefault="00F14E63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ABA47" w14:textId="77777777" w:rsidR="00F14E63" w:rsidRPr="00F14E63" w:rsidRDefault="00F14E63" w:rsidP="002B4157">
            <w:pPr>
              <w:spacing w:after="0" w:line="0" w:lineRule="atLeast"/>
              <w:ind w:hanging="103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2021 = 100</w:t>
            </w:r>
          </w:p>
          <w:p w14:paraId="2FE90392" w14:textId="77777777"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AC059" w14:textId="77777777"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Предходният месец = 100</w:t>
            </w:r>
          </w:p>
          <w:p w14:paraId="7DF1D4AB" w14:textId="77777777"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8A91E" w14:textId="77777777"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Съответният месец на предходната година = 100</w:t>
            </w:r>
          </w:p>
        </w:tc>
      </w:tr>
      <w:tr w:rsidR="006436E1" w:rsidRPr="006436E1" w14:paraId="26D3D125" w14:textId="77777777" w:rsidTr="006436E1">
        <w:trPr>
          <w:trHeight w:val="80"/>
        </w:trPr>
        <w:tc>
          <w:tcPr>
            <w:tcW w:w="428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6931EB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Промишленост - общо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CC016" w14:textId="3938167D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137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520347" w14:textId="61F55273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549B39" w14:textId="253175B7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117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436E1" w:rsidRPr="006436E1" w14:paraId="1F69C858" w14:textId="77777777" w:rsidTr="006436E1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70B4099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proofErr w:type="spellStart"/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Добивна</w:t>
            </w:r>
            <w:proofErr w:type="spellEnd"/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промишленост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A0459" w14:textId="70667F3B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153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45B135" w14:textId="5E158722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107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C273B" w14:textId="171FB216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132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436E1" w:rsidRPr="006436E1" w14:paraId="7372C4B1" w14:textId="77777777" w:rsidTr="006436E1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8379D81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въглища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226EB" w14:textId="2FEC460A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252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BE309" w14:textId="566C704A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0185B2" w14:textId="7BAD5B19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191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6436E1" w:rsidRPr="006436E1" w14:paraId="56ACA9DB" w14:textId="77777777" w:rsidTr="006436E1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4F0C200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нефт и природен газ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4F2BAD" w14:textId="56AF90F4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B7619" w14:textId="6F69CD2E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FE6670" w14:textId="6CE68030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</w:tr>
      <w:tr w:rsidR="006436E1" w:rsidRPr="006436E1" w14:paraId="04134351" w14:textId="77777777" w:rsidTr="006436E1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8FD283A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метални руди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D0199" w14:textId="68262006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334431" w14:textId="48A4E8C0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CBDE13" w14:textId="087BB393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6436E1" w:rsidRPr="006436E1" w14:paraId="739C4F8D" w14:textId="77777777" w:rsidTr="006436E1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20A27AE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неметални материали и суровини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A13354" w14:textId="2610B909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148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3ACD65" w14:textId="4A62AFCC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67828" w14:textId="3EAD0BC7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6436E1" w:rsidRPr="006436E1" w14:paraId="685147EE" w14:textId="77777777" w:rsidTr="006436E1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EA4B6D4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Спомагателни дейности в добива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6BE5B" w14:textId="6EF77DDD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C16CA5" w14:textId="6CE903D9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1C9A3" w14:textId="022406BE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6436E1" w:rsidRPr="006436E1" w14:paraId="5605461C" w14:textId="77777777" w:rsidTr="006436E1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1416DE0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Преработваща промишленост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0D9E2" w14:textId="7BF73EEF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138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536CBA" w14:textId="58769327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7EC2D5" w14:textId="67A72812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110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436E1" w:rsidRPr="006436E1" w14:paraId="16157E9D" w14:textId="77777777" w:rsidTr="006436E1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35F8D32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хранителни продукти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875A8" w14:textId="67123C90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161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6743C" w14:textId="3F962184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262992" w14:textId="2D8521D0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6436E1" w:rsidRPr="006436E1" w14:paraId="6B5C29D8" w14:textId="77777777" w:rsidTr="006436E1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A705D4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напитки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78A15" w14:textId="24552DCA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148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908F7" w14:textId="5742F020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9D48E" w14:textId="11505F0A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115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6436E1" w:rsidRPr="006436E1" w14:paraId="3D1A6299" w14:textId="77777777" w:rsidTr="006436E1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E30A4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тютюневи изделия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5CD015" w14:textId="5A485EFF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77A91" w14:textId="06DB8E9D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15C458" w14:textId="41E4DCDE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87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6436E1" w:rsidRPr="006436E1" w14:paraId="2F213371" w14:textId="77777777" w:rsidTr="006436E1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8456086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текстил и изделия от текстил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облекло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4BF75" w14:textId="2BEC9E03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146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81CFFB" w14:textId="76A172CE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14C046" w14:textId="5E3BF673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114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6436E1" w:rsidRPr="006436E1" w14:paraId="782D70B4" w14:textId="77777777" w:rsidTr="006436E1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7BF531D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облекло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E449F0" w14:textId="3C8B3067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F56430" w14:textId="3F84F1D6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1163C6" w14:textId="76FB7C73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6436E1" w:rsidRPr="006436E1" w14:paraId="586DD7F2" w14:textId="77777777" w:rsidTr="006436E1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2499810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5B5C3A" w14:textId="08C2BE75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EE02AD" w14:textId="5D59121E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E97D04" w14:textId="0242F5DB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6436E1" w:rsidRPr="006436E1" w14:paraId="47A6D1DD" w14:textId="77777777" w:rsidTr="006436E1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902426C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дървен материал и изделия от него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мебели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BAE51A" w14:textId="3EE260C3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3F54E" w14:textId="55D8EFFD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168987" w14:textId="6921B517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6436E1" w:rsidRPr="006436E1" w14:paraId="71B3AC3D" w14:textId="77777777" w:rsidTr="006436E1">
        <w:trPr>
          <w:trHeight w:val="173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5CDF29C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хартия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картон и изделия от хартия и картон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E13705" w14:textId="5523800A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88751" w14:textId="22D8DB5E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3C19B9" w14:textId="4AE7A9EE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6436E1" w:rsidRPr="006436E1" w14:paraId="313C5B06" w14:textId="77777777" w:rsidTr="006436E1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4E39ECB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4F8452" w14:textId="20E45F06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42EEF" w14:textId="429466D3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D94517" w14:textId="029070F8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6436E1" w:rsidRPr="006436E1" w14:paraId="1D156002" w14:textId="77777777" w:rsidTr="006436E1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37CBC95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кокс и рафинирани нефтопродукти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BA44E" w14:textId="71842365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B07B2" w14:textId="6C57BFF4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231CD1" w14:textId="307F4257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6436E1" w:rsidRPr="006436E1" w14:paraId="7DBAE52A" w14:textId="77777777" w:rsidTr="006436E1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10FDA6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химични продукти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FA9BD" w14:textId="1873B3BC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7F88BD" w14:textId="368BFB0C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AD5C4F" w14:textId="0EA0876D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6436E1" w:rsidRPr="006436E1" w14:paraId="206FE52F" w14:textId="77777777" w:rsidTr="006436E1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F66B61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лекарствени вещества и продукти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22A19" w14:textId="7BFA7655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118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95F452" w14:textId="0CFAABE2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CAD591" w14:textId="3C7D3A19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6436E1" w:rsidRPr="006436E1" w14:paraId="4838A07F" w14:textId="77777777" w:rsidTr="006436E1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7F6D0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каучук и пластмаси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49959" w14:textId="206FFFF3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149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BDB0D" w14:textId="314D3D96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0F54E4" w14:textId="6FB6C9DB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6436E1" w:rsidRPr="006436E1" w14:paraId="7C512B8F" w14:textId="77777777" w:rsidTr="006436E1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F71F0AB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2AA35F" w14:textId="66761754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164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A1F6C" w14:textId="070F7830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436A6" w14:textId="649D0791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6436E1" w:rsidRPr="006436E1" w14:paraId="3D2A8A21" w14:textId="77777777" w:rsidTr="006436E1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010210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основни метали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8F60E" w14:textId="3F969732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C4538D" w14:textId="373621B2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C6013E" w14:textId="43F50C47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6436E1" w:rsidRPr="006436E1" w14:paraId="55AB7807" w14:textId="77777777" w:rsidTr="006436E1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401EF54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метални изделия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машини и оборудване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472D19" w14:textId="29D6DE02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140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9A1224" w14:textId="7AF7A418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B6C4DF" w14:textId="2117C4D5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6436E1" w:rsidRPr="006436E1" w14:paraId="7BA20EDA" w14:textId="77777777" w:rsidTr="006436E1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E28764B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компютърна техника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електронни и оптични продукти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4ED53D" w14:textId="5E7E7E5B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143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775A1" w14:textId="7C337931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486D9E" w14:textId="42B00C24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6436E1" w:rsidRPr="006436E1" w14:paraId="32829797" w14:textId="77777777" w:rsidTr="006436E1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20B3D7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електрически съоръжения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9FEF48" w14:textId="7008904E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B957D" w14:textId="56AFBAF7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92D1AD" w14:textId="75DA5FE3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6436E1" w:rsidRPr="006436E1" w14:paraId="60286CF9" w14:textId="77777777" w:rsidTr="006436E1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6FE491B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7750F" w14:textId="184D92BB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2C1FF" w14:textId="4B490DBD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95617" w14:textId="55E15688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6436E1" w:rsidRPr="006436E1" w14:paraId="7C92AFC7" w14:textId="77777777" w:rsidTr="006436E1">
        <w:trPr>
          <w:trHeight w:val="137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E96447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автомобили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ремаркета и </w:t>
            </w:r>
            <w:proofErr w:type="spellStart"/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полуремаркета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B8A6C6" w14:textId="588640DE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2CF80" w14:textId="3624433B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3F259C" w14:textId="7092A710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6436E1" w:rsidRPr="006436E1" w14:paraId="5F3432A7" w14:textId="77777777" w:rsidTr="006436E1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6E6AE4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превозни средства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автомобили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78194" w14:textId="7850EE2F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02A897" w14:textId="30FDD81A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0A6793" w14:textId="6FFB0EFB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6436E1" w:rsidRPr="006436E1" w14:paraId="4F73D00F" w14:textId="77777777" w:rsidTr="006436E1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0881452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мебели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807DF5" w14:textId="337DB9F6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6CF6B2" w14:textId="2374209C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40EA93" w14:textId="462C0DDF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6436E1" w:rsidRPr="006436E1" w14:paraId="5267F55A" w14:textId="77777777" w:rsidTr="006436E1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901B44E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некласифицирано другаде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6EDA8B" w14:textId="28A5787E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C2E7E7" w14:textId="43D163A9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4767DA" w14:textId="54456D4C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6436E1" w:rsidRPr="006436E1" w14:paraId="7F5657B1" w14:textId="77777777" w:rsidTr="006436E1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93C71C2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Ремонт и инсталиране на машини и оборудване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E5072E" w14:textId="4BD6015D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1322C" w14:textId="343AB3AA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EA03E" w14:textId="0A9D13EB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6436E1" w:rsidRPr="006436E1" w14:paraId="2FA02089" w14:textId="77777777" w:rsidTr="006436E1">
        <w:trPr>
          <w:trHeight w:val="17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F142B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657AA1" w14:textId="10649240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148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1E577E" w14:textId="4F5725B9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98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0F50EB" w14:textId="3BF08B4F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153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436E1" w:rsidRPr="006436E1" w14:paraId="4A1A01D7" w14:textId="77777777" w:rsidTr="00643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D0774" w14:textId="77777777" w:rsidR="006436E1" w:rsidRPr="00F14E63" w:rsidRDefault="006436E1" w:rsidP="006436E1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E3C541" w14:textId="7545FA60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148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33FD5" w14:textId="47691B53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49377" w14:textId="0320C049" w:rsidR="006436E1" w:rsidRPr="006436E1" w:rsidRDefault="006436E1" w:rsidP="006436E1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153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62C56521" w14:textId="77777777" w:rsidR="00073168" w:rsidRDefault="00073168" w:rsidP="00F14E63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</w:p>
    <w:p w14:paraId="49C57C87" w14:textId="77777777" w:rsidR="00073168" w:rsidRPr="002A0CB1" w:rsidRDefault="00073168" w:rsidP="00073168">
      <w:pPr>
        <w:widowControl w:val="0"/>
        <w:autoSpaceDE w:val="0"/>
        <w:autoSpaceDN w:val="0"/>
        <w:spacing w:before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lastRenderedPageBreak/>
        <w:t>Таблица 2</w:t>
      </w:r>
    </w:p>
    <w:p w14:paraId="38472335" w14:textId="1F177AD5" w:rsidR="00F14E63" w:rsidRPr="002A0CB1" w:rsidRDefault="00F14E63" w:rsidP="00F14E63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16"/>
          <w:szCs w:val="16"/>
          <w:lang w:val="ru-RU" w:eastAsia="bg-BG"/>
        </w:rPr>
      </w:pPr>
      <w:r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Индекси на цените на производител</w:t>
      </w:r>
      <w:r w:rsidR="005C265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</w:t>
      </w:r>
      <w:r w:rsidR="00DF4005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на вътрешния пазар през </w:t>
      </w:r>
      <w:r w:rsidR="006C656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март</w:t>
      </w:r>
      <w:r w:rsidR="00571E3A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 </w:t>
      </w:r>
      <w:r w:rsidR="00E75DBE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2025</w:t>
      </w:r>
      <w:r w:rsidR="0033309D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 </w:t>
      </w:r>
      <w:r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година</w:t>
      </w:r>
      <w:r w:rsidRPr="002A0CB1">
        <w:rPr>
          <w:rFonts w:ascii="Verdana" w:eastAsia="Μοντέρνα" w:hAnsi="Verdana" w:cs="Times New Roman"/>
          <w:b/>
          <w:bCs/>
          <w:color w:val="FFFFFF"/>
          <w:sz w:val="16"/>
          <w:szCs w:val="16"/>
          <w:vertAlign w:val="superscript"/>
          <w:lang w:val="bg-BG" w:eastAsia="bg-BG"/>
        </w:rPr>
        <w:footnoteReference w:customMarkFollows="1" w:id="2"/>
        <w:t>1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1360"/>
        <w:gridCol w:w="1552"/>
        <w:gridCol w:w="1544"/>
      </w:tblGrid>
      <w:tr w:rsidR="00F14E63" w:rsidRPr="002A0CB1" w14:paraId="1656F64B" w14:textId="77777777" w:rsidTr="006436E1">
        <w:trPr>
          <w:trHeight w:val="59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E6BC4" w14:textId="77777777" w:rsidR="00F14E63" w:rsidRPr="002A0CB1" w:rsidRDefault="00F14E63" w:rsidP="001601BE">
            <w:pPr>
              <w:spacing w:after="0" w:line="24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Икономически дейности</w:t>
            </w:r>
          </w:p>
          <w:p w14:paraId="56190AEE" w14:textId="77777777" w:rsidR="00F14E63" w:rsidRPr="002A0CB1" w:rsidRDefault="00F14E63" w:rsidP="001601BE">
            <w:pPr>
              <w:spacing w:after="0" w:line="24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5264D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2021 = 100</w:t>
            </w:r>
          </w:p>
          <w:p w14:paraId="3B5B29A5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97855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Предходният месец = 100</w:t>
            </w:r>
          </w:p>
          <w:p w14:paraId="0A6A231C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18E90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Съответният месец на предходната година = 100</w:t>
            </w:r>
          </w:p>
        </w:tc>
      </w:tr>
      <w:tr w:rsidR="006436E1" w:rsidRPr="002006AB" w14:paraId="5A93176B" w14:textId="77777777" w:rsidTr="006436E1">
        <w:trPr>
          <w:trHeight w:val="179"/>
        </w:trPr>
        <w:tc>
          <w:tcPr>
            <w:tcW w:w="2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355C4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Промишленост - общо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6E14B9" w14:textId="2988FF0E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143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1DD2DA" w14:textId="27410F16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2EC046" w14:textId="5BFE6B1C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122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436E1" w:rsidRPr="002006AB" w14:paraId="2351B1C6" w14:textId="77777777" w:rsidTr="006436E1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6437A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proofErr w:type="spellStart"/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Добивна</w:t>
            </w:r>
            <w:proofErr w:type="spellEnd"/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8796D5" w14:textId="5C26AB01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149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B2385A" w14:textId="586E9F4D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107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28BFC4" w14:textId="516A1805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126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6436E1" w:rsidRPr="002006AB" w14:paraId="5CD34A0E" w14:textId="77777777" w:rsidTr="006436E1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DBE2B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въглища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1524CD" w14:textId="1E668DF6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252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31BA9F" w14:textId="20CA2285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D119B0" w14:textId="28B70A05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191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6436E1" w:rsidRPr="002006AB" w14:paraId="3BED9021" w14:textId="77777777" w:rsidTr="006436E1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CE21D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нефт и природен газ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0B4302" w14:textId="4A1EA2AF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1680B7" w14:textId="70EAA2A5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54AFEB" w14:textId="502DAD16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6436E1" w:rsidRPr="002006AB" w14:paraId="649A9812" w14:textId="77777777" w:rsidTr="006436E1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F1FF3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метални руди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397E92" w14:textId="00871481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B9AA51" w14:textId="47FBA90D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C7A1E4" w14:textId="0BDBF3D2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115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6436E1" w:rsidRPr="002006AB" w14:paraId="218B6814" w14:textId="77777777" w:rsidTr="006436E1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8C847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неметални материали 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B8082F" w14:textId="08433448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141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1EDC5A" w14:textId="585193C5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F8240A" w14:textId="01E678B1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6436E1" w:rsidRPr="002006AB" w14:paraId="0296C2A8" w14:textId="77777777" w:rsidTr="006436E1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495F0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Спомагателни дейности в добива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990DC1" w14:textId="1988EB41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B15870" w14:textId="41B1695A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9AAACA" w14:textId="3FA0A6F6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</w:tr>
      <w:tr w:rsidR="006436E1" w:rsidRPr="002006AB" w14:paraId="0F62BA1D" w14:textId="77777777" w:rsidTr="006436E1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64E25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Преработваща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E0CB3D" w14:textId="758C8690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147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E1A16D" w14:textId="1A33C4FE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FAAA44" w14:textId="0F914823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111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6436E1" w:rsidRPr="002006AB" w14:paraId="693F1AB4" w14:textId="77777777" w:rsidTr="006436E1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AA1FB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хранителни продукти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7503E9" w14:textId="4CF284A7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175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23C06F" w14:textId="0C89C82A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9A4467" w14:textId="0C76A204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6436E1" w:rsidRPr="002006AB" w14:paraId="1881A4E1" w14:textId="77777777" w:rsidTr="006436E1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04BD3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напитки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99AEBB" w14:textId="236B7CE3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155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D0DD93" w14:textId="1B8280DA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D13F9A" w14:textId="283BC1C7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6436E1" w:rsidRPr="002006AB" w14:paraId="1A66B3EA" w14:textId="77777777" w:rsidTr="006436E1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F0C7A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тютюневи изделия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AE7BC3" w14:textId="0281EF07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161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CEC0B5" w14:textId="2FF2B945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C3A391" w14:textId="3E7A99C7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6436E1" w:rsidRPr="002006AB" w14:paraId="6A6BCE75" w14:textId="77777777" w:rsidTr="006436E1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0E15C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текстил и изделия от текстил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A27FF5" w14:textId="087F5973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153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13A576" w14:textId="7C76020E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BF4FF8" w14:textId="7FD528E8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6436E1" w:rsidRPr="002006AB" w14:paraId="56ECBC42" w14:textId="77777777" w:rsidTr="006436E1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C57F6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276310" w14:textId="29C34835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141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104FD5" w14:textId="360AD397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D34AE3" w14:textId="135C67A0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6436E1" w:rsidRPr="002006AB" w14:paraId="71352857" w14:textId="77777777" w:rsidTr="006436E1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F08FE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08CA06" w14:textId="2ED930D1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3B022C" w14:textId="75D70AAE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CF4273" w14:textId="00BBB377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96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6436E1" w:rsidRPr="002006AB" w14:paraId="3C16D90D" w14:textId="77777777" w:rsidTr="006436E1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98778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AED5CB" w14:textId="33266B36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147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4CA65B" w14:textId="64DD55E3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96FA8D" w14:textId="7650D159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6436E1" w:rsidRPr="002006AB" w14:paraId="747A3537" w14:textId="77777777" w:rsidTr="006436E1">
        <w:trPr>
          <w:trHeight w:val="11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19BDE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156CD1" w14:textId="59438705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FC4740" w14:textId="1CB07BE3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461401" w14:textId="043C747D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6436E1" w:rsidRPr="002006AB" w14:paraId="02AFA444" w14:textId="77777777" w:rsidTr="006436E1">
        <w:trPr>
          <w:trHeight w:val="53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86A6E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F7C3B8" w14:textId="21E6362E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1C47CE" w14:textId="3B7F91A6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FB7B23" w14:textId="2317C4F4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6436E1" w:rsidRPr="002006AB" w14:paraId="2B73DEF8" w14:textId="77777777" w:rsidTr="006436E1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D812C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кокс и рафинирани нефтопродукти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913EDD" w14:textId="3D0C68E2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2598E0" w14:textId="1940B914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669520" w14:textId="6B9A688F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6436E1" w:rsidRPr="002006AB" w14:paraId="33CB8B95" w14:textId="77777777" w:rsidTr="006436E1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D8A9E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химични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FB7D8E" w14:textId="26D84A1C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138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0C863C" w14:textId="5753561F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865083" w14:textId="4BE46C97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114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6436E1" w:rsidRPr="002006AB" w14:paraId="04E20F1D" w14:textId="77777777" w:rsidTr="006436E1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697D7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лекарствени вещества 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EBDC3C" w14:textId="07E58BBB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6CCE6D" w14:textId="62E694F2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380343" w14:textId="17D0B5EE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6436E1" w:rsidRPr="002006AB" w14:paraId="66D33598" w14:textId="77777777" w:rsidTr="006436E1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A82FB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каучук и пластмаси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2FC0E8" w14:textId="7F34B628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086983" w14:textId="54792D04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C48947" w14:textId="4AFCC452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6436E1" w:rsidRPr="002006AB" w14:paraId="6A7FE300" w14:textId="77777777" w:rsidTr="006436E1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BE907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E77F17" w14:textId="6A90CB67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164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03957C" w14:textId="33397EAB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8A80E6" w14:textId="586B87A3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6436E1" w:rsidRPr="002006AB" w14:paraId="40FC6686" w14:textId="77777777" w:rsidTr="006436E1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462F9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основни метали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C5BA7B" w14:textId="07D1598C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8FDA3A" w14:textId="0F072E60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B398DE" w14:textId="64F9886D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6436E1" w:rsidRPr="002006AB" w14:paraId="688E9813" w14:textId="77777777" w:rsidTr="006436E1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5EF7C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F1227E" w14:textId="45303C66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C50954" w14:textId="561727EC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038EEC" w14:textId="6C4DD8A2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6436E1" w:rsidRPr="002006AB" w14:paraId="283B9EE6" w14:textId="77777777" w:rsidTr="006436E1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CEE6A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компютърна техника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електронни и оптични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03265D" w14:textId="277887E7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118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E366B3" w14:textId="390BCD67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E79B3F" w14:textId="17DC31AA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6436E1" w:rsidRPr="002006AB" w14:paraId="1B6CC6B1" w14:textId="77777777" w:rsidTr="006436E1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B9D52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електрически съоръжения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DF1C5E" w14:textId="7F13318F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149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502A38" w14:textId="11DF67A9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70B216" w14:textId="6FB98E22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6436E1" w:rsidRPr="002006AB" w14:paraId="00C2E69D" w14:textId="77777777" w:rsidTr="006436E1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F3FD4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108573" w14:textId="4969684B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DC7A07" w14:textId="1651A34F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420B94" w14:textId="0364C4EF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6436E1" w:rsidRPr="002006AB" w14:paraId="39801CE3" w14:textId="77777777" w:rsidTr="006436E1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5D134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автомобили, ремаркета и </w:t>
            </w:r>
            <w:proofErr w:type="spellStart"/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полуремаркета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079AA1" w14:textId="78564855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C416BC" w14:textId="2D60DCBD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A91B10" w14:textId="5A38B926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6436E1" w:rsidRPr="002006AB" w14:paraId="46272180" w14:textId="77777777" w:rsidTr="006436E1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115D9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превозни средства, без автомобили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0FD018" w14:textId="71D5B243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AEED48" w14:textId="50CD4EA4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D1B55A" w14:textId="3AA61D50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6436E1" w:rsidRPr="002006AB" w14:paraId="6A141D64" w14:textId="77777777" w:rsidTr="006436E1">
        <w:trPr>
          <w:trHeight w:val="17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D033D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B22FE6" w14:textId="7476021B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159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E4643E" w14:textId="0575FADC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E688A0" w14:textId="2A514EDA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6436E1" w:rsidRPr="002006AB" w14:paraId="04083AEC" w14:textId="77777777" w:rsidTr="001601B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8792B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некласифицирано другаде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D396A" w14:textId="2A4F6D28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436E1">
              <w:rPr>
                <w:rFonts w:ascii="Verdana" w:hAnsi="Verdana" w:cs="Arial"/>
                <w:sz w:val="16"/>
                <w:szCs w:val="16"/>
              </w:rPr>
              <w:t>97</w:t>
            </w:r>
            <w:r w:rsidR="00C6428D">
              <w:rPr>
                <w:rFonts w:ascii="Verdana" w:hAnsi="Verdana" w:cs="Arial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08CB1" w14:textId="69217A7A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436E1">
              <w:rPr>
                <w:rFonts w:ascii="Verdana" w:hAnsi="Verdana" w:cs="Arial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265CC" w14:textId="6271D962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436E1">
              <w:rPr>
                <w:rFonts w:ascii="Verdana" w:hAnsi="Verdana" w:cs="Arial"/>
                <w:sz w:val="16"/>
                <w:szCs w:val="16"/>
              </w:rPr>
              <w:t>93</w:t>
            </w:r>
            <w:r w:rsidR="00C6428D">
              <w:rPr>
                <w:rFonts w:ascii="Verdana" w:hAnsi="Verdana" w:cs="Arial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</w:tr>
      <w:tr w:rsidR="006436E1" w:rsidRPr="002006AB" w14:paraId="14B497EB" w14:textId="77777777" w:rsidTr="001601B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9344B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Ремонт и инсталиране на машини и оборудване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802CE" w14:textId="4EEC6E98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436E1">
              <w:rPr>
                <w:rFonts w:ascii="Verdana" w:hAnsi="Verdana" w:cs="Arial"/>
                <w:sz w:val="16"/>
                <w:szCs w:val="16"/>
              </w:rPr>
              <w:t>143</w:t>
            </w:r>
            <w:r w:rsidR="00C6428D">
              <w:rPr>
                <w:rFonts w:ascii="Verdana" w:hAnsi="Verdana" w:cs="Arial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05F59" w14:textId="59DB53CE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436E1">
              <w:rPr>
                <w:rFonts w:ascii="Verdana" w:hAnsi="Verdana" w:cs="Arial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689E2" w14:textId="6262CD03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436E1">
              <w:rPr>
                <w:rFonts w:ascii="Verdana" w:hAnsi="Verdana" w:cs="Arial"/>
                <w:sz w:val="16"/>
                <w:szCs w:val="16"/>
              </w:rPr>
              <w:t>109</w:t>
            </w:r>
            <w:r w:rsidR="00C6428D">
              <w:rPr>
                <w:rFonts w:ascii="Verdana" w:hAnsi="Verdana" w:cs="Arial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6436E1" w:rsidRPr="002006AB" w14:paraId="63FE5D96" w14:textId="77777777" w:rsidTr="006436E1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4CCBD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9F5B9B" w14:textId="0E60F44E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154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8A2759" w14:textId="7E14302D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97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14333C" w14:textId="14D72875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159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6436E1" w:rsidRPr="002006AB" w14:paraId="7D8B9D4A" w14:textId="77777777" w:rsidTr="006436E1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926B3" w14:textId="77777777" w:rsidR="006436E1" w:rsidRPr="004242C2" w:rsidRDefault="006436E1" w:rsidP="006436E1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2E6762" w14:textId="7DE7F70D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154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4109F1" w14:textId="0E9B7C8A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275F9C" w14:textId="3061F5D2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159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</w:tbl>
    <w:p w14:paraId="701E13DF" w14:textId="77777777" w:rsidR="00F14E63" w:rsidRPr="002A0CB1" w:rsidRDefault="00F14E63" w:rsidP="00F14E6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CED32BE" w14:textId="77777777" w:rsidR="00F14E63" w:rsidRDefault="00F14E63" w:rsidP="00F14E63">
      <w:pPr>
        <w:tabs>
          <w:tab w:val="left" w:pos="3885"/>
        </w:tabs>
        <w:rPr>
          <w:rFonts w:ascii="Verdana" w:hAnsi="Verdana"/>
          <w:sz w:val="20"/>
        </w:rPr>
      </w:pPr>
    </w:p>
    <w:p w14:paraId="42C0900B" w14:textId="77777777" w:rsidR="00F14E63" w:rsidRDefault="00F14E63" w:rsidP="00F14E63">
      <w:pPr>
        <w:tabs>
          <w:tab w:val="left" w:pos="3885"/>
        </w:tabs>
        <w:rPr>
          <w:rFonts w:ascii="Verdana" w:hAnsi="Verdana"/>
          <w:sz w:val="20"/>
        </w:rPr>
      </w:pPr>
    </w:p>
    <w:p w14:paraId="7062DAD9" w14:textId="77777777" w:rsidR="00F14E63" w:rsidRPr="002A0CB1" w:rsidRDefault="00F14E63" w:rsidP="00F14E63">
      <w:pPr>
        <w:keepNext/>
        <w:widowControl w:val="0"/>
        <w:autoSpaceDE w:val="0"/>
        <w:autoSpaceDN w:val="0"/>
        <w:spacing w:before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lastRenderedPageBreak/>
        <w:t xml:space="preserve">Таблица </w:t>
      </w:r>
      <w:r w:rsidRPr="002A0CB1">
        <w:rPr>
          <w:rFonts w:ascii="Verdana" w:eastAsia="Μοντέρνα" w:hAnsi="Verdana" w:cs="Times New Roman"/>
          <w:b/>
          <w:sz w:val="20"/>
          <w:szCs w:val="20"/>
          <w:lang w:eastAsia="bg-BG"/>
        </w:rPr>
        <w:t>3</w:t>
      </w:r>
    </w:p>
    <w:p w14:paraId="1B72A368" w14:textId="62D011AC" w:rsidR="00F14E63" w:rsidRPr="002A0CB1" w:rsidRDefault="00F14E63" w:rsidP="00F14E63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Индекси на цените на производител на </w:t>
      </w:r>
      <w:r w:rsidR="005C265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м</w:t>
      </w:r>
      <w:r w:rsidR="006C656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еждународния пазар през март</w:t>
      </w:r>
      <w:r w:rsidR="0033309D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 </w:t>
      </w:r>
      <w:r w:rsidR="00E75DBE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2025</w:t>
      </w:r>
      <w:r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година</w:t>
      </w:r>
      <w:r w:rsidRPr="002A0CB1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val="bg-BG" w:eastAsia="bg-BG"/>
        </w:rPr>
        <w:footnoteReference w:customMarkFollows="1" w:id="3"/>
        <w:t>1</w:t>
      </w:r>
    </w:p>
    <w:tbl>
      <w:tblPr>
        <w:tblW w:w="9007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708"/>
        <w:gridCol w:w="1261"/>
        <w:gridCol w:w="1462"/>
        <w:gridCol w:w="1576"/>
      </w:tblGrid>
      <w:tr w:rsidR="00F14E63" w:rsidRPr="002A0CB1" w14:paraId="175DCE59" w14:textId="77777777" w:rsidTr="006436E1">
        <w:trPr>
          <w:trHeight w:val="62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387E7" w14:textId="77777777" w:rsidR="00F14E63" w:rsidRPr="002A0CB1" w:rsidRDefault="00F14E63" w:rsidP="001601BE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Икономически дейности</w:t>
            </w:r>
          </w:p>
          <w:p w14:paraId="74B16874" w14:textId="77777777" w:rsidR="00F14E63" w:rsidRPr="002A0CB1" w:rsidRDefault="00F14E63" w:rsidP="001601BE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2B8A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2021 = 100</w:t>
            </w:r>
          </w:p>
          <w:p w14:paraId="28F041A6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34217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Предходният месец = 100</w:t>
            </w:r>
          </w:p>
          <w:p w14:paraId="11DB3C75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B0EA6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Съответният месец на предходната година = 100</w:t>
            </w:r>
          </w:p>
        </w:tc>
      </w:tr>
      <w:tr w:rsidR="006436E1" w:rsidRPr="002A0CB1" w14:paraId="78A08D80" w14:textId="77777777" w:rsidTr="006436E1">
        <w:trPr>
          <w:trHeight w:val="146"/>
        </w:trPr>
        <w:tc>
          <w:tcPr>
            <w:tcW w:w="4708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04C1F039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Промишленост - общо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295D8D" w14:textId="00ADC2E1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129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6AF76" w14:textId="6E8694A0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5EF0C" w14:textId="7F890CB7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110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436E1" w:rsidRPr="002A0CB1" w14:paraId="5E24C111" w14:textId="77777777" w:rsidTr="006436E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2616827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proofErr w:type="spellStart"/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Добивна</w:t>
            </w:r>
            <w:proofErr w:type="spellEnd"/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E5755D" w14:textId="3B97274B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172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D4386A" w14:textId="7E9F4F96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109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852D3A" w14:textId="33C2C085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158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436E1" w:rsidRPr="002A0CB1" w14:paraId="2C808838" w14:textId="77777777" w:rsidTr="00FE7CC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30F8F74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въглища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F2CA8" w14:textId="1C4261A6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108DD" w14:textId="1EA5E014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DEC57" w14:textId="6BF128AA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</w:tr>
      <w:tr w:rsidR="006436E1" w:rsidRPr="002A0CB1" w14:paraId="2B2E44A0" w14:textId="77777777" w:rsidTr="00FE7CC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9F6922D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нефт и природен газ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2AD46" w14:textId="50FF2C51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E49F7" w14:textId="7B31F8FB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88C62" w14:textId="24A7D995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</w:tr>
      <w:tr w:rsidR="006436E1" w:rsidRPr="002A0CB1" w14:paraId="2EA66199" w14:textId="77777777" w:rsidTr="00FE7CC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90B6A5E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метални руди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C737D" w14:textId="443F13F9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745FF" w14:textId="402358EA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51B55" w14:textId="32D01E9A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/>
                <w:color w:val="000000"/>
                <w:sz w:val="16"/>
                <w:szCs w:val="16"/>
              </w:rPr>
              <w:t>..</w:t>
            </w:r>
          </w:p>
        </w:tc>
      </w:tr>
      <w:tr w:rsidR="006436E1" w:rsidRPr="002A0CB1" w14:paraId="0D32E080" w14:textId="77777777" w:rsidTr="006436E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FFAFCA1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неметални материали 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BA825C" w14:textId="7D1DF1AD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170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7BD0C" w14:textId="66AD6C6F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8C1CA0" w14:textId="1435F0EF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6436E1" w:rsidRPr="002A0CB1" w14:paraId="3379E156" w14:textId="77777777" w:rsidTr="00FE7CC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3DB3D15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Спомагателни дейности в добива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355EE" w14:textId="11DF23B9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46EE4" w14:textId="5C0CF50E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EFC18" w14:textId="49C59AB3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</w:tr>
      <w:tr w:rsidR="006436E1" w:rsidRPr="002A0CB1" w14:paraId="24A5B5E2" w14:textId="77777777" w:rsidTr="006436E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5C6780E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Преработваща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F8ACCC" w14:textId="71E4E81B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131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9BD51" w14:textId="78CCEE14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0908A" w14:textId="0706471A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111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436E1" w:rsidRPr="002A0CB1" w14:paraId="6BFCD817" w14:textId="77777777" w:rsidTr="006436E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43F57FA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хранителни продукти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EC021" w14:textId="07033C31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D6F34" w14:textId="16BA4F3B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436E1">
              <w:rPr>
                <w:rFonts w:ascii="Verdana" w:hAnsi="Verdana" w:cs="Arial"/>
                <w:sz w:val="16"/>
                <w:szCs w:val="16"/>
              </w:rPr>
              <w:t>101</w:t>
            </w:r>
            <w:r w:rsidR="00C6428D">
              <w:rPr>
                <w:rFonts w:ascii="Verdana" w:hAnsi="Verdana" w:cs="Arial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00717" w14:textId="7C4A6C18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436E1">
              <w:rPr>
                <w:rFonts w:ascii="Verdana" w:hAnsi="Verdana" w:cs="Arial"/>
                <w:sz w:val="16"/>
                <w:szCs w:val="16"/>
              </w:rPr>
              <w:t>114</w:t>
            </w:r>
            <w:r w:rsidR="00C6428D">
              <w:rPr>
                <w:rFonts w:ascii="Verdana" w:hAnsi="Verdana" w:cs="Arial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</w:tr>
      <w:tr w:rsidR="006436E1" w:rsidRPr="002A0CB1" w14:paraId="65DD6951" w14:textId="77777777" w:rsidTr="006436E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DFAE948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напитки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D463F7" w14:textId="032E90B2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0C01C0" w14:textId="1EF55879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AC08E0" w14:textId="234958D3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73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6436E1" w:rsidRPr="002A0CB1" w14:paraId="289A5C32" w14:textId="77777777" w:rsidTr="006436E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A1E307F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тютюневи изделия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783CD" w14:textId="1238D667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83F7E" w14:textId="11DD6E2D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388D88" w14:textId="65EEA883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6436E1" w:rsidRPr="002A0CB1" w14:paraId="1B52D24F" w14:textId="77777777" w:rsidTr="006436E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4CFB012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A28E6F" w14:textId="6005260A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143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F27BD" w14:textId="1B9E5EE4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E481C3" w14:textId="2DFBE88F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117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6436E1" w:rsidRPr="002A0CB1" w14:paraId="4AD52DC4" w14:textId="77777777" w:rsidTr="006436E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35AEA94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60D59" w14:textId="392BD636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9B0A83" w14:textId="7867677B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F351B" w14:textId="5AA9D9E1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6436E1" w:rsidRPr="002A0CB1" w14:paraId="75DC58AA" w14:textId="77777777" w:rsidTr="006436E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F4993B0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B3BED2" w14:textId="64993A18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AC701B" w14:textId="451F3CFD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5925A" w14:textId="1F755DE1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6436E1" w:rsidRPr="002A0CB1" w14:paraId="08BECEF1" w14:textId="77777777" w:rsidTr="006436E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1426706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70F00" w14:textId="1DE76E05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720DA" w14:textId="5B2B438C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0451B1" w14:textId="03040DE7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6436E1" w:rsidRPr="002A0CB1" w14:paraId="70B49516" w14:textId="77777777" w:rsidTr="006436E1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B15ACA6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D1F84" w14:textId="11D44274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FEE22C" w14:textId="5ED40F18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3775F2" w14:textId="18942E5A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6436E1" w:rsidRPr="002A0CB1" w14:paraId="491B42F4" w14:textId="77777777" w:rsidTr="006436E1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AC85478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5D5396" w14:textId="5E047520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5C9315" w14:textId="77A9C098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3748E" w14:textId="4E6603B4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6436E1" w:rsidRPr="002A0CB1" w14:paraId="1A7EA728" w14:textId="77777777" w:rsidTr="00FE7CC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E45C8A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кокс и рафинирани нефтопродукти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EE211" w14:textId="3B96B1F4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36809" w14:textId="6976AABE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B1483" w14:textId="5F79A0DF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/>
                <w:color w:val="000000"/>
                <w:sz w:val="16"/>
                <w:szCs w:val="16"/>
              </w:rPr>
              <w:t>..</w:t>
            </w:r>
          </w:p>
        </w:tc>
      </w:tr>
      <w:tr w:rsidR="006436E1" w:rsidRPr="002A0CB1" w14:paraId="629F4827" w14:textId="77777777" w:rsidTr="006436E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7DF5A8A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химични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A10BAB" w14:textId="7EE0B793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9670E" w14:textId="371C355F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345F2" w14:textId="1B2B9880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6436E1" w:rsidRPr="002A0CB1" w14:paraId="38AB72D6" w14:textId="77777777" w:rsidTr="006436E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39FE7F2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лекарствени вещества 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1F857" w14:textId="20D298A3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1221C" w14:textId="241D3725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B6536E" w14:textId="1DA665FE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6436E1" w:rsidRPr="002A0CB1" w14:paraId="06FA483D" w14:textId="77777777" w:rsidTr="006436E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4614759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каучук и пластмаси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ADF5F" w14:textId="00CE3AE9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163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828A3" w14:textId="3305C42A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1BC8FD" w14:textId="533E3B86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6436E1" w:rsidRPr="002A0CB1" w14:paraId="297AD41A" w14:textId="77777777" w:rsidTr="006436E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AB1F3B9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DFD674" w14:textId="2F741F59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165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2D63D" w14:textId="7150D87C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51C18C" w14:textId="760C5D14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114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6436E1" w:rsidRPr="002A0CB1" w14:paraId="128DEFAE" w14:textId="77777777" w:rsidTr="006436E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827C4C8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основни метали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B5169B" w14:textId="03A7CF73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310C01" w14:textId="1AE7FF12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A65816" w14:textId="64166EE3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6436E1" w:rsidRPr="002A0CB1" w14:paraId="0E8B00D5" w14:textId="77777777" w:rsidTr="006436E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A3095B7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метални изделия</w:t>
            </w:r>
            <w:r w:rsidRPr="00073168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машини и оборудване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EC6D76" w14:textId="29160CCA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146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03BDB" w14:textId="5DC168A9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75214B" w14:textId="257ABFF9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6436E1" w:rsidRPr="002A0CB1" w14:paraId="05288A6C" w14:textId="77777777" w:rsidTr="006436E1">
        <w:trPr>
          <w:trHeight w:val="27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5ABA2E8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54240" w14:textId="7A3E61CE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153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B4BEC" w14:textId="65E5EF69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C58D3" w14:textId="49F2D796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6436E1" w:rsidRPr="002A0CB1" w14:paraId="2AE3E6A7" w14:textId="77777777" w:rsidTr="006436E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F52F6C5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електрически съоръжения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D1E3D8" w14:textId="753D5386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131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1EAE1D" w14:textId="1F22443A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A3D71" w14:textId="1D32F27C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6436E1" w:rsidRPr="002A0CB1" w14:paraId="5913211E" w14:textId="77777777" w:rsidTr="006436E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4145CE7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3CC14B" w14:textId="343C604F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D016A3" w14:textId="5092918F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01547E" w14:textId="346F1960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6436E1" w:rsidRPr="002A0CB1" w14:paraId="7606C66E" w14:textId="77777777" w:rsidTr="006436E1">
        <w:trPr>
          <w:trHeight w:val="258"/>
        </w:trPr>
        <w:tc>
          <w:tcPr>
            <w:tcW w:w="4708" w:type="dxa"/>
            <w:tcBorders>
              <w:right w:val="nil"/>
            </w:tcBorders>
            <w:shd w:val="clear" w:color="auto" w:fill="auto"/>
          </w:tcPr>
          <w:p w14:paraId="4DEA5058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автомобили, ремаркета и </w:t>
            </w:r>
            <w:proofErr w:type="spellStart"/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полуремаркета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90EA5" w14:textId="544BE62E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539F24" w14:textId="346E51CC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0D01B2" w14:textId="763B3FD8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6436E1" w:rsidRPr="002A0CB1" w14:paraId="4D5EF207" w14:textId="77777777" w:rsidTr="006436E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CF74FB6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превозни средства, без автомобили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B9ECBC" w14:textId="48DF7DC4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BBA644" w14:textId="391BA078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E63A7F" w14:textId="2307A8C9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6436E1" w:rsidRPr="002A0CB1" w14:paraId="2CF89FE3" w14:textId="77777777" w:rsidTr="006436E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E77D2DB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ED01" w14:textId="5757AF9D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78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12A37" w14:textId="41F80449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ED3435" w14:textId="5B3C7A2E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66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6436E1" w:rsidRPr="002A0CB1" w14:paraId="478557AC" w14:textId="77777777" w:rsidTr="006436E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91A831B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Производство, некласифицирано другаде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49320" w14:textId="32D28C10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2D172E" w14:textId="7C7F8C53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DF1069" w14:textId="16CFA3F3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6436E1" w:rsidRPr="002A0CB1" w14:paraId="53BC842C" w14:textId="77777777" w:rsidTr="006436E1">
        <w:trPr>
          <w:trHeight w:val="157"/>
        </w:trPr>
        <w:tc>
          <w:tcPr>
            <w:tcW w:w="4708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1813EEB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Ремонт и инсталиране на машини и оборудване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57AA9E" w14:textId="1811DD43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3942CB" w14:textId="4CFCA277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C445F5" w14:textId="598E5BCA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6436E1" w:rsidRPr="002A0CB1" w14:paraId="47EB6352" w14:textId="77777777" w:rsidTr="006436E1">
        <w:trPr>
          <w:trHeight w:val="423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227605C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A84AC4" w14:textId="33B7BF8E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102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491487" w14:textId="4A60CA66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110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A548ED" w14:textId="35C75202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103</w:t>
            </w:r>
            <w:r w:rsidR="00C6428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436E1" w:rsidRPr="002A0CB1" w14:paraId="3956757E" w14:textId="77777777" w:rsidTr="006436E1">
        <w:trPr>
          <w:trHeight w:val="269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4E159C" w14:textId="77777777" w:rsidR="006436E1" w:rsidRPr="00073168" w:rsidRDefault="006436E1" w:rsidP="006436E1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9FCCD3" w14:textId="6DFEE5BB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19B9B" w14:textId="7366F59E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3B8B28" w14:textId="53F2EF12" w:rsidR="006436E1" w:rsidRPr="006436E1" w:rsidRDefault="006436E1" w:rsidP="006436E1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C6428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6436E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</w:tbl>
    <w:p w14:paraId="44E63532" w14:textId="77777777" w:rsidR="00F14E63" w:rsidRPr="00F14E63" w:rsidRDefault="00F14E63" w:rsidP="00F14E63">
      <w:pPr>
        <w:tabs>
          <w:tab w:val="left" w:pos="3885"/>
        </w:tabs>
        <w:rPr>
          <w:rFonts w:ascii="Verdana" w:hAnsi="Verdana"/>
          <w:sz w:val="20"/>
        </w:rPr>
      </w:pPr>
    </w:p>
    <w:sectPr w:rsidR="00F14E63" w:rsidRPr="00F14E63" w:rsidSect="006A4C8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289A3" w14:textId="77777777" w:rsidR="00094E93" w:rsidRDefault="00094E93" w:rsidP="00D83F28">
      <w:pPr>
        <w:spacing w:after="0" w:line="240" w:lineRule="auto"/>
      </w:pPr>
      <w:r>
        <w:separator/>
      </w:r>
    </w:p>
  </w:endnote>
  <w:endnote w:type="continuationSeparator" w:id="0">
    <w:p w14:paraId="06F5078A" w14:textId="77777777" w:rsidR="00094E93" w:rsidRDefault="00094E93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066FE" w14:textId="77777777" w:rsidR="005A579F" w:rsidRDefault="005A579F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394E26" wp14:editId="5677FBD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A99AF" w14:textId="2F2B158A" w:rsidR="005A579F" w:rsidRPr="00DD11CB" w:rsidRDefault="005A579F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75FE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394E2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6AFA99AF" w14:textId="2F2B158A" w:rsidR="005A579F" w:rsidRPr="00DD11CB" w:rsidRDefault="005A579F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75FE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4065B59" wp14:editId="12EB4E2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3EBBA3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82232CA" wp14:editId="03035C8F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0C2EE7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43E8C" w14:textId="77777777" w:rsidR="005A579F" w:rsidRPr="001440AB" w:rsidRDefault="005A579F" w:rsidP="001440AB">
    <w:pPr>
      <w:pStyle w:val="BodyText"/>
      <w:tabs>
        <w:tab w:val="left" w:pos="3375"/>
      </w:tabs>
      <w:spacing w:before="196"/>
      <w:jc w:val="center"/>
      <w:rPr>
        <w:rFonts w:ascii="Verdana" w:hAnsi="Verdana"/>
      </w:rPr>
    </w:pPr>
    <w:r w:rsidRPr="001440AB">
      <w:rPr>
        <w:rFonts w:ascii="Verdana" w:hAnsi="Verdana"/>
        <w:noProof/>
        <w:color w:val="31312F"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1088ACD" wp14:editId="3FC184A8">
              <wp:simplePos x="0" y="0"/>
              <wp:positionH relativeFrom="margin">
                <wp:align>center</wp:align>
              </wp:positionH>
              <wp:positionV relativeFrom="paragraph">
                <wp:posOffset>45140</wp:posOffset>
              </wp:positionV>
              <wp:extent cx="6066790" cy="1270"/>
              <wp:effectExtent l="0" t="0" r="10160" b="17780"/>
              <wp:wrapTopAndBottom/>
              <wp:docPr id="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E2557E" id="Graphic 8" o:spid="_x0000_s1026" style="position:absolute;margin-left:0;margin-top:3.55pt;width:477.7pt;height:.1pt;z-index:-25163980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d6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440AB">
      <w:rPr>
        <w:rFonts w:ascii="Verdana" w:hAnsi="Verdana"/>
        <w:color w:val="31312F"/>
        <w:sz w:val="16"/>
        <w:szCs w:val="16"/>
      </w:rPr>
      <w:t>София 1038, България, ул. „П. Волов“ № 2, тел. (02) 9857 111, e-</w:t>
    </w:r>
    <w:proofErr w:type="spellStart"/>
    <w:r w:rsidRPr="001440AB">
      <w:rPr>
        <w:rFonts w:ascii="Verdana" w:hAnsi="Verdana"/>
        <w:color w:val="31312F"/>
        <w:sz w:val="16"/>
        <w:szCs w:val="16"/>
      </w:rPr>
      <w:t>mail</w:t>
    </w:r>
    <w:proofErr w:type="spellEnd"/>
    <w:r w:rsidRPr="001440AB">
      <w:rPr>
        <w:rFonts w:ascii="Verdana" w:hAnsi="Verdana"/>
        <w:color w:val="31312F"/>
        <w:sz w:val="16"/>
        <w:szCs w:val="16"/>
      </w:rPr>
      <w:t xml:space="preserve">: info@nsi.bg, </w:t>
    </w:r>
    <w:hyperlink r:id="rId1">
      <w:r w:rsidRPr="001440AB">
        <w:rPr>
          <w:rFonts w:ascii="Verdana" w:hAnsi="Verdana"/>
          <w:color w:val="31312F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9E0D3" w14:textId="77777777" w:rsidR="00094E93" w:rsidRDefault="00094E93" w:rsidP="00D83F28">
      <w:pPr>
        <w:spacing w:after="0" w:line="240" w:lineRule="auto"/>
      </w:pPr>
      <w:r>
        <w:separator/>
      </w:r>
    </w:p>
  </w:footnote>
  <w:footnote w:type="continuationSeparator" w:id="0">
    <w:p w14:paraId="3A3F91FC" w14:textId="77777777" w:rsidR="00094E93" w:rsidRDefault="00094E93" w:rsidP="00D83F28">
      <w:pPr>
        <w:spacing w:after="0" w:line="240" w:lineRule="auto"/>
      </w:pPr>
      <w:r>
        <w:continuationSeparator/>
      </w:r>
    </w:p>
  </w:footnote>
  <w:footnote w:id="1">
    <w:p w14:paraId="7E0B04FC" w14:textId="77777777" w:rsidR="005A579F" w:rsidRPr="004938FA" w:rsidRDefault="005A579F" w:rsidP="00F14E6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2">
    <w:p w14:paraId="07CB28B1" w14:textId="77777777" w:rsidR="005A579F" w:rsidRPr="004938FA" w:rsidRDefault="005A579F" w:rsidP="00F14E6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3">
    <w:p w14:paraId="17E4CC92" w14:textId="77777777" w:rsidR="005A579F" w:rsidRPr="00A2553A" w:rsidRDefault="005A579F" w:rsidP="00F14E63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A2553A">
        <w:rPr>
          <w:rStyle w:val="FootnoteReference"/>
          <w:rFonts w:ascii="Verdana" w:hAnsi="Verdana"/>
          <w:color w:val="FFFFFF"/>
          <w:sz w:val="16"/>
          <w:szCs w:val="16"/>
          <w:lang w:val="ru-RU"/>
        </w:rPr>
        <w:t>1</w:t>
      </w:r>
      <w:r w:rsidRPr="00A2553A">
        <w:rPr>
          <w:rFonts w:ascii="Verdana" w:hAnsi="Verdana"/>
          <w:sz w:val="16"/>
          <w:szCs w:val="16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6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6"/>
          <w:lang w:val="bg-BG"/>
        </w:rPr>
        <w:t>конфиденциални</w:t>
      </w: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данни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  <w:p w14:paraId="3F88AE58" w14:textId="77777777" w:rsidR="005A579F" w:rsidRPr="00A2553A" w:rsidRDefault="005A579F" w:rsidP="00F14E63">
      <w:pPr>
        <w:pStyle w:val="FootnoteText"/>
        <w:spacing w:after="120"/>
        <w:rPr>
          <w:rFonts w:ascii="Verdana" w:hAnsi="Verdana"/>
          <w:sz w:val="16"/>
          <w:szCs w:val="16"/>
          <w:lang w:val="en-US"/>
        </w:rPr>
      </w:pP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/>
          <w:sz w:val="16"/>
          <w:szCs w:val="16"/>
          <w:lang w:val="bg-BG"/>
        </w:rPr>
        <w:t xml:space="preserve">„-“ - </w:t>
      </w:r>
      <w:r w:rsidRPr="00A2553A">
        <w:rPr>
          <w:rFonts w:ascii="Verdana" w:hAnsi="Verdana" w:hint="cs"/>
          <w:sz w:val="16"/>
          <w:szCs w:val="16"/>
          <w:lang w:val="bg-BG"/>
        </w:rPr>
        <w:t>няма</w:t>
      </w:r>
      <w:r w:rsidRPr="00A2553A">
        <w:rPr>
          <w:rFonts w:ascii="Verdana" w:hAnsi="Verdana"/>
          <w:sz w:val="16"/>
          <w:szCs w:val="16"/>
          <w:lang w:val="bg-BG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случай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75FCB" w14:textId="77777777" w:rsidR="005A579F" w:rsidRPr="00F14E63" w:rsidRDefault="005A579F" w:rsidP="00F14E63">
    <w:pPr>
      <w:snapToGrid w:val="0"/>
      <w:spacing w:after="0" w:line="360" w:lineRule="auto"/>
      <w:jc w:val="center"/>
      <w:outlineLvl w:val="0"/>
      <w:rPr>
        <w:rFonts w:ascii="Verdana" w:eastAsia="Times New Roman" w:hAnsi="Verdana" w:cs="Times New Roman"/>
        <w:b/>
        <w:smallCaps/>
        <w:sz w:val="20"/>
        <w:szCs w:val="20"/>
        <w:lang w:val="ru-RU"/>
      </w:rPr>
    </w:pPr>
    <w:r w:rsidRPr="00F14E63">
      <w:rPr>
        <w:rFonts w:ascii="Verdana" w:eastAsia="Times New Roman" w:hAnsi="Verdana" w:cs="Times New Roman"/>
        <w:b/>
        <w:smallCaps/>
        <w:sz w:val="20"/>
        <w:szCs w:val="20"/>
        <w:lang w:val="bg-BG"/>
      </w:rPr>
      <w:t>ИНДЕКСИ НА ЦЕНИТЕ НА ПРОИЗВОДИТЕЛ В ПРОМИШЛЕНОСТТА,</w:t>
    </w:r>
  </w:p>
  <w:p w14:paraId="13A2AAFE" w14:textId="66414EE6" w:rsidR="005A579F" w:rsidRPr="00F14E63" w:rsidRDefault="005A579F" w:rsidP="00F14E63">
    <w:pPr>
      <w:spacing w:after="0" w:line="360" w:lineRule="auto"/>
      <w:jc w:val="center"/>
      <w:rPr>
        <w:rFonts w:ascii="Verdana" w:hAnsi="Verdana"/>
        <w:sz w:val="20"/>
        <w:szCs w:val="20"/>
        <w:lang w:val="bg-BG"/>
      </w:rPr>
    </w:pPr>
    <w:r>
      <w:rPr>
        <w:rFonts w:ascii="Verdana" w:eastAsia="Times New Roman" w:hAnsi="Verdana" w:cs="Times New Roman"/>
        <w:b/>
        <w:smallCaps/>
        <w:sz w:val="20"/>
        <w:szCs w:val="20"/>
        <w:lang w:val="bg-BG"/>
      </w:rPr>
      <w:t>МАРТ</w:t>
    </w:r>
    <w:r w:rsidRPr="00F14E63">
      <w:rPr>
        <w:rFonts w:ascii="Verdana" w:eastAsia="Times New Roman" w:hAnsi="Verdana" w:cs="Times New Roman"/>
        <w:b/>
        <w:smallCaps/>
        <w:sz w:val="20"/>
        <w:szCs w:val="20"/>
        <w:lang w:val="bg-BG"/>
      </w:rPr>
      <w:t xml:space="preserve"> 202</w:t>
    </w:r>
    <w:r>
      <w:rPr>
        <w:rFonts w:ascii="Verdana" w:eastAsia="Times New Roman" w:hAnsi="Verdana" w:cs="Times New Roman"/>
        <w:b/>
        <w:smallCaps/>
        <w:sz w:val="20"/>
        <w:szCs w:val="20"/>
        <w:lang w:val="bg-BG"/>
      </w:rPr>
      <w:t>5</w:t>
    </w:r>
    <w:r w:rsidRPr="00F14E63">
      <w:rPr>
        <w:rFonts w:ascii="Verdana" w:eastAsia="Times New Roman" w:hAnsi="Verdana" w:cs="Times New Roman"/>
        <w:b/>
        <w:smallCaps/>
        <w:sz w:val="20"/>
        <w:szCs w:val="20"/>
        <w:lang w:val="bg-BG"/>
      </w:rPr>
      <w:t xml:space="preserve"> ГОДИНА</w:t>
    </w:r>
  </w:p>
  <w:p w14:paraId="6286959D" w14:textId="21401F78" w:rsidR="005A579F" w:rsidRPr="00F76D42" w:rsidRDefault="005A579F" w:rsidP="00F14E63">
    <w:pPr>
      <w:spacing w:after="240"/>
      <w:rPr>
        <w:lang w:val="bg-BG"/>
      </w:rPr>
    </w:pP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3449F053" wp14:editId="13957F17">
              <wp:simplePos x="0" y="0"/>
              <wp:positionH relativeFrom="margin">
                <wp:posOffset>0</wp:posOffset>
              </wp:positionH>
              <wp:positionV relativeFrom="paragraph">
                <wp:posOffset>200025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6D9E02" id="Graphic 7" o:spid="_x0000_s1026" style="position:absolute;margin-left:0;margin-top:15.75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x7/Yt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37F4F" w14:textId="77777777" w:rsidR="005A579F" w:rsidRPr="00D83F28" w:rsidRDefault="005A579F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33028004" wp14:editId="01F5D76D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F561D08" wp14:editId="35A48ABC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3920D6" w14:textId="77777777" w:rsidR="005A579F" w:rsidRDefault="005A579F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AAD9ACA" w14:textId="77777777" w:rsidR="005A579F" w:rsidRPr="00D83F28" w:rsidRDefault="005A579F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51182AB2" w14:textId="77777777" w:rsidR="005A579F" w:rsidRPr="00FD731D" w:rsidRDefault="005A579F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0A534F" w:rsidRDefault="000A534F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0A534F" w:rsidRPr="00D83F28" w:rsidRDefault="000A534F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0A534F" w:rsidRPr="00FD731D" w:rsidRDefault="000A534F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46B1C14" wp14:editId="1C20CD36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F1D7F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16D4EF5" wp14:editId="497AEBA3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3F164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0BAEB5DE" wp14:editId="4883BD78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00A39"/>
    <w:rsid w:val="000344A9"/>
    <w:rsid w:val="0005026E"/>
    <w:rsid w:val="000538F6"/>
    <w:rsid w:val="00073168"/>
    <w:rsid w:val="0007392A"/>
    <w:rsid w:val="000762EC"/>
    <w:rsid w:val="00083F7E"/>
    <w:rsid w:val="000913E7"/>
    <w:rsid w:val="00094E93"/>
    <w:rsid w:val="000A534F"/>
    <w:rsid w:val="000D2676"/>
    <w:rsid w:val="001002AF"/>
    <w:rsid w:val="001440AB"/>
    <w:rsid w:val="001601BE"/>
    <w:rsid w:val="0016650E"/>
    <w:rsid w:val="00197532"/>
    <w:rsid w:val="001B3274"/>
    <w:rsid w:val="001E260F"/>
    <w:rsid w:val="002006AB"/>
    <w:rsid w:val="002445FF"/>
    <w:rsid w:val="002529D2"/>
    <w:rsid w:val="00257057"/>
    <w:rsid w:val="00264AB7"/>
    <w:rsid w:val="00266E6D"/>
    <w:rsid w:val="002B4157"/>
    <w:rsid w:val="002E4B99"/>
    <w:rsid w:val="002F18C9"/>
    <w:rsid w:val="003029F1"/>
    <w:rsid w:val="00311860"/>
    <w:rsid w:val="0033309D"/>
    <w:rsid w:val="00346AEE"/>
    <w:rsid w:val="00352D3F"/>
    <w:rsid w:val="00354FFA"/>
    <w:rsid w:val="003804F9"/>
    <w:rsid w:val="003809DF"/>
    <w:rsid w:val="003B79B7"/>
    <w:rsid w:val="003D700E"/>
    <w:rsid w:val="003E75E1"/>
    <w:rsid w:val="003F20B2"/>
    <w:rsid w:val="00411E9A"/>
    <w:rsid w:val="004242C2"/>
    <w:rsid w:val="00426C2D"/>
    <w:rsid w:val="0043758D"/>
    <w:rsid w:val="004A4A3E"/>
    <w:rsid w:val="004D393D"/>
    <w:rsid w:val="004F1F0B"/>
    <w:rsid w:val="004F5EE1"/>
    <w:rsid w:val="0050410D"/>
    <w:rsid w:val="005044B9"/>
    <w:rsid w:val="005056AF"/>
    <w:rsid w:val="005404E1"/>
    <w:rsid w:val="00571E3A"/>
    <w:rsid w:val="00575FE9"/>
    <w:rsid w:val="005A41BE"/>
    <w:rsid w:val="005A579F"/>
    <w:rsid w:val="005A6806"/>
    <w:rsid w:val="005B11D5"/>
    <w:rsid w:val="005B7AF2"/>
    <w:rsid w:val="005C2653"/>
    <w:rsid w:val="005D6D06"/>
    <w:rsid w:val="005F0F33"/>
    <w:rsid w:val="00600958"/>
    <w:rsid w:val="0061154B"/>
    <w:rsid w:val="00643044"/>
    <w:rsid w:val="006436E1"/>
    <w:rsid w:val="0066475E"/>
    <w:rsid w:val="0066635C"/>
    <w:rsid w:val="00691A7B"/>
    <w:rsid w:val="006921E9"/>
    <w:rsid w:val="006971D5"/>
    <w:rsid w:val="006A4C8F"/>
    <w:rsid w:val="006B4EF0"/>
    <w:rsid w:val="006B604E"/>
    <w:rsid w:val="006C6563"/>
    <w:rsid w:val="006E4D48"/>
    <w:rsid w:val="00727C16"/>
    <w:rsid w:val="00743F04"/>
    <w:rsid w:val="00744193"/>
    <w:rsid w:val="0075680D"/>
    <w:rsid w:val="00797323"/>
    <w:rsid w:val="007A34D7"/>
    <w:rsid w:val="007B25E3"/>
    <w:rsid w:val="007B645D"/>
    <w:rsid w:val="007E1504"/>
    <w:rsid w:val="0081144F"/>
    <w:rsid w:val="008203AB"/>
    <w:rsid w:val="00857490"/>
    <w:rsid w:val="0087577C"/>
    <w:rsid w:val="008827E2"/>
    <w:rsid w:val="00882C47"/>
    <w:rsid w:val="008E6CB5"/>
    <w:rsid w:val="00943C0A"/>
    <w:rsid w:val="00946CD9"/>
    <w:rsid w:val="00950DEF"/>
    <w:rsid w:val="0095111E"/>
    <w:rsid w:val="00951D80"/>
    <w:rsid w:val="009748F8"/>
    <w:rsid w:val="009757F5"/>
    <w:rsid w:val="009B3111"/>
    <w:rsid w:val="009B6E8D"/>
    <w:rsid w:val="00A0521B"/>
    <w:rsid w:val="00A30B28"/>
    <w:rsid w:val="00A56FA8"/>
    <w:rsid w:val="00A62919"/>
    <w:rsid w:val="00A76024"/>
    <w:rsid w:val="00AF67CB"/>
    <w:rsid w:val="00B037C0"/>
    <w:rsid w:val="00B53B3B"/>
    <w:rsid w:val="00B81EBD"/>
    <w:rsid w:val="00BA3217"/>
    <w:rsid w:val="00BB71B5"/>
    <w:rsid w:val="00BC7A59"/>
    <w:rsid w:val="00C270B6"/>
    <w:rsid w:val="00C51015"/>
    <w:rsid w:val="00C558CC"/>
    <w:rsid w:val="00C6428D"/>
    <w:rsid w:val="00C7187B"/>
    <w:rsid w:val="00C725D5"/>
    <w:rsid w:val="00C96966"/>
    <w:rsid w:val="00C97C65"/>
    <w:rsid w:val="00CB7C95"/>
    <w:rsid w:val="00CD1448"/>
    <w:rsid w:val="00CD7962"/>
    <w:rsid w:val="00CE2219"/>
    <w:rsid w:val="00CE6C73"/>
    <w:rsid w:val="00CF4094"/>
    <w:rsid w:val="00D07A4D"/>
    <w:rsid w:val="00D2395A"/>
    <w:rsid w:val="00D240A7"/>
    <w:rsid w:val="00D57916"/>
    <w:rsid w:val="00D60CD2"/>
    <w:rsid w:val="00D62CFF"/>
    <w:rsid w:val="00D70AEE"/>
    <w:rsid w:val="00D83F28"/>
    <w:rsid w:val="00D977C6"/>
    <w:rsid w:val="00DA5A49"/>
    <w:rsid w:val="00DA78CD"/>
    <w:rsid w:val="00DC5C47"/>
    <w:rsid w:val="00DF4005"/>
    <w:rsid w:val="00E00C75"/>
    <w:rsid w:val="00E25430"/>
    <w:rsid w:val="00E44A25"/>
    <w:rsid w:val="00E45FF6"/>
    <w:rsid w:val="00E620CC"/>
    <w:rsid w:val="00E70238"/>
    <w:rsid w:val="00E75DBE"/>
    <w:rsid w:val="00E81A37"/>
    <w:rsid w:val="00E86AFD"/>
    <w:rsid w:val="00E958CD"/>
    <w:rsid w:val="00EA1D09"/>
    <w:rsid w:val="00EA78E4"/>
    <w:rsid w:val="00EB5510"/>
    <w:rsid w:val="00EF4FC0"/>
    <w:rsid w:val="00F14E63"/>
    <w:rsid w:val="00F3451D"/>
    <w:rsid w:val="00F552C7"/>
    <w:rsid w:val="00F76D42"/>
    <w:rsid w:val="00F8365D"/>
    <w:rsid w:val="00F86433"/>
    <w:rsid w:val="00FD2FDB"/>
    <w:rsid w:val="00FD5C5E"/>
    <w:rsid w:val="00FE4B79"/>
    <w:rsid w:val="00FE517A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2656B0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E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4E63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E6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F14E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C7A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57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2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91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91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66B0A-5462-4E1C-B03E-E1808476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7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Biliana Kamenska</cp:lastModifiedBy>
  <cp:revision>98</cp:revision>
  <cp:lastPrinted>2025-04-22T08:17:00Z</cp:lastPrinted>
  <dcterms:created xsi:type="dcterms:W3CDTF">2025-03-18T09:26:00Z</dcterms:created>
  <dcterms:modified xsi:type="dcterms:W3CDTF">2025-04-28T07:21:00Z</dcterms:modified>
</cp:coreProperties>
</file>